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9E8F6A" w14:textId="3D231C25" w:rsidR="008C7218" w:rsidRPr="00C44468" w:rsidRDefault="008C7218" w:rsidP="00935156">
      <w:pPr>
        <w:jc w:val="center"/>
        <w:rPr>
          <w:rFonts w:ascii="Arial" w:hAnsi="Arial" w:cs="Arial"/>
          <w:i/>
          <w:color w:val="000000" w:themeColor="text1"/>
          <w:sz w:val="28"/>
        </w:rPr>
      </w:pPr>
    </w:p>
    <w:p w14:paraId="06FB7A0E" w14:textId="77777777" w:rsidR="008C7218" w:rsidRPr="00C44468" w:rsidRDefault="008C7218" w:rsidP="00935156">
      <w:pPr>
        <w:jc w:val="center"/>
        <w:rPr>
          <w:rFonts w:ascii="Arial" w:hAnsi="Arial" w:cs="Arial"/>
          <w:i/>
          <w:color w:val="000000" w:themeColor="text1"/>
          <w:sz w:val="28"/>
        </w:rPr>
      </w:pPr>
    </w:p>
    <w:p w14:paraId="4B2A9F03" w14:textId="77777777" w:rsidR="008C7218" w:rsidRPr="00C44468" w:rsidRDefault="008C7218" w:rsidP="00935156">
      <w:pPr>
        <w:jc w:val="center"/>
        <w:rPr>
          <w:rFonts w:ascii="Arial" w:hAnsi="Arial" w:cs="Arial"/>
          <w:i/>
          <w:color w:val="000000" w:themeColor="text1"/>
          <w:sz w:val="28"/>
        </w:rPr>
      </w:pPr>
    </w:p>
    <w:p w14:paraId="7BC4BD8A" w14:textId="2BF0AD07" w:rsidR="00AB1BD4" w:rsidRPr="00C44468" w:rsidRDefault="00AB1BD4" w:rsidP="00935156">
      <w:pPr>
        <w:jc w:val="center"/>
        <w:rPr>
          <w:rFonts w:ascii="Arial" w:hAnsi="Arial" w:cs="Arial"/>
          <w:i/>
          <w:color w:val="000000" w:themeColor="text1"/>
          <w:sz w:val="28"/>
        </w:rPr>
      </w:pPr>
      <w:r w:rsidRPr="00C44468">
        <w:rPr>
          <w:rFonts w:ascii="Perpetua" w:hAnsi="Perpetua"/>
          <w:b/>
          <w:smallCaps/>
          <w:noProof/>
          <w:color w:val="000000" w:themeColor="text1"/>
          <w:sz w:val="28"/>
          <w:szCs w:val="28"/>
        </w:rPr>
        <w:drawing>
          <wp:inline distT="0" distB="0" distL="0" distR="0" wp14:anchorId="3B3597B1" wp14:editId="12093347">
            <wp:extent cx="4490720" cy="1912114"/>
            <wp:effectExtent l="0" t="0" r="0" b="0"/>
            <wp:docPr id="2" name="Picture 2" descr="https://lh3.googleusercontent.com/CPIA-heFJNv43bRKcvljEIWaZhRxEeBChA5Abl6BIUlr9pgpgg0pHaxdc3T75MMAI1dnyAQEjLVl6ksgwyCls2A1-c8-yMCVaxtiRD2gCm3yW_crsq652youfRhW6piPUc-9kmj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3.googleusercontent.com/CPIA-heFJNv43bRKcvljEIWaZhRxEeBChA5Abl6BIUlr9pgpgg0pHaxdc3T75MMAI1dnyAQEjLVl6ksgwyCls2A1-c8-yMCVaxtiRD2gCm3yW_crsq652youfRhW6piPUc-9kmjH"/>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02036" cy="1916932"/>
                    </a:xfrm>
                    <a:prstGeom prst="rect">
                      <a:avLst/>
                    </a:prstGeom>
                    <a:noFill/>
                    <a:ln>
                      <a:noFill/>
                    </a:ln>
                  </pic:spPr>
                </pic:pic>
              </a:graphicData>
            </a:graphic>
          </wp:inline>
        </w:drawing>
      </w:r>
    </w:p>
    <w:p w14:paraId="45A83ED5" w14:textId="77777777" w:rsidR="00AB1BD4" w:rsidRPr="00C44468" w:rsidRDefault="00AB1BD4" w:rsidP="00935156">
      <w:pPr>
        <w:rPr>
          <w:rFonts w:ascii="Arial" w:hAnsi="Arial" w:cs="Arial"/>
          <w:i/>
          <w:color w:val="000000" w:themeColor="text1"/>
          <w:sz w:val="18"/>
        </w:rPr>
      </w:pPr>
    </w:p>
    <w:p w14:paraId="627F5A34" w14:textId="77777777" w:rsidR="00AB1BD4" w:rsidRPr="00C44468" w:rsidRDefault="00AB1BD4" w:rsidP="00935156">
      <w:pPr>
        <w:contextualSpacing/>
        <w:jc w:val="center"/>
        <w:rPr>
          <w:rFonts w:ascii="Perpetua" w:hAnsi="Perpetua"/>
          <w:color w:val="000000" w:themeColor="text1"/>
          <w:sz w:val="40"/>
          <w:szCs w:val="40"/>
        </w:rPr>
      </w:pPr>
      <w:r w:rsidRPr="00C44468">
        <w:rPr>
          <w:rFonts w:ascii="Perpetua" w:hAnsi="Perpetua"/>
          <w:color w:val="000000" w:themeColor="text1"/>
          <w:sz w:val="40"/>
          <w:szCs w:val="40"/>
        </w:rPr>
        <w:t>A Center of Grace in Whittier, California</w:t>
      </w:r>
    </w:p>
    <w:p w14:paraId="4AB45B26" w14:textId="5A07BFD5" w:rsidR="00607914" w:rsidRPr="00C44468" w:rsidRDefault="00607914" w:rsidP="00935156">
      <w:pPr>
        <w:rPr>
          <w:rFonts w:ascii="Arial" w:hAnsi="Arial" w:cs="Arial"/>
          <w:i/>
          <w:color w:val="000000" w:themeColor="text1"/>
          <w:sz w:val="20"/>
        </w:rPr>
      </w:pPr>
    </w:p>
    <w:p w14:paraId="76572345" w14:textId="77777777" w:rsidR="008C7218" w:rsidRPr="00C44468" w:rsidRDefault="008C7218" w:rsidP="00935156">
      <w:pPr>
        <w:rPr>
          <w:rFonts w:ascii="Arial" w:hAnsi="Arial" w:cs="Arial"/>
          <w:i/>
          <w:color w:val="000000" w:themeColor="text1"/>
          <w:sz w:val="20"/>
        </w:rPr>
      </w:pPr>
    </w:p>
    <w:p w14:paraId="0419ADFB" w14:textId="4772E69A" w:rsidR="00AB1BD4" w:rsidRPr="00C44468" w:rsidRDefault="008C7218" w:rsidP="00935156">
      <w:pPr>
        <w:jc w:val="center"/>
        <w:rPr>
          <w:rFonts w:ascii="Arial" w:hAnsi="Arial" w:cs="Arial"/>
          <w:i/>
          <w:color w:val="000000" w:themeColor="text1"/>
          <w:sz w:val="28"/>
        </w:rPr>
      </w:pPr>
      <w:r w:rsidRPr="00C44468">
        <w:rPr>
          <w:rFonts w:ascii="Perpetua" w:eastAsia="Calibri" w:hAnsi="Perpetua"/>
          <w:noProof/>
          <w:color w:val="000000" w:themeColor="text1"/>
          <w:sz w:val="32"/>
          <w:szCs w:val="32"/>
        </w:rPr>
        <w:drawing>
          <wp:inline distT="0" distB="0" distL="0" distR="0" wp14:anchorId="1A66BC13" wp14:editId="44F3DA3A">
            <wp:extent cx="6116132" cy="3325091"/>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32708" cy="3388468"/>
                    </a:xfrm>
                    <a:prstGeom prst="rect">
                      <a:avLst/>
                    </a:prstGeom>
                    <a:noFill/>
                    <a:ln>
                      <a:noFill/>
                    </a:ln>
                  </pic:spPr>
                </pic:pic>
              </a:graphicData>
            </a:graphic>
          </wp:inline>
        </w:drawing>
      </w:r>
    </w:p>
    <w:p w14:paraId="68341C3F" w14:textId="77777777" w:rsidR="00AB1BD4" w:rsidRPr="00C44468" w:rsidRDefault="00AB1BD4" w:rsidP="00935156">
      <w:pPr>
        <w:jc w:val="center"/>
        <w:rPr>
          <w:rFonts w:ascii="Perpetua" w:hAnsi="Perpetua"/>
          <w:color w:val="000000" w:themeColor="text1"/>
          <w:sz w:val="2"/>
          <w:szCs w:val="40"/>
        </w:rPr>
      </w:pPr>
    </w:p>
    <w:p w14:paraId="322C8138" w14:textId="77777777" w:rsidR="00AB1BD4" w:rsidRPr="00C44468" w:rsidRDefault="00AB1BD4" w:rsidP="00935156">
      <w:pPr>
        <w:pBdr>
          <w:bottom w:val="single" w:sz="6" w:space="1" w:color="auto"/>
        </w:pBdr>
        <w:rPr>
          <w:rFonts w:ascii="Arial" w:hAnsi="Arial" w:cs="Arial"/>
          <w:i/>
          <w:color w:val="000000" w:themeColor="text1"/>
          <w:sz w:val="10"/>
        </w:rPr>
      </w:pPr>
    </w:p>
    <w:p w14:paraId="7065FD22" w14:textId="77777777" w:rsidR="00AB1BD4" w:rsidRPr="00C44468" w:rsidRDefault="00AB1BD4" w:rsidP="00935156">
      <w:pPr>
        <w:rPr>
          <w:rFonts w:ascii="Arial" w:hAnsi="Arial" w:cs="Arial"/>
          <w:i/>
          <w:color w:val="000000" w:themeColor="text1"/>
          <w:sz w:val="4"/>
        </w:rPr>
      </w:pPr>
    </w:p>
    <w:p w14:paraId="6A5577FD" w14:textId="29C81750" w:rsidR="00E24926" w:rsidRPr="00C44468" w:rsidRDefault="00E24926" w:rsidP="00935156">
      <w:pPr>
        <w:jc w:val="center"/>
        <w:rPr>
          <w:rFonts w:ascii="Arial" w:hAnsi="Arial"/>
          <w:color w:val="000000" w:themeColor="text1"/>
          <w:sz w:val="28"/>
        </w:rPr>
      </w:pPr>
    </w:p>
    <w:p w14:paraId="7C33260F" w14:textId="77777777" w:rsidR="008C7218" w:rsidRPr="00C44468" w:rsidRDefault="008C7218" w:rsidP="00935156">
      <w:pPr>
        <w:jc w:val="center"/>
        <w:rPr>
          <w:rFonts w:ascii="Arial" w:hAnsi="Arial"/>
          <w:color w:val="000000" w:themeColor="text1"/>
          <w:sz w:val="28"/>
        </w:rPr>
      </w:pPr>
    </w:p>
    <w:p w14:paraId="15CAEB4E" w14:textId="77777777" w:rsidR="008C7218" w:rsidRPr="00C44468" w:rsidRDefault="008C7218" w:rsidP="008C7218">
      <w:pPr>
        <w:jc w:val="center"/>
        <w:rPr>
          <w:rFonts w:ascii="Perpetua" w:hAnsi="Perpetua" w:cs="Arial"/>
          <w:b/>
          <w:bCs/>
          <w:smallCaps/>
          <w:color w:val="000000" w:themeColor="text1"/>
          <w:sz w:val="70"/>
          <w:szCs w:val="40"/>
        </w:rPr>
      </w:pPr>
      <w:r w:rsidRPr="00C44468">
        <w:rPr>
          <w:rFonts w:ascii="Perpetua" w:hAnsi="Perpetua" w:cs="Arial"/>
          <w:b/>
          <w:bCs/>
          <w:smallCaps/>
          <w:color w:val="000000" w:themeColor="text1"/>
          <w:sz w:val="70"/>
          <w:szCs w:val="40"/>
        </w:rPr>
        <w:t>ANNUAL REPORT</w:t>
      </w:r>
    </w:p>
    <w:p w14:paraId="24B1CA28" w14:textId="77777777" w:rsidR="008C7218" w:rsidRPr="00C44468" w:rsidRDefault="008C7218" w:rsidP="008C7218">
      <w:pPr>
        <w:rPr>
          <w:rFonts w:ascii="Perpetua" w:hAnsi="Perpetua"/>
          <w:color w:val="000000" w:themeColor="text1"/>
          <w:sz w:val="18"/>
          <w:szCs w:val="28"/>
        </w:rPr>
      </w:pPr>
    </w:p>
    <w:p w14:paraId="53A52A8F" w14:textId="77777777" w:rsidR="008C7218" w:rsidRPr="00C44468" w:rsidRDefault="008C7218" w:rsidP="008C7218">
      <w:pPr>
        <w:jc w:val="center"/>
        <w:rPr>
          <w:rFonts w:ascii="Perpetua" w:hAnsi="Perpetua" w:cs="Arial"/>
          <w:b/>
          <w:bCs/>
          <w:smallCaps/>
          <w:color w:val="000000" w:themeColor="text1"/>
          <w:sz w:val="58"/>
          <w:szCs w:val="36"/>
        </w:rPr>
      </w:pPr>
      <w:r w:rsidRPr="00C44468">
        <w:rPr>
          <w:rFonts w:ascii="Perpetua" w:hAnsi="Perpetua" w:cs="Arial"/>
          <w:b/>
          <w:bCs/>
          <w:smallCaps/>
          <w:color w:val="000000" w:themeColor="text1"/>
          <w:sz w:val="58"/>
          <w:szCs w:val="36"/>
        </w:rPr>
        <w:t>Annual Meeting</w:t>
      </w:r>
    </w:p>
    <w:p w14:paraId="025E9B7A" w14:textId="77777777" w:rsidR="008C7218" w:rsidRPr="00C44468" w:rsidRDefault="008C7218" w:rsidP="008C7218">
      <w:pPr>
        <w:jc w:val="center"/>
        <w:rPr>
          <w:rFonts w:ascii="Perpetua" w:hAnsi="Perpetua" w:cs="Arial"/>
          <w:b/>
          <w:bCs/>
          <w:smallCaps/>
          <w:color w:val="000000" w:themeColor="text1"/>
          <w:sz w:val="58"/>
          <w:szCs w:val="36"/>
        </w:rPr>
      </w:pPr>
      <w:r w:rsidRPr="00C44468">
        <w:rPr>
          <w:rFonts w:ascii="Perpetua" w:hAnsi="Perpetua" w:cs="Arial"/>
          <w:b/>
          <w:bCs/>
          <w:smallCaps/>
          <w:color w:val="000000" w:themeColor="text1"/>
          <w:sz w:val="58"/>
          <w:szCs w:val="36"/>
        </w:rPr>
        <w:t>February 23, 2020</w:t>
      </w:r>
    </w:p>
    <w:p w14:paraId="436D4ECD" w14:textId="77777777" w:rsidR="00607914" w:rsidRPr="00C44468" w:rsidRDefault="00607914" w:rsidP="00935156">
      <w:pPr>
        <w:widowControl w:val="0"/>
        <w:autoSpaceDE w:val="0"/>
        <w:autoSpaceDN w:val="0"/>
        <w:adjustRightInd w:val="0"/>
        <w:rPr>
          <w:rFonts w:ascii="Perpetua" w:hAnsi="Perpetua"/>
          <w:b/>
          <w:i/>
          <w:color w:val="000000" w:themeColor="text1"/>
          <w:sz w:val="32"/>
          <w:szCs w:val="32"/>
        </w:rPr>
      </w:pPr>
    </w:p>
    <w:p w14:paraId="2125C8CA" w14:textId="77777777" w:rsidR="005B6767" w:rsidRPr="00C44468" w:rsidRDefault="0025131D" w:rsidP="00935156">
      <w:pPr>
        <w:jc w:val="center"/>
        <w:rPr>
          <w:rFonts w:ascii="Perpetua" w:hAnsi="Perpetua"/>
          <w:b/>
          <w:i/>
          <w:color w:val="000000" w:themeColor="text1"/>
          <w:sz w:val="32"/>
          <w:szCs w:val="32"/>
        </w:rPr>
      </w:pPr>
      <w:r w:rsidRPr="00C44468">
        <w:rPr>
          <w:rFonts w:ascii="Perpetua" w:hAnsi="Perpetua"/>
          <w:b/>
          <w:i/>
          <w:color w:val="000000" w:themeColor="text1"/>
          <w:sz w:val="32"/>
          <w:szCs w:val="32"/>
        </w:rPr>
        <w:br w:type="page"/>
      </w:r>
    </w:p>
    <w:p w14:paraId="0E507C3E" w14:textId="5C53B98E" w:rsidR="008F4B92" w:rsidRPr="00C44468" w:rsidRDefault="008F4B92" w:rsidP="00935156">
      <w:pPr>
        <w:jc w:val="center"/>
        <w:rPr>
          <w:rFonts w:ascii="Perpetua" w:hAnsi="Perpetua"/>
          <w:b/>
          <w:color w:val="000000" w:themeColor="text1"/>
          <w:sz w:val="48"/>
          <w:szCs w:val="40"/>
        </w:rPr>
      </w:pPr>
      <w:r w:rsidRPr="00C44468">
        <w:rPr>
          <w:rFonts w:ascii="Perpetua" w:hAnsi="Perpetua"/>
          <w:b/>
          <w:color w:val="000000" w:themeColor="text1"/>
          <w:sz w:val="48"/>
          <w:szCs w:val="40"/>
        </w:rPr>
        <w:lastRenderedPageBreak/>
        <w:t xml:space="preserve">St. Matthias Annual Meeting </w:t>
      </w:r>
      <w:r w:rsidR="008C7218" w:rsidRPr="00C44468">
        <w:rPr>
          <w:rFonts w:ascii="Perpetua" w:hAnsi="Perpetua"/>
          <w:b/>
          <w:color w:val="000000" w:themeColor="text1"/>
          <w:sz w:val="48"/>
          <w:szCs w:val="40"/>
        </w:rPr>
        <w:t>2020</w:t>
      </w:r>
    </w:p>
    <w:p w14:paraId="41D727A4" w14:textId="77777777" w:rsidR="0024430A" w:rsidRPr="00C44468" w:rsidRDefault="0024430A" w:rsidP="00935156">
      <w:pPr>
        <w:tabs>
          <w:tab w:val="left" w:pos="720"/>
          <w:tab w:val="right" w:pos="10080"/>
        </w:tabs>
        <w:rPr>
          <w:rFonts w:ascii="Perpetua" w:hAnsi="Perpetua"/>
          <w:color w:val="000000" w:themeColor="text1"/>
          <w:sz w:val="40"/>
          <w:szCs w:val="32"/>
        </w:rPr>
      </w:pPr>
    </w:p>
    <w:p w14:paraId="40BB073A" w14:textId="43D36D37" w:rsidR="008F4B92" w:rsidRPr="00C44468" w:rsidRDefault="0024430A" w:rsidP="00935156">
      <w:pPr>
        <w:tabs>
          <w:tab w:val="left" w:pos="6300"/>
          <w:tab w:val="left" w:pos="6480"/>
          <w:tab w:val="right" w:pos="10080"/>
        </w:tabs>
        <w:rPr>
          <w:rFonts w:ascii="Perpetua" w:hAnsi="Perpetua"/>
          <w:color w:val="000000" w:themeColor="text1"/>
          <w:sz w:val="32"/>
          <w:szCs w:val="32"/>
        </w:rPr>
      </w:pPr>
      <w:r w:rsidRPr="00C44468">
        <w:rPr>
          <w:rFonts w:ascii="Perpetua" w:hAnsi="Perpetua"/>
          <w:color w:val="000000" w:themeColor="text1"/>
          <w:sz w:val="32"/>
          <w:szCs w:val="32"/>
        </w:rPr>
        <w:t>Call to Order</w:t>
      </w:r>
      <w:r w:rsidRPr="00C44468">
        <w:rPr>
          <w:rFonts w:ascii="Perpetua" w:hAnsi="Perpetua"/>
          <w:color w:val="000000" w:themeColor="text1"/>
          <w:sz w:val="32"/>
          <w:szCs w:val="32"/>
        </w:rPr>
        <w:tab/>
      </w:r>
      <w:r w:rsidR="008F4B92" w:rsidRPr="00C44468">
        <w:rPr>
          <w:rFonts w:ascii="Perpetua" w:hAnsi="Perpetua"/>
          <w:color w:val="000000" w:themeColor="text1"/>
          <w:sz w:val="32"/>
          <w:szCs w:val="32"/>
        </w:rPr>
        <w:t>S</w:t>
      </w:r>
      <w:r w:rsidR="00790445" w:rsidRPr="00C44468">
        <w:rPr>
          <w:rFonts w:ascii="Perpetua" w:hAnsi="Perpetua"/>
          <w:color w:val="000000" w:themeColor="text1"/>
          <w:sz w:val="32"/>
          <w:szCs w:val="32"/>
        </w:rPr>
        <w:t>enior</w:t>
      </w:r>
      <w:r w:rsidR="008F4B92" w:rsidRPr="00C44468">
        <w:rPr>
          <w:rFonts w:ascii="Perpetua" w:hAnsi="Perpetua"/>
          <w:color w:val="000000" w:themeColor="text1"/>
          <w:sz w:val="32"/>
          <w:szCs w:val="32"/>
        </w:rPr>
        <w:t xml:space="preserve"> Warden Tim</w:t>
      </w:r>
      <w:r w:rsidR="003514B6" w:rsidRPr="00C44468">
        <w:rPr>
          <w:rFonts w:ascii="Perpetua" w:hAnsi="Perpetua"/>
          <w:color w:val="000000" w:themeColor="text1"/>
          <w:sz w:val="32"/>
          <w:szCs w:val="32"/>
        </w:rPr>
        <w:t>othy</w:t>
      </w:r>
      <w:r w:rsidR="008F4B92" w:rsidRPr="00C44468">
        <w:rPr>
          <w:rFonts w:ascii="Perpetua" w:hAnsi="Perpetua"/>
          <w:color w:val="000000" w:themeColor="text1"/>
          <w:sz w:val="32"/>
          <w:szCs w:val="32"/>
        </w:rPr>
        <w:t xml:space="preserve"> Adams</w:t>
      </w:r>
    </w:p>
    <w:p w14:paraId="3B97990C" w14:textId="77777777" w:rsidR="0024430A" w:rsidRPr="00C44468" w:rsidRDefault="0024430A" w:rsidP="00935156">
      <w:pPr>
        <w:tabs>
          <w:tab w:val="left" w:pos="720"/>
          <w:tab w:val="left" w:pos="6300"/>
          <w:tab w:val="left" w:pos="6480"/>
          <w:tab w:val="right" w:pos="10080"/>
        </w:tabs>
        <w:rPr>
          <w:rFonts w:ascii="Perpetua" w:hAnsi="Perpetua"/>
          <w:color w:val="000000" w:themeColor="text1"/>
          <w:sz w:val="32"/>
          <w:szCs w:val="32"/>
        </w:rPr>
      </w:pPr>
    </w:p>
    <w:p w14:paraId="62111875" w14:textId="6A1E1D11" w:rsidR="008F4B92" w:rsidRPr="00C44468" w:rsidRDefault="0024430A" w:rsidP="00935156">
      <w:pPr>
        <w:tabs>
          <w:tab w:val="left" w:pos="6300"/>
          <w:tab w:val="left" w:pos="6480"/>
          <w:tab w:val="right" w:pos="10080"/>
        </w:tabs>
        <w:rPr>
          <w:rFonts w:ascii="Perpetua" w:hAnsi="Perpetua"/>
          <w:color w:val="000000" w:themeColor="text1"/>
          <w:sz w:val="32"/>
          <w:szCs w:val="32"/>
        </w:rPr>
      </w:pPr>
      <w:r w:rsidRPr="00C44468">
        <w:rPr>
          <w:rFonts w:ascii="Perpetua" w:hAnsi="Perpetua"/>
          <w:color w:val="000000" w:themeColor="text1"/>
          <w:sz w:val="32"/>
          <w:szCs w:val="32"/>
        </w:rPr>
        <w:t>Opening Prayer</w:t>
      </w:r>
      <w:r w:rsidR="008F4B92" w:rsidRPr="00C44468">
        <w:rPr>
          <w:rFonts w:ascii="Perpetua" w:hAnsi="Perpetua"/>
          <w:color w:val="000000" w:themeColor="text1"/>
          <w:sz w:val="32"/>
          <w:szCs w:val="32"/>
        </w:rPr>
        <w:tab/>
        <w:t xml:space="preserve">The Rev. </w:t>
      </w:r>
      <w:r w:rsidR="00790445" w:rsidRPr="00C44468">
        <w:rPr>
          <w:rFonts w:ascii="Perpetua" w:hAnsi="Perpetua"/>
          <w:color w:val="000000" w:themeColor="text1"/>
          <w:sz w:val="32"/>
          <w:szCs w:val="32"/>
        </w:rPr>
        <w:t>Bill Garrison</w:t>
      </w:r>
    </w:p>
    <w:p w14:paraId="7618A6F3" w14:textId="77777777" w:rsidR="0024430A" w:rsidRPr="00C44468" w:rsidRDefault="0024430A" w:rsidP="00935156">
      <w:pPr>
        <w:tabs>
          <w:tab w:val="left" w:pos="720"/>
          <w:tab w:val="right" w:pos="10080"/>
        </w:tabs>
        <w:rPr>
          <w:rFonts w:ascii="Perpetua" w:hAnsi="Perpetua"/>
          <w:color w:val="000000" w:themeColor="text1"/>
          <w:sz w:val="32"/>
          <w:szCs w:val="32"/>
        </w:rPr>
      </w:pPr>
    </w:p>
    <w:p w14:paraId="44E418EB" w14:textId="77777777" w:rsidR="008F4B92" w:rsidRPr="00C44468" w:rsidRDefault="008F4B92" w:rsidP="00935156">
      <w:pPr>
        <w:tabs>
          <w:tab w:val="right" w:pos="10080"/>
        </w:tabs>
        <w:rPr>
          <w:rFonts w:ascii="Perpetua" w:hAnsi="Perpetua"/>
          <w:color w:val="000000" w:themeColor="text1"/>
          <w:sz w:val="32"/>
          <w:szCs w:val="32"/>
        </w:rPr>
      </w:pPr>
      <w:r w:rsidRPr="00C44468">
        <w:rPr>
          <w:rFonts w:ascii="Perpetua" w:hAnsi="Perpetua"/>
          <w:color w:val="000000" w:themeColor="text1"/>
          <w:sz w:val="32"/>
          <w:szCs w:val="32"/>
        </w:rPr>
        <w:t>Senior Warden Remarks</w:t>
      </w:r>
    </w:p>
    <w:p w14:paraId="2AC9B975" w14:textId="77777777" w:rsidR="0024430A" w:rsidRPr="00C44468" w:rsidRDefault="0024430A" w:rsidP="00935156">
      <w:pPr>
        <w:tabs>
          <w:tab w:val="left" w:pos="720"/>
          <w:tab w:val="right" w:pos="10080"/>
        </w:tabs>
        <w:rPr>
          <w:rFonts w:ascii="Perpetua" w:hAnsi="Perpetua"/>
          <w:color w:val="000000" w:themeColor="text1"/>
          <w:sz w:val="32"/>
          <w:szCs w:val="32"/>
        </w:rPr>
      </w:pPr>
    </w:p>
    <w:p w14:paraId="7D9CD618" w14:textId="77777777" w:rsidR="008F4B92" w:rsidRPr="00C44468" w:rsidRDefault="008F4B92" w:rsidP="00935156">
      <w:pPr>
        <w:tabs>
          <w:tab w:val="right" w:pos="10080"/>
        </w:tabs>
        <w:rPr>
          <w:rFonts w:ascii="Perpetua" w:hAnsi="Perpetua"/>
          <w:color w:val="000000" w:themeColor="text1"/>
          <w:sz w:val="32"/>
          <w:szCs w:val="32"/>
        </w:rPr>
      </w:pPr>
      <w:r w:rsidRPr="00C44468">
        <w:rPr>
          <w:rFonts w:ascii="Perpetua" w:hAnsi="Perpetua"/>
          <w:color w:val="000000" w:themeColor="text1"/>
          <w:sz w:val="32"/>
          <w:szCs w:val="32"/>
        </w:rPr>
        <w:t>The Presentation of the Annual Meeting Booklet</w:t>
      </w:r>
    </w:p>
    <w:p w14:paraId="17DC76AD" w14:textId="77777777" w:rsidR="0024430A" w:rsidRPr="00C44468" w:rsidRDefault="0024430A" w:rsidP="00935156">
      <w:pPr>
        <w:tabs>
          <w:tab w:val="left" w:pos="720"/>
          <w:tab w:val="right" w:pos="10080"/>
        </w:tabs>
        <w:rPr>
          <w:rFonts w:ascii="Perpetua" w:hAnsi="Perpetua"/>
          <w:color w:val="000000" w:themeColor="text1"/>
          <w:sz w:val="32"/>
          <w:szCs w:val="32"/>
        </w:rPr>
      </w:pPr>
    </w:p>
    <w:p w14:paraId="04CE580D" w14:textId="77777777" w:rsidR="008F4B92" w:rsidRPr="00C44468" w:rsidRDefault="008F4B92" w:rsidP="00935156">
      <w:pPr>
        <w:tabs>
          <w:tab w:val="right" w:pos="10080"/>
        </w:tabs>
        <w:rPr>
          <w:rFonts w:ascii="Perpetua" w:hAnsi="Perpetua"/>
          <w:color w:val="000000" w:themeColor="text1"/>
          <w:sz w:val="32"/>
          <w:szCs w:val="32"/>
        </w:rPr>
      </w:pPr>
      <w:r w:rsidRPr="00C44468">
        <w:rPr>
          <w:rFonts w:ascii="Perpetua" w:hAnsi="Perpetua"/>
          <w:color w:val="000000" w:themeColor="text1"/>
          <w:sz w:val="32"/>
          <w:szCs w:val="32"/>
        </w:rPr>
        <w:t>Electing the Clerk of the Annual Meeting</w:t>
      </w:r>
    </w:p>
    <w:p w14:paraId="7FC19506" w14:textId="77777777" w:rsidR="0024430A" w:rsidRPr="00C44468" w:rsidRDefault="0024430A" w:rsidP="00935156">
      <w:pPr>
        <w:tabs>
          <w:tab w:val="left" w:pos="720"/>
          <w:tab w:val="right" w:pos="10080"/>
        </w:tabs>
        <w:rPr>
          <w:rFonts w:ascii="Perpetua" w:hAnsi="Perpetua"/>
          <w:color w:val="000000" w:themeColor="text1"/>
          <w:sz w:val="32"/>
          <w:szCs w:val="32"/>
        </w:rPr>
      </w:pPr>
    </w:p>
    <w:p w14:paraId="7B148B9D" w14:textId="77777777" w:rsidR="008F4B92" w:rsidRPr="00C44468" w:rsidRDefault="008F4B92" w:rsidP="00935156">
      <w:pPr>
        <w:tabs>
          <w:tab w:val="right" w:pos="10080"/>
        </w:tabs>
        <w:rPr>
          <w:rFonts w:ascii="Perpetua" w:hAnsi="Perpetua"/>
          <w:color w:val="000000" w:themeColor="text1"/>
          <w:sz w:val="32"/>
          <w:szCs w:val="32"/>
        </w:rPr>
      </w:pPr>
      <w:r w:rsidRPr="00C44468">
        <w:rPr>
          <w:rFonts w:ascii="Perpetua" w:hAnsi="Perpetua"/>
          <w:color w:val="000000" w:themeColor="text1"/>
          <w:sz w:val="32"/>
          <w:szCs w:val="32"/>
        </w:rPr>
        <w:t>Electing the Rector as a Member of the Vestry</w:t>
      </w:r>
    </w:p>
    <w:p w14:paraId="407F00A4" w14:textId="77777777" w:rsidR="0024430A" w:rsidRPr="00C44468" w:rsidRDefault="0024430A" w:rsidP="00935156">
      <w:pPr>
        <w:tabs>
          <w:tab w:val="left" w:pos="720"/>
          <w:tab w:val="right" w:pos="10080"/>
        </w:tabs>
        <w:rPr>
          <w:rFonts w:ascii="Perpetua" w:hAnsi="Perpetua"/>
          <w:color w:val="000000" w:themeColor="text1"/>
          <w:sz w:val="32"/>
          <w:szCs w:val="32"/>
        </w:rPr>
      </w:pPr>
    </w:p>
    <w:p w14:paraId="4D0EC579" w14:textId="77777777" w:rsidR="008C2172" w:rsidRPr="00C44468" w:rsidRDefault="0024430A" w:rsidP="00935156">
      <w:pPr>
        <w:tabs>
          <w:tab w:val="left" w:pos="6300"/>
          <w:tab w:val="left" w:pos="6480"/>
          <w:tab w:val="right" w:pos="10080"/>
        </w:tabs>
        <w:rPr>
          <w:rFonts w:ascii="Perpetua" w:hAnsi="Perpetua"/>
          <w:color w:val="000000" w:themeColor="text1"/>
          <w:sz w:val="32"/>
          <w:szCs w:val="32"/>
        </w:rPr>
      </w:pPr>
      <w:r w:rsidRPr="00C44468">
        <w:rPr>
          <w:rFonts w:ascii="Perpetua" w:hAnsi="Perpetua"/>
          <w:color w:val="000000" w:themeColor="text1"/>
          <w:sz w:val="32"/>
          <w:szCs w:val="32"/>
        </w:rPr>
        <w:t>The State of the Church</w:t>
      </w:r>
      <w:r w:rsidR="008F4B92" w:rsidRPr="00C44468">
        <w:rPr>
          <w:rFonts w:ascii="Perpetua" w:hAnsi="Perpetua"/>
          <w:color w:val="000000" w:themeColor="text1"/>
          <w:sz w:val="32"/>
          <w:szCs w:val="32"/>
        </w:rPr>
        <w:tab/>
        <w:t>The Rev. Bill Garrison</w:t>
      </w:r>
    </w:p>
    <w:p w14:paraId="634857FC" w14:textId="77777777" w:rsidR="0024430A" w:rsidRPr="00C44468" w:rsidRDefault="0024430A" w:rsidP="00935156">
      <w:pPr>
        <w:tabs>
          <w:tab w:val="left" w:pos="720"/>
          <w:tab w:val="right" w:pos="10080"/>
        </w:tabs>
        <w:rPr>
          <w:rFonts w:ascii="Perpetua" w:hAnsi="Perpetua"/>
          <w:color w:val="000000" w:themeColor="text1"/>
          <w:sz w:val="32"/>
          <w:szCs w:val="32"/>
        </w:rPr>
      </w:pPr>
    </w:p>
    <w:p w14:paraId="74CF155A" w14:textId="7479DCA6" w:rsidR="0024430A" w:rsidRPr="00C44468" w:rsidRDefault="008F4B92" w:rsidP="00935156">
      <w:pPr>
        <w:tabs>
          <w:tab w:val="left" w:pos="720"/>
          <w:tab w:val="right" w:pos="10080"/>
        </w:tabs>
        <w:rPr>
          <w:rFonts w:ascii="Perpetua" w:hAnsi="Perpetua"/>
          <w:color w:val="000000" w:themeColor="text1"/>
          <w:sz w:val="32"/>
          <w:szCs w:val="32"/>
        </w:rPr>
      </w:pPr>
      <w:r w:rsidRPr="00C44468">
        <w:rPr>
          <w:rFonts w:ascii="Perpetua" w:hAnsi="Perpetua"/>
          <w:color w:val="000000" w:themeColor="text1"/>
          <w:sz w:val="32"/>
          <w:szCs w:val="32"/>
        </w:rPr>
        <w:tab/>
        <w:t xml:space="preserve">Growing Congregation, Worship, Education, </w:t>
      </w:r>
      <w:r w:rsidR="00790445" w:rsidRPr="00C44468">
        <w:rPr>
          <w:rFonts w:ascii="Perpetua" w:hAnsi="Perpetua"/>
          <w:color w:val="000000" w:themeColor="text1"/>
          <w:sz w:val="32"/>
          <w:szCs w:val="32"/>
        </w:rPr>
        <w:t>Parents’ Group</w:t>
      </w:r>
      <w:r w:rsidRPr="00C44468">
        <w:rPr>
          <w:rFonts w:ascii="Perpetua" w:hAnsi="Perpetua"/>
          <w:color w:val="000000" w:themeColor="text1"/>
          <w:sz w:val="32"/>
          <w:szCs w:val="32"/>
        </w:rPr>
        <w:t xml:space="preserve">, </w:t>
      </w:r>
    </w:p>
    <w:p w14:paraId="6762140B" w14:textId="18160E0D" w:rsidR="0024430A" w:rsidRPr="00C44468" w:rsidRDefault="0024430A" w:rsidP="00935156">
      <w:pPr>
        <w:tabs>
          <w:tab w:val="left" w:pos="720"/>
          <w:tab w:val="right" w:pos="10080"/>
        </w:tabs>
        <w:rPr>
          <w:rFonts w:ascii="Perpetua" w:hAnsi="Perpetua"/>
          <w:color w:val="000000" w:themeColor="text1"/>
          <w:sz w:val="32"/>
          <w:szCs w:val="32"/>
        </w:rPr>
      </w:pPr>
      <w:r w:rsidRPr="00C44468">
        <w:rPr>
          <w:rFonts w:ascii="Perpetua" w:hAnsi="Perpetua"/>
          <w:color w:val="000000" w:themeColor="text1"/>
          <w:sz w:val="32"/>
          <w:szCs w:val="32"/>
        </w:rPr>
        <w:tab/>
      </w:r>
      <w:r w:rsidR="008F4B92" w:rsidRPr="00C44468">
        <w:rPr>
          <w:rFonts w:ascii="Perpetua" w:hAnsi="Perpetua"/>
          <w:color w:val="000000" w:themeColor="text1"/>
          <w:sz w:val="32"/>
          <w:szCs w:val="32"/>
        </w:rPr>
        <w:t>Prime Timers, Wom</w:t>
      </w:r>
      <w:r w:rsidRPr="00C44468">
        <w:rPr>
          <w:rFonts w:ascii="Perpetua" w:hAnsi="Perpetua"/>
          <w:color w:val="000000" w:themeColor="text1"/>
          <w:sz w:val="32"/>
          <w:szCs w:val="32"/>
        </w:rPr>
        <w:t xml:space="preserve">en’s Ministries, Small Groups, </w:t>
      </w:r>
      <w:r w:rsidR="005B6767" w:rsidRPr="00C44468">
        <w:rPr>
          <w:rFonts w:ascii="Perpetua" w:hAnsi="Perpetua"/>
          <w:color w:val="000000" w:themeColor="text1"/>
          <w:sz w:val="32"/>
          <w:szCs w:val="32"/>
        </w:rPr>
        <w:t>Communications,</w:t>
      </w:r>
    </w:p>
    <w:p w14:paraId="64A6D52E" w14:textId="24AFBAD3" w:rsidR="008F4B92" w:rsidRPr="00C44468" w:rsidRDefault="0024430A" w:rsidP="00935156">
      <w:pPr>
        <w:tabs>
          <w:tab w:val="left" w:pos="720"/>
          <w:tab w:val="right" w:pos="10080"/>
        </w:tabs>
        <w:rPr>
          <w:rFonts w:ascii="Perpetua" w:hAnsi="Perpetua"/>
          <w:color w:val="000000" w:themeColor="text1"/>
          <w:sz w:val="32"/>
          <w:szCs w:val="32"/>
        </w:rPr>
      </w:pPr>
      <w:r w:rsidRPr="00C44468">
        <w:rPr>
          <w:rFonts w:ascii="Perpetua" w:hAnsi="Perpetua"/>
          <w:color w:val="000000" w:themeColor="text1"/>
          <w:sz w:val="32"/>
          <w:szCs w:val="32"/>
        </w:rPr>
        <w:tab/>
        <w:t xml:space="preserve">Soup Hour, </w:t>
      </w:r>
      <w:r w:rsidR="00790445" w:rsidRPr="00C44468">
        <w:rPr>
          <w:rFonts w:ascii="Perpetua" w:hAnsi="Perpetua"/>
          <w:color w:val="000000" w:themeColor="text1"/>
          <w:sz w:val="32"/>
          <w:szCs w:val="32"/>
        </w:rPr>
        <w:t>O</w:t>
      </w:r>
      <w:r w:rsidR="008F4B92" w:rsidRPr="00C44468">
        <w:rPr>
          <w:rFonts w:ascii="Perpetua" w:hAnsi="Perpetua"/>
          <w:color w:val="000000" w:themeColor="text1"/>
          <w:sz w:val="32"/>
          <w:szCs w:val="32"/>
        </w:rPr>
        <w:t xml:space="preserve">ther Groups </w:t>
      </w:r>
    </w:p>
    <w:p w14:paraId="3E463DFB" w14:textId="77777777" w:rsidR="0024430A" w:rsidRPr="00C44468" w:rsidRDefault="0024430A" w:rsidP="00935156">
      <w:pPr>
        <w:tabs>
          <w:tab w:val="left" w:pos="720"/>
          <w:tab w:val="right" w:pos="10080"/>
        </w:tabs>
        <w:rPr>
          <w:rFonts w:ascii="Perpetua" w:hAnsi="Perpetua"/>
          <w:color w:val="000000" w:themeColor="text1"/>
          <w:sz w:val="32"/>
          <w:szCs w:val="32"/>
        </w:rPr>
      </w:pPr>
    </w:p>
    <w:p w14:paraId="6F4D380D" w14:textId="3E1EE5A0" w:rsidR="008F4B92" w:rsidRPr="00C44468" w:rsidRDefault="008F4B92" w:rsidP="00790445">
      <w:pPr>
        <w:tabs>
          <w:tab w:val="left" w:pos="720"/>
          <w:tab w:val="right" w:pos="10080"/>
        </w:tabs>
        <w:ind w:right="-216"/>
        <w:rPr>
          <w:rFonts w:ascii="Perpetua" w:hAnsi="Perpetua"/>
          <w:color w:val="000000" w:themeColor="text1"/>
          <w:sz w:val="32"/>
          <w:szCs w:val="32"/>
        </w:rPr>
      </w:pPr>
      <w:r w:rsidRPr="00C44468">
        <w:rPr>
          <w:rFonts w:ascii="Perpetua" w:hAnsi="Perpetua"/>
          <w:color w:val="000000" w:themeColor="text1"/>
          <w:sz w:val="32"/>
          <w:szCs w:val="32"/>
        </w:rPr>
        <w:tab/>
        <w:t xml:space="preserve">There is a Place for You: </w:t>
      </w:r>
      <w:r w:rsidR="008C7218" w:rsidRPr="00C44468">
        <w:rPr>
          <w:rFonts w:ascii="Perpetua" w:hAnsi="Perpetua"/>
          <w:color w:val="000000" w:themeColor="text1"/>
          <w:sz w:val="32"/>
          <w:szCs w:val="32"/>
        </w:rPr>
        <w:t xml:space="preserve">The </w:t>
      </w:r>
      <w:r w:rsidRPr="00C44468">
        <w:rPr>
          <w:rFonts w:ascii="Perpetua" w:hAnsi="Perpetua"/>
          <w:color w:val="000000" w:themeColor="text1"/>
          <w:sz w:val="32"/>
          <w:szCs w:val="32"/>
        </w:rPr>
        <w:t>Soup Hour, Choir, Youth, Spirituality</w:t>
      </w:r>
      <w:r w:rsidR="00790445" w:rsidRPr="00C44468">
        <w:rPr>
          <w:rFonts w:ascii="Perpetua" w:hAnsi="Perpetua"/>
          <w:color w:val="000000" w:themeColor="text1"/>
          <w:sz w:val="32"/>
          <w:szCs w:val="32"/>
        </w:rPr>
        <w:t>, Small Groups</w:t>
      </w:r>
    </w:p>
    <w:p w14:paraId="69645887" w14:textId="77777777" w:rsidR="0024430A" w:rsidRPr="00C44468" w:rsidRDefault="0024430A" w:rsidP="00935156">
      <w:pPr>
        <w:tabs>
          <w:tab w:val="left" w:pos="720"/>
          <w:tab w:val="right" w:pos="10080"/>
        </w:tabs>
        <w:rPr>
          <w:rFonts w:ascii="Perpetua" w:hAnsi="Perpetua"/>
          <w:color w:val="000000" w:themeColor="text1"/>
          <w:sz w:val="32"/>
          <w:szCs w:val="32"/>
        </w:rPr>
      </w:pPr>
    </w:p>
    <w:p w14:paraId="566E342E" w14:textId="7C8B6017" w:rsidR="005B6767" w:rsidRPr="00C44468" w:rsidRDefault="008F4B92" w:rsidP="00935156">
      <w:pPr>
        <w:tabs>
          <w:tab w:val="left" w:pos="4050"/>
          <w:tab w:val="right" w:pos="10080"/>
        </w:tabs>
        <w:ind w:left="4050" w:hanging="4050"/>
        <w:rPr>
          <w:rFonts w:ascii="Perpetua" w:hAnsi="Perpetua"/>
          <w:color w:val="000000" w:themeColor="text1"/>
          <w:sz w:val="32"/>
          <w:szCs w:val="32"/>
        </w:rPr>
      </w:pPr>
      <w:r w:rsidRPr="00C44468">
        <w:rPr>
          <w:rFonts w:ascii="Perpetua" w:hAnsi="Perpetua"/>
          <w:color w:val="000000" w:themeColor="text1"/>
          <w:sz w:val="32"/>
          <w:szCs w:val="32"/>
        </w:rPr>
        <w:t xml:space="preserve">Outgoing Vestry Appreciation: </w:t>
      </w:r>
      <w:r w:rsidR="0024430A" w:rsidRPr="00C44468">
        <w:rPr>
          <w:rFonts w:ascii="Perpetua" w:hAnsi="Perpetua"/>
          <w:color w:val="000000" w:themeColor="text1"/>
          <w:sz w:val="32"/>
          <w:szCs w:val="32"/>
        </w:rPr>
        <w:tab/>
      </w:r>
      <w:r w:rsidRPr="00C44468">
        <w:rPr>
          <w:rFonts w:ascii="Perpetua" w:hAnsi="Perpetua"/>
          <w:color w:val="000000" w:themeColor="text1"/>
          <w:sz w:val="32"/>
          <w:szCs w:val="32"/>
        </w:rPr>
        <w:t xml:space="preserve"> </w:t>
      </w:r>
    </w:p>
    <w:p w14:paraId="1F3F15D3" w14:textId="77777777" w:rsidR="0024430A" w:rsidRPr="00C44468" w:rsidRDefault="0024430A" w:rsidP="00935156">
      <w:pPr>
        <w:tabs>
          <w:tab w:val="left" w:pos="720"/>
          <w:tab w:val="right" w:pos="10080"/>
        </w:tabs>
        <w:rPr>
          <w:rFonts w:ascii="Perpetua" w:hAnsi="Perpetua"/>
          <w:color w:val="000000" w:themeColor="text1"/>
          <w:sz w:val="32"/>
          <w:szCs w:val="32"/>
        </w:rPr>
      </w:pPr>
    </w:p>
    <w:p w14:paraId="7E5F4CF7" w14:textId="09F24539" w:rsidR="0024430A" w:rsidRPr="00C44468" w:rsidRDefault="008F4B92" w:rsidP="00935156">
      <w:pPr>
        <w:tabs>
          <w:tab w:val="left" w:pos="4050"/>
          <w:tab w:val="right" w:pos="10080"/>
        </w:tabs>
        <w:ind w:left="4050" w:hanging="4050"/>
        <w:rPr>
          <w:rFonts w:ascii="Perpetua" w:hAnsi="Perpetua"/>
          <w:color w:val="000000" w:themeColor="text1"/>
          <w:sz w:val="32"/>
          <w:szCs w:val="32"/>
        </w:rPr>
      </w:pPr>
      <w:r w:rsidRPr="00C44468">
        <w:rPr>
          <w:rFonts w:ascii="Perpetua" w:hAnsi="Perpetua"/>
          <w:color w:val="000000" w:themeColor="text1"/>
          <w:sz w:val="32"/>
          <w:szCs w:val="32"/>
        </w:rPr>
        <w:t xml:space="preserve">New Vestry Slate Introduction: </w:t>
      </w:r>
      <w:r w:rsidR="0024430A" w:rsidRPr="00C44468">
        <w:rPr>
          <w:rFonts w:ascii="Perpetua" w:hAnsi="Perpetua"/>
          <w:color w:val="000000" w:themeColor="text1"/>
          <w:sz w:val="32"/>
          <w:szCs w:val="32"/>
        </w:rPr>
        <w:tab/>
      </w:r>
    </w:p>
    <w:p w14:paraId="5234FB85" w14:textId="77777777" w:rsidR="0024430A" w:rsidRPr="00C44468" w:rsidRDefault="0024430A" w:rsidP="00935156">
      <w:pPr>
        <w:tabs>
          <w:tab w:val="left" w:pos="720"/>
          <w:tab w:val="right" w:pos="10080"/>
        </w:tabs>
        <w:rPr>
          <w:rFonts w:ascii="Perpetua" w:hAnsi="Perpetua"/>
          <w:color w:val="000000" w:themeColor="text1"/>
          <w:sz w:val="32"/>
          <w:szCs w:val="32"/>
        </w:rPr>
      </w:pPr>
    </w:p>
    <w:p w14:paraId="5BD65AD3" w14:textId="77777777" w:rsidR="008F4B92" w:rsidRPr="00C44468" w:rsidRDefault="008F4B92" w:rsidP="00935156">
      <w:pPr>
        <w:tabs>
          <w:tab w:val="right" w:pos="10080"/>
        </w:tabs>
        <w:rPr>
          <w:rFonts w:ascii="Perpetua" w:hAnsi="Perpetua"/>
          <w:color w:val="000000" w:themeColor="text1"/>
          <w:sz w:val="32"/>
          <w:szCs w:val="32"/>
        </w:rPr>
      </w:pPr>
      <w:r w:rsidRPr="00C44468">
        <w:rPr>
          <w:rFonts w:ascii="Perpetua" w:hAnsi="Perpetua"/>
          <w:color w:val="000000" w:themeColor="text1"/>
          <w:sz w:val="32"/>
          <w:szCs w:val="32"/>
        </w:rPr>
        <w:t>Budget Presentations</w:t>
      </w:r>
    </w:p>
    <w:p w14:paraId="55A1FC2D" w14:textId="77777777" w:rsidR="0024430A" w:rsidRPr="00C44468" w:rsidRDefault="0024430A" w:rsidP="00935156">
      <w:pPr>
        <w:tabs>
          <w:tab w:val="left" w:pos="720"/>
          <w:tab w:val="right" w:pos="10080"/>
        </w:tabs>
        <w:rPr>
          <w:rFonts w:ascii="Perpetua" w:hAnsi="Perpetua"/>
          <w:color w:val="000000" w:themeColor="text1"/>
          <w:sz w:val="32"/>
          <w:szCs w:val="32"/>
        </w:rPr>
      </w:pPr>
    </w:p>
    <w:p w14:paraId="4967495D" w14:textId="77777777" w:rsidR="008F4B92" w:rsidRPr="00C44468" w:rsidRDefault="008F4B92" w:rsidP="00935156">
      <w:pPr>
        <w:tabs>
          <w:tab w:val="right" w:pos="10080"/>
        </w:tabs>
        <w:rPr>
          <w:rFonts w:ascii="Perpetua" w:hAnsi="Perpetua"/>
          <w:color w:val="000000" w:themeColor="text1"/>
          <w:sz w:val="32"/>
          <w:szCs w:val="32"/>
        </w:rPr>
      </w:pPr>
      <w:r w:rsidRPr="00C44468">
        <w:rPr>
          <w:rFonts w:ascii="Perpetua" w:hAnsi="Perpetua"/>
          <w:color w:val="000000" w:themeColor="text1"/>
          <w:sz w:val="32"/>
          <w:szCs w:val="32"/>
        </w:rPr>
        <w:t>Questions?</w:t>
      </w:r>
    </w:p>
    <w:p w14:paraId="4254228A" w14:textId="77777777" w:rsidR="0024430A" w:rsidRPr="00C44468" w:rsidRDefault="0024430A" w:rsidP="00935156">
      <w:pPr>
        <w:tabs>
          <w:tab w:val="left" w:pos="720"/>
          <w:tab w:val="right" w:pos="10080"/>
        </w:tabs>
        <w:rPr>
          <w:rFonts w:ascii="Perpetua" w:hAnsi="Perpetua"/>
          <w:color w:val="000000" w:themeColor="text1"/>
          <w:sz w:val="32"/>
          <w:szCs w:val="32"/>
        </w:rPr>
      </w:pPr>
    </w:p>
    <w:p w14:paraId="72423992" w14:textId="77777777" w:rsidR="008C2172" w:rsidRPr="00C44468" w:rsidRDefault="005B6767" w:rsidP="00935156">
      <w:pPr>
        <w:tabs>
          <w:tab w:val="left" w:pos="6300"/>
          <w:tab w:val="left" w:pos="6480"/>
          <w:tab w:val="right" w:pos="10080"/>
        </w:tabs>
        <w:rPr>
          <w:rFonts w:ascii="Perpetua" w:hAnsi="Perpetua"/>
          <w:color w:val="000000" w:themeColor="text1"/>
          <w:sz w:val="32"/>
          <w:szCs w:val="32"/>
        </w:rPr>
      </w:pPr>
      <w:r w:rsidRPr="00C44468">
        <w:rPr>
          <w:rFonts w:ascii="Perpetua" w:hAnsi="Perpetua"/>
          <w:color w:val="000000" w:themeColor="text1"/>
          <w:sz w:val="32"/>
          <w:szCs w:val="32"/>
        </w:rPr>
        <w:t>Closing Prayer</w:t>
      </w:r>
      <w:r w:rsidR="008F4B92" w:rsidRPr="00C44468">
        <w:rPr>
          <w:rFonts w:ascii="Perpetua" w:hAnsi="Perpetua"/>
          <w:color w:val="000000" w:themeColor="text1"/>
          <w:sz w:val="32"/>
          <w:szCs w:val="32"/>
        </w:rPr>
        <w:tab/>
        <w:t>The Rev. Carole Horton-Howe</w:t>
      </w:r>
    </w:p>
    <w:p w14:paraId="1A76402A" w14:textId="14DD8F33" w:rsidR="008F4B92" w:rsidRPr="00C44468" w:rsidRDefault="008F4B92" w:rsidP="00935156">
      <w:pPr>
        <w:tabs>
          <w:tab w:val="right" w:pos="10080"/>
        </w:tabs>
        <w:rPr>
          <w:rFonts w:ascii="Perpetua" w:hAnsi="Perpetua"/>
          <w:color w:val="000000" w:themeColor="text1"/>
          <w:sz w:val="32"/>
          <w:szCs w:val="32"/>
        </w:rPr>
      </w:pPr>
    </w:p>
    <w:p w14:paraId="39995302" w14:textId="77777777" w:rsidR="007E433E" w:rsidRPr="00C44468" w:rsidRDefault="008F4B92" w:rsidP="007E433E">
      <w:pPr>
        <w:widowControl w:val="0"/>
        <w:autoSpaceDE w:val="0"/>
        <w:autoSpaceDN w:val="0"/>
        <w:adjustRightInd w:val="0"/>
        <w:ind w:right="360" w:firstLine="720"/>
        <w:rPr>
          <w:rFonts w:ascii="Perpetua" w:hAnsi="Perpetua"/>
          <w:b/>
          <w:i/>
          <w:color w:val="000000" w:themeColor="text1"/>
          <w:sz w:val="32"/>
          <w:szCs w:val="32"/>
        </w:rPr>
      </w:pPr>
      <w:r w:rsidRPr="00C44468">
        <w:rPr>
          <w:rFonts w:ascii="Perpetua" w:hAnsi="Perpetua"/>
          <w:b/>
          <w:i/>
          <w:color w:val="000000" w:themeColor="text1"/>
          <w:sz w:val="32"/>
          <w:szCs w:val="32"/>
        </w:rPr>
        <w:br w:type="page"/>
      </w:r>
    </w:p>
    <w:p w14:paraId="38F79F37" w14:textId="77777777" w:rsidR="007E433E" w:rsidRPr="00C44468" w:rsidRDefault="007E433E" w:rsidP="007E433E">
      <w:pPr>
        <w:widowControl w:val="0"/>
        <w:autoSpaceDE w:val="0"/>
        <w:autoSpaceDN w:val="0"/>
        <w:adjustRightInd w:val="0"/>
        <w:ind w:right="360" w:firstLine="720"/>
        <w:rPr>
          <w:rFonts w:ascii="Perpetua" w:hAnsi="Perpetua"/>
          <w:b/>
          <w:i/>
          <w:color w:val="000000" w:themeColor="text1"/>
          <w:sz w:val="32"/>
          <w:szCs w:val="32"/>
        </w:rPr>
      </w:pPr>
    </w:p>
    <w:p w14:paraId="3C065EE1" w14:textId="77777777" w:rsidR="007E433E" w:rsidRPr="00C44468" w:rsidRDefault="007E433E" w:rsidP="007E433E">
      <w:pPr>
        <w:widowControl w:val="0"/>
        <w:autoSpaceDE w:val="0"/>
        <w:autoSpaceDN w:val="0"/>
        <w:adjustRightInd w:val="0"/>
        <w:ind w:right="360" w:firstLine="720"/>
        <w:rPr>
          <w:rFonts w:ascii="Perpetua" w:hAnsi="Perpetua"/>
          <w:b/>
          <w:i/>
          <w:color w:val="000000" w:themeColor="text1"/>
          <w:sz w:val="32"/>
          <w:szCs w:val="32"/>
        </w:rPr>
      </w:pPr>
    </w:p>
    <w:p w14:paraId="561609EA" w14:textId="0EA3C698" w:rsidR="008C7218" w:rsidRPr="00C44468" w:rsidRDefault="008C7218" w:rsidP="007E433E">
      <w:pPr>
        <w:widowControl w:val="0"/>
        <w:autoSpaceDE w:val="0"/>
        <w:autoSpaceDN w:val="0"/>
        <w:adjustRightInd w:val="0"/>
        <w:ind w:right="360" w:firstLine="720"/>
        <w:rPr>
          <w:rFonts w:ascii="Perpetua" w:hAnsi="Perpetua" w:cs="Arial"/>
          <w:color w:val="000000" w:themeColor="text1"/>
          <w:sz w:val="20"/>
          <w:szCs w:val="36"/>
        </w:rPr>
      </w:pPr>
      <w:r w:rsidRPr="00C44468">
        <w:rPr>
          <w:rFonts w:ascii="Perpetua" w:hAnsi="Perpetua"/>
          <w:color w:val="000000" w:themeColor="text1"/>
          <w:sz w:val="32"/>
          <w:szCs w:val="32"/>
        </w:rPr>
        <w:t xml:space="preserve">Greetings to everyone on the occasion of our 2020 Annual Meeting. Today we chat about both St. Matthias Episcopal Church and The Soup Hour. What a year it has been. </w:t>
      </w:r>
    </w:p>
    <w:p w14:paraId="2687443B" w14:textId="53F979B8" w:rsidR="008C7218" w:rsidRPr="00C44468" w:rsidRDefault="008C7218" w:rsidP="007E433E">
      <w:pPr>
        <w:ind w:firstLine="720"/>
        <w:rPr>
          <w:rFonts w:ascii="Perpetua" w:hAnsi="Perpetua"/>
          <w:color w:val="000000" w:themeColor="text1"/>
          <w:sz w:val="32"/>
          <w:szCs w:val="32"/>
        </w:rPr>
      </w:pPr>
      <w:r w:rsidRPr="00C44468">
        <w:rPr>
          <w:rFonts w:ascii="Perpetua" w:hAnsi="Perpetua"/>
          <w:color w:val="000000" w:themeColor="text1"/>
          <w:sz w:val="32"/>
          <w:szCs w:val="32"/>
        </w:rPr>
        <w:t xml:space="preserve">During 2019 we encountered some financial hurdles that thankfully are now behind us due to a combination of foresight and God’s grace which we experienced during the month of December. Our congregation stepped forward in support of the church and the community generously financed the Soup Hour. For the year we experienced small and fairly insignificant overall financial losses. Happily our long term investments more than made up for these minor setbacks. </w:t>
      </w:r>
    </w:p>
    <w:p w14:paraId="2E514654" w14:textId="19224D3A" w:rsidR="008C7218" w:rsidRPr="00C44468" w:rsidRDefault="008C7218" w:rsidP="007E433E">
      <w:pPr>
        <w:ind w:firstLine="720"/>
        <w:rPr>
          <w:rFonts w:ascii="Perpetua" w:hAnsi="Perpetua"/>
          <w:color w:val="000000" w:themeColor="text1"/>
          <w:sz w:val="32"/>
          <w:szCs w:val="32"/>
        </w:rPr>
      </w:pPr>
      <w:r w:rsidRPr="00C44468">
        <w:rPr>
          <w:rFonts w:ascii="Perpetua" w:hAnsi="Perpetua"/>
          <w:color w:val="000000" w:themeColor="text1"/>
          <w:sz w:val="32"/>
          <w:szCs w:val="32"/>
        </w:rPr>
        <w:t>Our congregation continues to thrive with newcomers attending regularly. Our music ministry for which St. Matthias is famous continues to lead the way in worship. The parents of our young ones have become even more involved in the ministry to our youngest and most important parishioners. New small groups are regularly forming. Community groups make their homes here. In short, this is a very busy place.</w:t>
      </w:r>
    </w:p>
    <w:p w14:paraId="7F03D582" w14:textId="7CBA7B8A" w:rsidR="008C7218" w:rsidRPr="00C44468" w:rsidRDefault="008C7218" w:rsidP="007E433E">
      <w:pPr>
        <w:ind w:firstLine="720"/>
        <w:rPr>
          <w:rFonts w:ascii="Perpetua" w:hAnsi="Perpetua"/>
          <w:color w:val="000000" w:themeColor="text1"/>
          <w:sz w:val="32"/>
          <w:szCs w:val="32"/>
        </w:rPr>
      </w:pPr>
      <w:r w:rsidRPr="00C44468">
        <w:rPr>
          <w:rFonts w:ascii="Perpetua" w:hAnsi="Perpetua"/>
          <w:color w:val="000000" w:themeColor="text1"/>
          <w:sz w:val="32"/>
          <w:szCs w:val="32"/>
        </w:rPr>
        <w:t xml:space="preserve">The Soup Hour continues to serve in excess of four hundred meals every week, Monday through Friday. Over thirty volunteers prepare and serve these hot meals and most of the folks giving their time and talent do not come from St. Matthias. A ton of homeless folks receive their mail here and we continue to support them with sanitation kits and small amounts of cash as funds are available. In this day of hunger insecurity and political struggle this ministry becomes more and more valuable to those hurting in this community. </w:t>
      </w:r>
    </w:p>
    <w:p w14:paraId="5122E9FD" w14:textId="4B9A6250" w:rsidR="008C7218" w:rsidRPr="00C44468" w:rsidRDefault="008C7218" w:rsidP="007E433E">
      <w:pPr>
        <w:ind w:firstLine="720"/>
        <w:rPr>
          <w:rFonts w:ascii="Perpetua" w:hAnsi="Perpetua"/>
          <w:color w:val="000000" w:themeColor="text1"/>
          <w:sz w:val="32"/>
          <w:szCs w:val="32"/>
        </w:rPr>
      </w:pPr>
      <w:r w:rsidRPr="00C44468">
        <w:rPr>
          <w:rFonts w:ascii="Perpetua" w:hAnsi="Perpetua"/>
          <w:color w:val="000000" w:themeColor="text1"/>
          <w:sz w:val="32"/>
          <w:szCs w:val="32"/>
        </w:rPr>
        <w:t xml:space="preserve">So please, enjoy the articles and pictures contained within and know that this place remains an address for the Kingdom of God. </w:t>
      </w:r>
    </w:p>
    <w:p w14:paraId="4377823A" w14:textId="77777777" w:rsidR="008C7218" w:rsidRPr="00C44468" w:rsidRDefault="008C7218" w:rsidP="008C7218">
      <w:pPr>
        <w:rPr>
          <w:rFonts w:ascii="Perpetua" w:hAnsi="Perpetua"/>
          <w:color w:val="000000" w:themeColor="text1"/>
          <w:sz w:val="32"/>
          <w:szCs w:val="32"/>
        </w:rPr>
      </w:pPr>
    </w:p>
    <w:p w14:paraId="5ACBB373" w14:textId="77777777" w:rsidR="008C7218" w:rsidRPr="00C44468" w:rsidRDefault="008C7218" w:rsidP="008C7218">
      <w:pPr>
        <w:jc w:val="center"/>
        <w:rPr>
          <w:rFonts w:ascii="Perpetua" w:hAnsi="Perpetua"/>
          <w:color w:val="000000" w:themeColor="text1"/>
          <w:sz w:val="32"/>
          <w:szCs w:val="32"/>
        </w:rPr>
      </w:pPr>
      <w:r w:rsidRPr="00C44468">
        <w:rPr>
          <w:rFonts w:ascii="Perpetua" w:hAnsi="Perpetua"/>
          <w:color w:val="000000" w:themeColor="text1"/>
          <w:sz w:val="32"/>
          <w:szCs w:val="32"/>
        </w:rPr>
        <w:t>Blessings to all,</w:t>
      </w:r>
    </w:p>
    <w:p w14:paraId="7B635671" w14:textId="77777777" w:rsidR="007E433E" w:rsidRPr="00C44468" w:rsidRDefault="007E433E" w:rsidP="007E433E">
      <w:pPr>
        <w:rPr>
          <w:rFonts w:ascii="Perpetua" w:hAnsi="Perpetua"/>
          <w:color w:val="000000" w:themeColor="text1"/>
          <w:sz w:val="32"/>
          <w:szCs w:val="32"/>
        </w:rPr>
      </w:pPr>
    </w:p>
    <w:p w14:paraId="28F2CC4B" w14:textId="77777777" w:rsidR="008C7218" w:rsidRPr="00C44468" w:rsidRDefault="008C7218" w:rsidP="008C7218">
      <w:pPr>
        <w:jc w:val="center"/>
        <w:rPr>
          <w:rFonts w:ascii="Brush Script MT" w:hAnsi="Brush Script MT"/>
          <w:color w:val="000000" w:themeColor="text1"/>
          <w:sz w:val="36"/>
          <w:szCs w:val="36"/>
        </w:rPr>
      </w:pPr>
      <w:r w:rsidRPr="00C44468">
        <w:rPr>
          <w:rFonts w:ascii="Brush Script MT" w:hAnsi="Brush Script MT"/>
          <w:color w:val="000000" w:themeColor="text1"/>
          <w:sz w:val="36"/>
          <w:szCs w:val="36"/>
        </w:rPr>
        <w:t>Bill+</w:t>
      </w:r>
    </w:p>
    <w:p w14:paraId="2CF8393E" w14:textId="77777777" w:rsidR="007E433E" w:rsidRPr="00C44468" w:rsidRDefault="007E433E" w:rsidP="007E433E">
      <w:pPr>
        <w:rPr>
          <w:rFonts w:ascii="Perpetua" w:hAnsi="Perpetua"/>
          <w:color w:val="000000" w:themeColor="text1"/>
          <w:sz w:val="32"/>
          <w:szCs w:val="32"/>
        </w:rPr>
      </w:pPr>
    </w:p>
    <w:p w14:paraId="1E25CAF2" w14:textId="77777777" w:rsidR="008C7218" w:rsidRPr="00C44468" w:rsidRDefault="008C7218" w:rsidP="006B5AAF">
      <w:pPr>
        <w:jc w:val="center"/>
        <w:rPr>
          <w:rFonts w:ascii="Perpetua" w:hAnsi="Perpetua"/>
          <w:color w:val="000000" w:themeColor="text1"/>
          <w:sz w:val="32"/>
          <w:szCs w:val="32"/>
        </w:rPr>
      </w:pPr>
      <w:r w:rsidRPr="00C44468">
        <w:rPr>
          <w:rFonts w:ascii="Perpetua" w:hAnsi="Perpetua"/>
          <w:color w:val="000000" w:themeColor="text1"/>
          <w:sz w:val="32"/>
          <w:szCs w:val="32"/>
        </w:rPr>
        <w:t>Rector and CEO of the Soup Hour</w:t>
      </w:r>
    </w:p>
    <w:p w14:paraId="29E6E9CD" w14:textId="77777777" w:rsidR="006B5AAF" w:rsidRPr="00C44468" w:rsidRDefault="006B5AAF" w:rsidP="006B5AAF">
      <w:pPr>
        <w:ind w:firstLine="360"/>
        <w:rPr>
          <w:rFonts w:ascii="Perpetua" w:hAnsi="Perpetua"/>
          <w:color w:val="000000" w:themeColor="text1"/>
          <w:sz w:val="20"/>
          <w:szCs w:val="20"/>
        </w:rPr>
      </w:pPr>
    </w:p>
    <w:p w14:paraId="1AA42E3F" w14:textId="77777777" w:rsidR="006B5AAF" w:rsidRPr="00C44468" w:rsidRDefault="006B5AAF" w:rsidP="006B5AAF">
      <w:pPr>
        <w:ind w:firstLine="360"/>
        <w:rPr>
          <w:rFonts w:ascii="Perpetua" w:hAnsi="Perpetua"/>
          <w:color w:val="000000" w:themeColor="text1"/>
          <w:sz w:val="20"/>
          <w:szCs w:val="20"/>
        </w:rPr>
      </w:pPr>
    </w:p>
    <w:p w14:paraId="529D2049" w14:textId="77777777" w:rsidR="007E433E" w:rsidRPr="00C44468" w:rsidRDefault="007E433E">
      <w:pPr>
        <w:rPr>
          <w:rFonts w:ascii="Perpetua" w:hAnsi="Perpetua"/>
          <w:color w:val="000000" w:themeColor="text1"/>
          <w:sz w:val="32"/>
          <w:szCs w:val="32"/>
        </w:rPr>
      </w:pPr>
      <w:r w:rsidRPr="00C44468">
        <w:rPr>
          <w:rFonts w:ascii="Perpetua" w:hAnsi="Perpetua"/>
          <w:color w:val="000000" w:themeColor="text1"/>
          <w:sz w:val="32"/>
          <w:szCs w:val="32"/>
        </w:rPr>
        <w:br w:type="page"/>
      </w:r>
    </w:p>
    <w:p w14:paraId="5AEDFAF4" w14:textId="77777777" w:rsidR="007E433E" w:rsidRPr="00C44468" w:rsidRDefault="007E433E" w:rsidP="006B5AAF">
      <w:pPr>
        <w:rPr>
          <w:rFonts w:ascii="Perpetua" w:hAnsi="Perpetua"/>
          <w:color w:val="000000" w:themeColor="text1"/>
          <w:sz w:val="32"/>
          <w:szCs w:val="32"/>
        </w:rPr>
      </w:pPr>
    </w:p>
    <w:p w14:paraId="70A130AD" w14:textId="77777777" w:rsidR="007E433E" w:rsidRPr="00C44468" w:rsidRDefault="007E433E" w:rsidP="006B5AAF">
      <w:pPr>
        <w:rPr>
          <w:rFonts w:ascii="Perpetua" w:hAnsi="Perpetua"/>
          <w:color w:val="000000" w:themeColor="text1"/>
          <w:sz w:val="32"/>
          <w:szCs w:val="32"/>
        </w:rPr>
      </w:pPr>
    </w:p>
    <w:p w14:paraId="114BB01C" w14:textId="76C14C83" w:rsidR="006B5AAF" w:rsidRPr="00C44468" w:rsidRDefault="006B5AAF" w:rsidP="006B5AAF">
      <w:pPr>
        <w:rPr>
          <w:rFonts w:ascii="Perpetua" w:hAnsi="Perpetua"/>
          <w:color w:val="000000" w:themeColor="text1"/>
          <w:sz w:val="32"/>
          <w:szCs w:val="32"/>
        </w:rPr>
      </w:pPr>
      <w:r w:rsidRPr="00C44468">
        <w:rPr>
          <w:rFonts w:ascii="Perpetua" w:hAnsi="Perpetua"/>
          <w:color w:val="000000" w:themeColor="text1"/>
          <w:sz w:val="32"/>
          <w:szCs w:val="32"/>
        </w:rPr>
        <w:t>From the Sr. Warden—</w:t>
      </w:r>
    </w:p>
    <w:p w14:paraId="1FAFEEE7" w14:textId="77777777" w:rsidR="006B5AAF" w:rsidRPr="00C44468" w:rsidRDefault="006B5AAF" w:rsidP="006B5AAF">
      <w:pPr>
        <w:ind w:firstLine="360"/>
        <w:rPr>
          <w:rFonts w:ascii="Perpetua" w:hAnsi="Perpetua"/>
          <w:color w:val="000000" w:themeColor="text1"/>
          <w:sz w:val="20"/>
          <w:szCs w:val="20"/>
        </w:rPr>
      </w:pPr>
    </w:p>
    <w:p w14:paraId="3B6CC765" w14:textId="77777777" w:rsidR="006B5AAF" w:rsidRPr="00C44468" w:rsidRDefault="006B5AAF" w:rsidP="006B5AAF">
      <w:pPr>
        <w:ind w:firstLine="360"/>
        <w:rPr>
          <w:rFonts w:ascii="Perpetua" w:hAnsi="Perpetua"/>
          <w:color w:val="000000" w:themeColor="text1"/>
          <w:sz w:val="32"/>
          <w:szCs w:val="32"/>
        </w:rPr>
      </w:pPr>
      <w:r w:rsidRPr="00C44468">
        <w:rPr>
          <w:rFonts w:ascii="Perpetua" w:hAnsi="Perpetua"/>
          <w:color w:val="000000" w:themeColor="text1"/>
          <w:sz w:val="32"/>
          <w:szCs w:val="32"/>
        </w:rPr>
        <w:t>I am grateful for the opportunity to have served as Sr. Warden at St. Matthias this past year.  I learned so much about our parish and our Episcopal heritage.  We flourished in so many ways while at the same time facing new challenges as 2019 transitioned into 2020.  Serving on the Vestry is such a tremendous opportunity to see its members work so hard to make the decisions that make it possible to do God’s work in our community and in His kingdom.</w:t>
      </w:r>
    </w:p>
    <w:p w14:paraId="0ACDAC2E" w14:textId="77777777" w:rsidR="006B5AAF" w:rsidRPr="00C44468" w:rsidRDefault="006B5AAF" w:rsidP="006B5AAF">
      <w:pPr>
        <w:ind w:firstLine="360"/>
        <w:rPr>
          <w:rFonts w:ascii="Perpetua" w:hAnsi="Perpetua"/>
          <w:color w:val="000000" w:themeColor="text1"/>
          <w:sz w:val="32"/>
          <w:szCs w:val="32"/>
        </w:rPr>
      </w:pPr>
      <w:r w:rsidRPr="00C44468">
        <w:rPr>
          <w:rFonts w:ascii="Perpetua" w:hAnsi="Perpetua"/>
          <w:color w:val="000000" w:themeColor="text1"/>
          <w:sz w:val="32"/>
          <w:szCs w:val="32"/>
        </w:rPr>
        <w:t>Leaving the Vestry this year are Mandy Knight, Barbara Khan, Tom Booth and me.  Many thanks to Barbara, Mandy and Tom for their vital contributions to St. Matthias during their term.  Barbara represented us this year at the Annual Convention in Riverside; Tom continues to make great strides in expanding our presence, electronically, as we stream each Sunday service over the Internet; and Mandy completed our most recent audit report to the diocese and she, along with several other Vestry members, continues to make contributions to our efforts to streamline the ongoing audit process.  These are reflections of some of the many things to which our Vestry has devoted its energy.  And, we look forward to welcoming the new class of Vestry members who will assume office today.</w:t>
      </w:r>
    </w:p>
    <w:p w14:paraId="7F7CBB27" w14:textId="77777777" w:rsidR="006B5AAF" w:rsidRPr="00C44468" w:rsidRDefault="006B5AAF" w:rsidP="006B5AAF">
      <w:pPr>
        <w:ind w:firstLine="360"/>
        <w:rPr>
          <w:rFonts w:ascii="Perpetua" w:hAnsi="Perpetua"/>
          <w:color w:val="000000" w:themeColor="text1"/>
          <w:sz w:val="32"/>
          <w:szCs w:val="32"/>
        </w:rPr>
      </w:pPr>
      <w:r w:rsidRPr="00C44468">
        <w:rPr>
          <w:rFonts w:ascii="Perpetua" w:hAnsi="Perpetua"/>
          <w:color w:val="000000" w:themeColor="text1"/>
          <w:sz w:val="32"/>
          <w:szCs w:val="32"/>
        </w:rPr>
        <w:t>There were many moments during the year that resonated with me, not the least of which was the visit by Bishop John Taylor and the ordination of new members.  St. Matthias, indeed, continues to grow.  A growing list of activities is available to all of its members and we continue to encourage your participation and fellowship.  The work that all of us do, individually and collectively, is so vital to sustaining that energy and continuing our growth.</w:t>
      </w:r>
    </w:p>
    <w:p w14:paraId="6EED9142" w14:textId="77777777" w:rsidR="006B5AAF" w:rsidRPr="00C44468" w:rsidRDefault="006B5AAF" w:rsidP="006B5AAF">
      <w:pPr>
        <w:ind w:firstLine="360"/>
        <w:rPr>
          <w:rFonts w:ascii="Perpetua" w:hAnsi="Perpetua"/>
          <w:color w:val="000000" w:themeColor="text1"/>
          <w:sz w:val="32"/>
          <w:szCs w:val="32"/>
        </w:rPr>
      </w:pPr>
      <w:r w:rsidRPr="00C44468">
        <w:rPr>
          <w:rFonts w:ascii="Perpetua" w:hAnsi="Perpetua"/>
          <w:color w:val="000000" w:themeColor="text1"/>
          <w:sz w:val="32"/>
          <w:szCs w:val="32"/>
        </w:rPr>
        <w:t>The parish staff is matchless in its management, stewardship,  and administration of our parish.  Our appreciation for each of them is well deserved.   Thanks to our Soup Hour staff members for their tireless contributions to such a meaningful ministry at St. Matthias.  This year, we witnessed the ordination of Rev. Carole Horton-Howe into the priesthood.  She is such a valuable addition to St. Matthias.  We continue to be blessed to have Fr. Bill as our spiritual leader. Our prayers are continuous for their increased strength and wisdom.</w:t>
      </w:r>
    </w:p>
    <w:p w14:paraId="7F5E16AB" w14:textId="77777777" w:rsidR="006B5AAF" w:rsidRPr="00C44468" w:rsidRDefault="006B5AAF" w:rsidP="006B5AAF">
      <w:pPr>
        <w:ind w:firstLine="360"/>
        <w:rPr>
          <w:rFonts w:ascii="Perpetua" w:hAnsi="Perpetua"/>
          <w:color w:val="000000" w:themeColor="text1"/>
          <w:sz w:val="32"/>
          <w:szCs w:val="32"/>
        </w:rPr>
      </w:pPr>
      <w:r w:rsidRPr="00C44468">
        <w:rPr>
          <w:rFonts w:ascii="Perpetua" w:hAnsi="Perpetua"/>
          <w:color w:val="000000" w:themeColor="text1"/>
          <w:sz w:val="32"/>
          <w:szCs w:val="32"/>
        </w:rPr>
        <w:t xml:space="preserve">Finally, thanks to each of the members of this wonderful congregation.  May God continue to bless each of you.  Kathy and I were humbled to be recognized last Fall for our service.  We are honored to be here and blessed to call you our brothers and sisters, in Christ.  </w:t>
      </w:r>
    </w:p>
    <w:p w14:paraId="278EF962" w14:textId="77777777" w:rsidR="006B5AAF" w:rsidRPr="00C44468" w:rsidRDefault="006B5AAF" w:rsidP="006B5AAF">
      <w:pPr>
        <w:ind w:firstLine="360"/>
        <w:rPr>
          <w:rFonts w:ascii="Perpetua" w:hAnsi="Perpetua"/>
          <w:color w:val="000000" w:themeColor="text1"/>
          <w:sz w:val="20"/>
          <w:szCs w:val="20"/>
        </w:rPr>
      </w:pPr>
    </w:p>
    <w:p w14:paraId="13525B3F" w14:textId="15D65B92" w:rsidR="006B5AAF" w:rsidRPr="00C44468" w:rsidRDefault="007D1840" w:rsidP="007D1840">
      <w:pPr>
        <w:jc w:val="right"/>
        <w:rPr>
          <w:rFonts w:ascii="Perpetua" w:hAnsi="Perpetua"/>
          <w:color w:val="000000" w:themeColor="text1"/>
          <w:sz w:val="32"/>
          <w:szCs w:val="32"/>
        </w:rPr>
      </w:pPr>
      <w:r w:rsidRPr="00C44468">
        <w:rPr>
          <w:rFonts w:ascii="Perpetua" w:hAnsi="Perpetua"/>
          <w:color w:val="000000" w:themeColor="text1"/>
          <w:sz w:val="32"/>
          <w:szCs w:val="32"/>
        </w:rPr>
        <w:t>––</w:t>
      </w:r>
      <w:r w:rsidR="006B5AAF" w:rsidRPr="00C44468">
        <w:rPr>
          <w:rFonts w:ascii="Perpetua" w:hAnsi="Perpetua"/>
          <w:color w:val="000000" w:themeColor="text1"/>
          <w:sz w:val="32"/>
          <w:szCs w:val="32"/>
        </w:rPr>
        <w:t>Timothy</w:t>
      </w:r>
    </w:p>
    <w:p w14:paraId="51906C58" w14:textId="2C995AF0" w:rsidR="00797146" w:rsidRPr="00C44468" w:rsidRDefault="004D622F" w:rsidP="00510644">
      <w:pPr>
        <w:widowControl w:val="0"/>
        <w:autoSpaceDE w:val="0"/>
        <w:autoSpaceDN w:val="0"/>
        <w:adjustRightInd w:val="0"/>
        <w:spacing w:after="80"/>
        <w:ind w:right="360"/>
        <w:jc w:val="center"/>
        <w:rPr>
          <w:rFonts w:ascii="Perpetua" w:hAnsi="Perpetua"/>
          <w:b/>
          <w:color w:val="000000" w:themeColor="text1"/>
          <w:sz w:val="36"/>
          <w:szCs w:val="32"/>
        </w:rPr>
      </w:pPr>
      <w:r w:rsidRPr="00C44468">
        <w:rPr>
          <w:rFonts w:ascii="Arial" w:hAnsi="Arial"/>
          <w:b/>
          <w:color w:val="000000" w:themeColor="text1"/>
          <w:sz w:val="32"/>
          <w:szCs w:val="28"/>
          <w:u w:val="single"/>
        </w:rPr>
        <w:br w:type="page"/>
      </w:r>
      <w:r w:rsidR="00D7569D" w:rsidRPr="00C44468">
        <w:rPr>
          <w:rFonts w:ascii="Perpetua" w:hAnsi="Perpetua"/>
          <w:b/>
          <w:color w:val="000000" w:themeColor="text1"/>
          <w:sz w:val="36"/>
          <w:szCs w:val="32"/>
        </w:rPr>
        <w:lastRenderedPageBreak/>
        <w:t>Church Groups at St. Matthias</w:t>
      </w:r>
    </w:p>
    <w:p w14:paraId="20C83448" w14:textId="77777777" w:rsidR="00510644" w:rsidRPr="00C44468" w:rsidRDefault="00510644" w:rsidP="00510644">
      <w:pPr>
        <w:tabs>
          <w:tab w:val="left" w:pos="720"/>
          <w:tab w:val="right" w:pos="10080"/>
        </w:tabs>
        <w:rPr>
          <w:rFonts w:ascii="Perpetua" w:hAnsi="Perpetua"/>
          <w:color w:val="000000" w:themeColor="text1"/>
          <w:sz w:val="8"/>
          <w:szCs w:val="2"/>
        </w:rPr>
      </w:pPr>
    </w:p>
    <w:p w14:paraId="7378EB60" w14:textId="77777777" w:rsidR="007D1840" w:rsidRPr="00C44468" w:rsidRDefault="007D1840" w:rsidP="00510644">
      <w:pPr>
        <w:spacing w:after="80"/>
        <w:rPr>
          <w:rFonts w:ascii="Perpetua" w:hAnsi="Perpetua" w:cs="Calibri"/>
          <w:b/>
          <w:bCs/>
          <w:color w:val="000000" w:themeColor="text1"/>
          <w:sz w:val="32"/>
          <w:szCs w:val="32"/>
        </w:rPr>
      </w:pPr>
      <w:r w:rsidRPr="00C44468">
        <w:rPr>
          <w:rFonts w:ascii="Perpetua" w:hAnsi="Perpetua" w:cs="Arial"/>
          <w:b/>
          <w:bCs/>
          <w:color w:val="000000" w:themeColor="text1"/>
          <w:sz w:val="32"/>
          <w:szCs w:val="32"/>
        </w:rPr>
        <w:t>Altar Guild</w:t>
      </w:r>
    </w:p>
    <w:p w14:paraId="00EAA66F" w14:textId="77777777" w:rsidR="007D1840" w:rsidRPr="00C44468" w:rsidRDefault="007D1840" w:rsidP="00510644">
      <w:pPr>
        <w:spacing w:after="80"/>
        <w:rPr>
          <w:rFonts w:ascii="Perpetua" w:hAnsi="Perpetua" w:cs="Calibri"/>
          <w:color w:val="000000" w:themeColor="text1"/>
          <w:sz w:val="32"/>
          <w:szCs w:val="32"/>
        </w:rPr>
      </w:pPr>
      <w:r w:rsidRPr="00C44468">
        <w:rPr>
          <w:rFonts w:ascii="Perpetua" w:hAnsi="Perpetua" w:cs="Arial"/>
          <w:color w:val="000000" w:themeColor="text1"/>
          <w:sz w:val="32"/>
          <w:szCs w:val="32"/>
        </w:rPr>
        <w:t>The Altar Guild prepares the church for worship on Sunday mornings, for special services such as weddings, funerals and special services during Holy Week. Altar Guild members ensure that linens and vessels used for the Eucharist are properly cared for and set up to facilitate a meaningful worship experience for everyone. Both men and women are welcome and training is provided. Contact Father Bill (</w:t>
      </w:r>
      <w:hyperlink r:id="rId9" w:tgtFrame="_blank" w:history="1">
        <w:r w:rsidRPr="00C44468">
          <w:rPr>
            <w:rFonts w:ascii="Perpetua" w:hAnsi="Perpetua" w:cs="Arial"/>
            <w:color w:val="000000" w:themeColor="text1"/>
            <w:sz w:val="32"/>
            <w:szCs w:val="32"/>
            <w:u w:val="single"/>
          </w:rPr>
          <w:t>bill@stmatthiaswhittier.org</w:t>
        </w:r>
      </w:hyperlink>
      <w:r w:rsidRPr="00C44468">
        <w:rPr>
          <w:rFonts w:ascii="Perpetua" w:hAnsi="Perpetua" w:cs="Arial"/>
          <w:color w:val="000000" w:themeColor="text1"/>
          <w:sz w:val="32"/>
          <w:szCs w:val="32"/>
        </w:rPr>
        <w:t>) or Rev. Carole (</w:t>
      </w:r>
      <w:hyperlink r:id="rId10" w:tgtFrame="_blank" w:history="1">
        <w:r w:rsidRPr="00C44468">
          <w:rPr>
            <w:rFonts w:ascii="Perpetua" w:hAnsi="Perpetua" w:cs="Arial"/>
            <w:color w:val="000000" w:themeColor="text1"/>
            <w:sz w:val="32"/>
            <w:szCs w:val="32"/>
            <w:u w:val="single"/>
          </w:rPr>
          <w:t>carole@stmatthiaswhittier.org</w:t>
        </w:r>
      </w:hyperlink>
      <w:r w:rsidRPr="00C44468">
        <w:rPr>
          <w:rFonts w:ascii="Perpetua" w:hAnsi="Perpetua" w:cs="Arial"/>
          <w:color w:val="000000" w:themeColor="text1"/>
          <w:sz w:val="32"/>
          <w:szCs w:val="32"/>
        </w:rPr>
        <w:t>) to let them know of your interest.</w:t>
      </w:r>
    </w:p>
    <w:p w14:paraId="48187F0F" w14:textId="77777777" w:rsidR="00510644" w:rsidRPr="00C44468" w:rsidRDefault="00510644" w:rsidP="00510644">
      <w:pPr>
        <w:tabs>
          <w:tab w:val="left" w:pos="720"/>
          <w:tab w:val="right" w:pos="10080"/>
        </w:tabs>
        <w:rPr>
          <w:rFonts w:ascii="Perpetua" w:hAnsi="Perpetua"/>
          <w:color w:val="000000" w:themeColor="text1"/>
          <w:sz w:val="12"/>
          <w:szCs w:val="4"/>
        </w:rPr>
      </w:pPr>
    </w:p>
    <w:p w14:paraId="02DEEC6F" w14:textId="77777777" w:rsidR="00CF5A6F" w:rsidRPr="00C44468" w:rsidRDefault="00CF5A6F" w:rsidP="00510644">
      <w:pPr>
        <w:spacing w:after="80"/>
        <w:rPr>
          <w:rFonts w:ascii="Perpetua" w:hAnsi="Perpetua" w:cs="Arial"/>
          <w:color w:val="000000" w:themeColor="text1"/>
          <w:sz w:val="32"/>
          <w:szCs w:val="32"/>
        </w:rPr>
      </w:pPr>
      <w:r w:rsidRPr="00C44468">
        <w:rPr>
          <w:rFonts w:ascii="Perpetua" w:hAnsi="Perpetua" w:cs="Arial"/>
          <w:b/>
          <w:bCs/>
          <w:color w:val="000000" w:themeColor="text1"/>
          <w:sz w:val="32"/>
          <w:szCs w:val="32"/>
        </w:rPr>
        <w:t>Bible Study and Eucharist</w:t>
      </w:r>
    </w:p>
    <w:p w14:paraId="68DCBD69" w14:textId="77777777" w:rsidR="00314994" w:rsidRPr="00C44468" w:rsidRDefault="00314994" w:rsidP="00510644">
      <w:pPr>
        <w:shd w:val="clear" w:color="auto" w:fill="FFFFFF"/>
        <w:spacing w:after="80"/>
        <w:rPr>
          <w:rFonts w:ascii="Perpetua" w:hAnsi="Perpetua" w:cs="Calibri"/>
          <w:color w:val="000000" w:themeColor="text1"/>
          <w:sz w:val="32"/>
          <w:szCs w:val="32"/>
        </w:rPr>
      </w:pPr>
      <w:r w:rsidRPr="00C44468">
        <w:rPr>
          <w:rFonts w:ascii="Perpetua" w:hAnsi="Perpetua" w:cs="Arial"/>
          <w:color w:val="000000" w:themeColor="text1"/>
          <w:sz w:val="32"/>
          <w:szCs w:val="32"/>
        </w:rPr>
        <w:t>On Wednesday mornings at 10:00 a.m., twenty or so friendly people meet in the Chase Room with Father Bill to encounter the scriptures. The conversation is fun, interesting, informative, and lively. At 11:00 a.m., we all have Eucharist together, dismissing by 11:30. Everyone is welcome.</w:t>
      </w:r>
    </w:p>
    <w:p w14:paraId="3B8A79D6" w14:textId="77777777" w:rsidR="00510644" w:rsidRPr="00C44468" w:rsidRDefault="00510644" w:rsidP="00510644">
      <w:pPr>
        <w:tabs>
          <w:tab w:val="left" w:pos="720"/>
          <w:tab w:val="right" w:pos="10080"/>
        </w:tabs>
        <w:rPr>
          <w:rFonts w:ascii="Perpetua" w:hAnsi="Perpetua"/>
          <w:color w:val="000000" w:themeColor="text1"/>
          <w:sz w:val="12"/>
          <w:szCs w:val="4"/>
        </w:rPr>
      </w:pPr>
    </w:p>
    <w:p w14:paraId="288BE5AD" w14:textId="5B839FEB" w:rsidR="00314994" w:rsidRPr="00C44468" w:rsidRDefault="00CF5A6F" w:rsidP="00510644">
      <w:pPr>
        <w:spacing w:after="80"/>
        <w:rPr>
          <w:rFonts w:ascii="Perpetua" w:hAnsi="Perpetua" w:cs="Calibri"/>
          <w:color w:val="000000" w:themeColor="text1"/>
          <w:sz w:val="32"/>
          <w:szCs w:val="32"/>
        </w:rPr>
      </w:pPr>
      <w:r w:rsidRPr="00C44468">
        <w:rPr>
          <w:rFonts w:ascii="Perpetua" w:hAnsi="Perpetua" w:cs="Arial"/>
          <w:b/>
          <w:bCs/>
          <w:color w:val="000000" w:themeColor="text1"/>
          <w:sz w:val="32"/>
          <w:szCs w:val="32"/>
        </w:rPr>
        <w:t>Chalice Bearers/Lay Eucharistic Ministers</w:t>
      </w:r>
      <w:r w:rsidRPr="00C44468">
        <w:rPr>
          <w:rFonts w:ascii="Perpetua" w:hAnsi="Perpetua" w:cs="Arial"/>
          <w:b/>
          <w:bCs/>
          <w:color w:val="000000" w:themeColor="text1"/>
          <w:sz w:val="32"/>
          <w:szCs w:val="32"/>
        </w:rPr>
        <w:br/>
      </w:r>
      <w:r w:rsidR="00314994" w:rsidRPr="00C44468">
        <w:rPr>
          <w:rFonts w:ascii="Perpetua" w:hAnsi="Perpetua" w:cs="Arial"/>
          <w:color w:val="000000" w:themeColor="text1"/>
          <w:sz w:val="32"/>
          <w:szCs w:val="32"/>
        </w:rPr>
        <w:t>Chalice Bearers administer the chalice during the Eucharist and Lay Eucharistic Ministers take the reserved sacrament to shut-ins from time to time. Please see Father Bill or Carole Horton-Howe for more information.</w:t>
      </w:r>
    </w:p>
    <w:p w14:paraId="4A70CBC0" w14:textId="77777777" w:rsidR="00510644" w:rsidRPr="00C44468" w:rsidRDefault="00510644" w:rsidP="00510644">
      <w:pPr>
        <w:tabs>
          <w:tab w:val="left" w:pos="720"/>
          <w:tab w:val="right" w:pos="10080"/>
        </w:tabs>
        <w:rPr>
          <w:rFonts w:ascii="Perpetua" w:hAnsi="Perpetua"/>
          <w:color w:val="000000" w:themeColor="text1"/>
          <w:sz w:val="12"/>
          <w:szCs w:val="4"/>
        </w:rPr>
      </w:pPr>
    </w:p>
    <w:p w14:paraId="2A4356C3" w14:textId="77777777" w:rsidR="00CF5A6F" w:rsidRPr="00C44468" w:rsidRDefault="00CF5A6F" w:rsidP="00510644">
      <w:pPr>
        <w:spacing w:after="80"/>
        <w:rPr>
          <w:rFonts w:ascii="Perpetua" w:hAnsi="Perpetua" w:cs="Arial"/>
          <w:color w:val="000000" w:themeColor="text1"/>
          <w:sz w:val="32"/>
          <w:szCs w:val="32"/>
        </w:rPr>
      </w:pPr>
      <w:r w:rsidRPr="00C44468">
        <w:rPr>
          <w:rFonts w:ascii="Perpetua" w:hAnsi="Perpetua" w:cs="Arial"/>
          <w:b/>
          <w:bCs/>
          <w:color w:val="000000" w:themeColor="text1"/>
          <w:sz w:val="32"/>
          <w:szCs w:val="32"/>
        </w:rPr>
        <w:t>Counters</w:t>
      </w:r>
    </w:p>
    <w:p w14:paraId="004FF80D" w14:textId="77777777" w:rsidR="00314994" w:rsidRPr="00C44468" w:rsidRDefault="00314994" w:rsidP="00510644">
      <w:pPr>
        <w:shd w:val="clear" w:color="auto" w:fill="FFFFFF"/>
        <w:spacing w:after="80"/>
        <w:rPr>
          <w:rFonts w:ascii="Perpetua" w:hAnsi="Perpetua" w:cs="Calibri"/>
          <w:color w:val="000000" w:themeColor="text1"/>
          <w:sz w:val="32"/>
          <w:szCs w:val="32"/>
        </w:rPr>
      </w:pPr>
      <w:r w:rsidRPr="00C44468">
        <w:rPr>
          <w:rFonts w:ascii="Perpetua" w:hAnsi="Perpetua" w:cs="Arial"/>
          <w:color w:val="000000" w:themeColor="text1"/>
          <w:sz w:val="32"/>
          <w:szCs w:val="32"/>
        </w:rPr>
        <w:t>The Counters are responsible for counting, recording, and depositing the funds from the collection plates on Sunday mornings and special offerings at Easter and Christmas. These funds include pledges, checks. and cash offerings.</w:t>
      </w:r>
    </w:p>
    <w:p w14:paraId="644569C0" w14:textId="77777777" w:rsidR="00510644" w:rsidRPr="00C44468" w:rsidRDefault="00510644" w:rsidP="00510644">
      <w:pPr>
        <w:tabs>
          <w:tab w:val="left" w:pos="720"/>
          <w:tab w:val="right" w:pos="10080"/>
        </w:tabs>
        <w:rPr>
          <w:rFonts w:ascii="Perpetua" w:hAnsi="Perpetua"/>
          <w:color w:val="000000" w:themeColor="text1"/>
          <w:sz w:val="12"/>
          <w:szCs w:val="4"/>
        </w:rPr>
      </w:pPr>
    </w:p>
    <w:p w14:paraId="793E6386" w14:textId="77777777" w:rsidR="009543AB" w:rsidRPr="00C44468" w:rsidRDefault="009543AB" w:rsidP="00510644">
      <w:pPr>
        <w:spacing w:after="80"/>
        <w:rPr>
          <w:rFonts w:ascii="Perpetua" w:hAnsi="Perpetua" w:cs="Calibri"/>
          <w:b/>
          <w:bCs/>
          <w:color w:val="000000" w:themeColor="text1"/>
          <w:sz w:val="32"/>
          <w:szCs w:val="32"/>
        </w:rPr>
      </w:pPr>
      <w:r w:rsidRPr="00C44468">
        <w:rPr>
          <w:rFonts w:ascii="Perpetua" w:hAnsi="Perpetua" w:cs="Arial"/>
          <w:b/>
          <w:bCs/>
          <w:color w:val="000000" w:themeColor="text1"/>
          <w:sz w:val="32"/>
          <w:szCs w:val="32"/>
        </w:rPr>
        <w:t>The Order of the Daughters of the King</w:t>
      </w:r>
    </w:p>
    <w:p w14:paraId="7AFBE8EA" w14:textId="55F6E542" w:rsidR="009543AB" w:rsidRPr="00C44468" w:rsidRDefault="009543AB" w:rsidP="00510644">
      <w:pPr>
        <w:spacing w:after="80"/>
        <w:rPr>
          <w:rFonts w:ascii="Perpetua" w:hAnsi="Perpetua" w:cs="Calibri"/>
          <w:color w:val="000000" w:themeColor="text1"/>
          <w:sz w:val="32"/>
          <w:szCs w:val="32"/>
        </w:rPr>
      </w:pPr>
      <w:r w:rsidRPr="00C44468">
        <w:rPr>
          <w:rFonts w:ascii="Perpetua" w:hAnsi="Perpetua" w:cs="Arial"/>
          <w:color w:val="000000" w:themeColor="text1"/>
          <w:sz w:val="32"/>
          <w:szCs w:val="32"/>
        </w:rPr>
        <w:t>The Order of the Daughters of the King (“DOK”) is an organization for women whose vision is to call upon the Holy Spirit to help them know and follow Jesus Christ, to make God known to others and to become reflections of God's love throughout St. Matthias and the world. In the past year, DOK sponsored Quiet Days in Lent and Advent open to all men and women of the church to give them the opportunity to prepare spiritually for the celebrations of Easter and Christmas.</w:t>
      </w:r>
      <w:r w:rsidR="00510644" w:rsidRPr="00C44468">
        <w:rPr>
          <w:rFonts w:ascii="Perpetua" w:hAnsi="Perpetua" w:cs="Arial"/>
          <w:color w:val="000000" w:themeColor="text1"/>
          <w:sz w:val="32"/>
          <w:szCs w:val="32"/>
        </w:rPr>
        <w:t xml:space="preserve"> </w:t>
      </w:r>
      <w:r w:rsidRPr="00C44468">
        <w:rPr>
          <w:rFonts w:ascii="Perpetua" w:hAnsi="Perpetua" w:cs="Arial"/>
          <w:color w:val="000000" w:themeColor="text1"/>
          <w:sz w:val="32"/>
          <w:szCs w:val="32"/>
        </w:rPr>
        <w:t>This year four women of St. Matthias completed a three-month period of discernment and took vows to engage in a Rule of Prayer and Rule of Life.  There are currently 14 Daughters at St. Matthias.  Daughters meet monthly on the third Sunday of the month to discuss and support each other in their spiritual lives.  All women of St. Matthias are welcome and may contact Co-Presidents Angela Warner</w:t>
      </w:r>
      <w:r w:rsidRPr="00C44468">
        <w:rPr>
          <w:rStyle w:val="apple-converted-space"/>
          <w:rFonts w:ascii="Perpetua" w:hAnsi="Perpetua" w:cs="Arial"/>
          <w:color w:val="000000" w:themeColor="text1"/>
          <w:sz w:val="32"/>
          <w:szCs w:val="32"/>
        </w:rPr>
        <w:t> </w:t>
      </w:r>
      <w:hyperlink r:id="rId11" w:tgtFrame="_blank" w:history="1">
        <w:r w:rsidRPr="00C44468">
          <w:rPr>
            <w:rStyle w:val="Hyperlink"/>
            <w:rFonts w:ascii="Perpetua" w:hAnsi="Perpetua" w:cs="Arial"/>
            <w:color w:val="000000" w:themeColor="text1"/>
            <w:sz w:val="32"/>
            <w:szCs w:val="32"/>
          </w:rPr>
          <w:t>angelateacher1@gmail.com</w:t>
        </w:r>
      </w:hyperlink>
      <w:r w:rsidRPr="00C44468">
        <w:rPr>
          <w:rStyle w:val="apple-converted-space"/>
          <w:rFonts w:ascii="Perpetua" w:hAnsi="Perpetua" w:cs="Arial"/>
          <w:color w:val="000000" w:themeColor="text1"/>
          <w:sz w:val="32"/>
          <w:szCs w:val="32"/>
        </w:rPr>
        <w:t> </w:t>
      </w:r>
      <w:r w:rsidRPr="00C44468">
        <w:rPr>
          <w:rFonts w:ascii="Perpetua" w:hAnsi="Perpetua" w:cs="Arial"/>
          <w:color w:val="000000" w:themeColor="text1"/>
          <w:sz w:val="32"/>
          <w:szCs w:val="32"/>
        </w:rPr>
        <w:t>or Carol McCracken</w:t>
      </w:r>
      <w:r w:rsidRPr="00C44468">
        <w:rPr>
          <w:rStyle w:val="apple-converted-space"/>
          <w:rFonts w:ascii="Perpetua" w:hAnsi="Perpetua" w:cs="Arial"/>
          <w:color w:val="000000" w:themeColor="text1"/>
          <w:sz w:val="32"/>
          <w:szCs w:val="32"/>
        </w:rPr>
        <w:t> </w:t>
      </w:r>
      <w:hyperlink r:id="rId12" w:tgtFrame="_blank" w:history="1">
        <w:r w:rsidRPr="00C44468">
          <w:rPr>
            <w:rStyle w:val="Hyperlink"/>
            <w:rFonts w:ascii="Perpetua" w:hAnsi="Perpetua" w:cs="Arial"/>
            <w:color w:val="000000" w:themeColor="text1"/>
            <w:sz w:val="32"/>
            <w:szCs w:val="32"/>
          </w:rPr>
          <w:t>mccracken_carol@yahoo.com</w:t>
        </w:r>
      </w:hyperlink>
      <w:r w:rsidRPr="00C44468">
        <w:rPr>
          <w:rStyle w:val="apple-converted-space"/>
          <w:rFonts w:ascii="Perpetua" w:hAnsi="Perpetua" w:cs="Arial"/>
          <w:color w:val="000000" w:themeColor="text1"/>
          <w:sz w:val="32"/>
          <w:szCs w:val="32"/>
        </w:rPr>
        <w:t> </w:t>
      </w:r>
      <w:r w:rsidRPr="00C44468">
        <w:rPr>
          <w:rFonts w:ascii="Perpetua" w:hAnsi="Perpetua" w:cs="Arial"/>
          <w:color w:val="000000" w:themeColor="text1"/>
          <w:sz w:val="32"/>
          <w:szCs w:val="32"/>
        </w:rPr>
        <w:t>or Rev. Carole at</w:t>
      </w:r>
      <w:r w:rsidRPr="00C44468">
        <w:rPr>
          <w:rStyle w:val="apple-converted-space"/>
          <w:rFonts w:ascii="Perpetua" w:hAnsi="Perpetua" w:cs="Arial"/>
          <w:color w:val="000000" w:themeColor="text1"/>
          <w:sz w:val="32"/>
          <w:szCs w:val="32"/>
        </w:rPr>
        <w:t> </w:t>
      </w:r>
      <w:hyperlink r:id="rId13" w:tgtFrame="_blank" w:history="1">
        <w:r w:rsidRPr="00C44468">
          <w:rPr>
            <w:rStyle w:val="Hyperlink"/>
            <w:rFonts w:ascii="Perpetua" w:hAnsi="Perpetua" w:cs="Arial"/>
            <w:color w:val="000000" w:themeColor="text1"/>
            <w:sz w:val="32"/>
            <w:szCs w:val="32"/>
          </w:rPr>
          <w:t>carole@stmatthiaswhittier.org</w:t>
        </w:r>
      </w:hyperlink>
      <w:r w:rsidRPr="00C44468">
        <w:rPr>
          <w:rFonts w:ascii="Perpetua" w:hAnsi="Perpetua" w:cs="Arial"/>
          <w:color w:val="000000" w:themeColor="text1"/>
          <w:sz w:val="32"/>
          <w:szCs w:val="32"/>
        </w:rPr>
        <w:t>, for more information.</w:t>
      </w:r>
    </w:p>
    <w:p w14:paraId="4C20BD84" w14:textId="77777777" w:rsidR="001811E3" w:rsidRPr="00C44468" w:rsidRDefault="001811E3" w:rsidP="00510644">
      <w:pPr>
        <w:spacing w:after="80"/>
        <w:rPr>
          <w:rFonts w:ascii="Perpetua" w:hAnsi="Perpetua" w:cs="Calibri"/>
          <w:b/>
          <w:bCs/>
          <w:color w:val="000000" w:themeColor="text1"/>
          <w:sz w:val="32"/>
          <w:szCs w:val="32"/>
        </w:rPr>
      </w:pPr>
      <w:r w:rsidRPr="00C44468">
        <w:rPr>
          <w:rFonts w:ascii="Perpetua" w:hAnsi="Perpetua" w:cs="Arial"/>
          <w:b/>
          <w:bCs/>
          <w:color w:val="000000" w:themeColor="text1"/>
          <w:sz w:val="32"/>
          <w:szCs w:val="32"/>
        </w:rPr>
        <w:lastRenderedPageBreak/>
        <w:t>Episcopal Church Women (ECW)</w:t>
      </w:r>
    </w:p>
    <w:p w14:paraId="1F133D4F" w14:textId="77777777" w:rsidR="001811E3" w:rsidRPr="00C44468" w:rsidRDefault="001811E3" w:rsidP="00510644">
      <w:pPr>
        <w:spacing w:after="80"/>
        <w:rPr>
          <w:rFonts w:ascii="Perpetua" w:hAnsi="Perpetua" w:cs="Calibri"/>
          <w:color w:val="000000" w:themeColor="text1"/>
          <w:sz w:val="32"/>
          <w:szCs w:val="32"/>
        </w:rPr>
      </w:pPr>
      <w:r w:rsidRPr="00C44468">
        <w:rPr>
          <w:rFonts w:ascii="Perpetua" w:hAnsi="Perpetua" w:cs="Arial"/>
          <w:color w:val="000000" w:themeColor="text1"/>
          <w:sz w:val="32"/>
          <w:szCs w:val="32"/>
        </w:rPr>
        <w:t>ECW is the umbrella organization for the women’s ministries at St. Matthias offering logistical and financial support to several sub-ministries: ECW Book Group, Daughters of the King, Community Care, Our Time and Events Group. ECW holds a bake sale each June to support these ministries.  All women attending St. Matthias are automatically members and are welcome to attend meetings and participate in any activities of the sub-ministries. At meetings, current activities of the women’s sub-ministries are discussed and future projects are planned. Meetings are the 4th Saturday of the month at 9:00 in the Chase Room. Please see current co-facilitators, Kathy Adams at </w:t>
      </w:r>
      <w:hyperlink r:id="rId14" w:tgtFrame="_blank" w:history="1">
        <w:r w:rsidRPr="00C44468">
          <w:rPr>
            <w:rFonts w:ascii="Perpetua" w:hAnsi="Perpetua" w:cs="Arial"/>
            <w:color w:val="000000" w:themeColor="text1"/>
            <w:sz w:val="32"/>
            <w:szCs w:val="32"/>
          </w:rPr>
          <w:t>ktouch52@gmail.com</w:t>
        </w:r>
      </w:hyperlink>
      <w:r w:rsidRPr="00C44468">
        <w:rPr>
          <w:rFonts w:ascii="Perpetua" w:hAnsi="Perpetua" w:cs="Arial"/>
          <w:color w:val="000000" w:themeColor="text1"/>
          <w:sz w:val="32"/>
          <w:szCs w:val="32"/>
        </w:rPr>
        <w:t> or Janice Webster, or Rev. Carole for more information.</w:t>
      </w:r>
    </w:p>
    <w:p w14:paraId="68F890D6" w14:textId="77777777" w:rsidR="00510644" w:rsidRPr="00C44468" w:rsidRDefault="00510644" w:rsidP="00510644">
      <w:pPr>
        <w:tabs>
          <w:tab w:val="left" w:pos="720"/>
          <w:tab w:val="right" w:pos="10080"/>
        </w:tabs>
        <w:rPr>
          <w:rFonts w:ascii="Perpetua" w:hAnsi="Perpetua"/>
          <w:color w:val="000000" w:themeColor="text1"/>
          <w:sz w:val="12"/>
          <w:szCs w:val="4"/>
        </w:rPr>
      </w:pPr>
    </w:p>
    <w:p w14:paraId="3FD81EAF" w14:textId="77777777" w:rsidR="00416C1D" w:rsidRPr="00C44468" w:rsidRDefault="00416C1D" w:rsidP="00510644">
      <w:pPr>
        <w:spacing w:after="80"/>
        <w:rPr>
          <w:rFonts w:ascii="Perpetua" w:hAnsi="Perpetua" w:cs="Calibri"/>
          <w:b/>
          <w:bCs/>
          <w:color w:val="000000" w:themeColor="text1"/>
          <w:sz w:val="32"/>
          <w:szCs w:val="32"/>
        </w:rPr>
      </w:pPr>
      <w:r w:rsidRPr="00C44468">
        <w:rPr>
          <w:rFonts w:ascii="Perpetua" w:hAnsi="Perpetua" w:cs="Arial"/>
          <w:b/>
          <w:bCs/>
          <w:color w:val="000000" w:themeColor="text1"/>
          <w:sz w:val="32"/>
          <w:szCs w:val="32"/>
        </w:rPr>
        <w:t>Episcopal Church Women Book Group</w:t>
      </w:r>
    </w:p>
    <w:p w14:paraId="1114BA69" w14:textId="2B70CC94" w:rsidR="00416C1D" w:rsidRPr="00C44468" w:rsidRDefault="00416C1D" w:rsidP="00510644">
      <w:pPr>
        <w:spacing w:after="80"/>
        <w:rPr>
          <w:rFonts w:ascii="Perpetua" w:hAnsi="Perpetua" w:cs="Calibri"/>
          <w:color w:val="000000" w:themeColor="text1"/>
          <w:sz w:val="32"/>
          <w:szCs w:val="32"/>
        </w:rPr>
      </w:pPr>
      <w:r w:rsidRPr="00C44468">
        <w:rPr>
          <w:rFonts w:ascii="Perpetua" w:hAnsi="Perpetua" w:cs="Arial"/>
          <w:color w:val="000000" w:themeColor="text1"/>
          <w:sz w:val="32"/>
          <w:szCs w:val="32"/>
        </w:rPr>
        <w:t>The ECW Book Group meets the second Sunday of each month to talk about a book chosen by the group that is of interest to them. Books chosen are not limited to religious topics. The group meets in the evening at the home of one of the members. In the last year books included</w:t>
      </w:r>
      <w:r w:rsidRPr="00C44468">
        <w:rPr>
          <w:rStyle w:val="apple-converted-space"/>
          <w:rFonts w:ascii="Perpetua" w:hAnsi="Perpetua" w:cs="Arial"/>
          <w:color w:val="000000" w:themeColor="text1"/>
          <w:sz w:val="32"/>
          <w:szCs w:val="32"/>
        </w:rPr>
        <w:t> </w:t>
      </w:r>
      <w:r w:rsidRPr="00C44468">
        <w:rPr>
          <w:rFonts w:ascii="Perpetua" w:hAnsi="Perpetua" w:cs="Arial"/>
          <w:i/>
          <w:iCs/>
          <w:color w:val="000000" w:themeColor="text1"/>
          <w:sz w:val="32"/>
          <w:szCs w:val="32"/>
        </w:rPr>
        <w:t>The Giver of Stars</w:t>
      </w:r>
      <w:r w:rsidRPr="00C44468">
        <w:rPr>
          <w:rStyle w:val="apple-converted-space"/>
          <w:rFonts w:ascii="Perpetua" w:hAnsi="Perpetua" w:cs="Arial"/>
          <w:color w:val="000000" w:themeColor="text1"/>
          <w:sz w:val="32"/>
          <w:szCs w:val="32"/>
        </w:rPr>
        <w:t> </w:t>
      </w:r>
      <w:r w:rsidRPr="00C44468">
        <w:rPr>
          <w:rFonts w:ascii="Perpetua" w:hAnsi="Perpetua" w:cs="Arial"/>
          <w:color w:val="000000" w:themeColor="text1"/>
          <w:sz w:val="32"/>
          <w:szCs w:val="32"/>
        </w:rPr>
        <w:t xml:space="preserve">by </w:t>
      </w:r>
      <w:proofErr w:type="spellStart"/>
      <w:r w:rsidRPr="00C44468">
        <w:rPr>
          <w:rFonts w:ascii="Perpetua" w:hAnsi="Perpetua" w:cs="Arial"/>
          <w:color w:val="000000" w:themeColor="text1"/>
          <w:sz w:val="32"/>
          <w:szCs w:val="32"/>
        </w:rPr>
        <w:t>Jojo</w:t>
      </w:r>
      <w:proofErr w:type="spellEnd"/>
      <w:r w:rsidRPr="00C44468">
        <w:rPr>
          <w:rFonts w:ascii="Perpetua" w:hAnsi="Perpetua" w:cs="Arial"/>
          <w:color w:val="000000" w:themeColor="text1"/>
          <w:sz w:val="32"/>
          <w:szCs w:val="32"/>
        </w:rPr>
        <w:t xml:space="preserve"> Moyes,</w:t>
      </w:r>
      <w:r w:rsidRPr="00C44468">
        <w:rPr>
          <w:rStyle w:val="apple-converted-space"/>
          <w:rFonts w:ascii="Perpetua" w:hAnsi="Perpetua" w:cs="Arial"/>
          <w:color w:val="000000" w:themeColor="text1"/>
          <w:sz w:val="32"/>
          <w:szCs w:val="32"/>
        </w:rPr>
        <w:t> </w:t>
      </w:r>
      <w:r w:rsidRPr="00C44468">
        <w:rPr>
          <w:rFonts w:ascii="Perpetua" w:hAnsi="Perpetua" w:cs="Arial"/>
          <w:i/>
          <w:iCs/>
          <w:color w:val="000000" w:themeColor="text1"/>
          <w:sz w:val="32"/>
          <w:szCs w:val="32"/>
        </w:rPr>
        <w:t>The Island of Sea Women</w:t>
      </w:r>
      <w:r w:rsidRPr="00C44468">
        <w:rPr>
          <w:rStyle w:val="apple-converted-space"/>
          <w:rFonts w:ascii="Perpetua" w:hAnsi="Perpetua" w:cs="Arial"/>
          <w:color w:val="000000" w:themeColor="text1"/>
          <w:sz w:val="32"/>
          <w:szCs w:val="32"/>
        </w:rPr>
        <w:t> </w:t>
      </w:r>
      <w:r w:rsidRPr="00C44468">
        <w:rPr>
          <w:rFonts w:ascii="Perpetua" w:hAnsi="Perpetua" w:cs="Arial"/>
          <w:color w:val="000000" w:themeColor="text1"/>
          <w:sz w:val="32"/>
          <w:szCs w:val="32"/>
        </w:rPr>
        <w:t>by Lisa See,</w:t>
      </w:r>
      <w:r w:rsidRPr="00C44468">
        <w:rPr>
          <w:rStyle w:val="apple-converted-space"/>
          <w:rFonts w:ascii="Perpetua" w:hAnsi="Perpetua" w:cs="Arial"/>
          <w:color w:val="000000" w:themeColor="text1"/>
          <w:sz w:val="32"/>
          <w:szCs w:val="32"/>
        </w:rPr>
        <w:t> </w:t>
      </w:r>
      <w:r w:rsidRPr="00C44468">
        <w:rPr>
          <w:rFonts w:ascii="Perpetua" w:hAnsi="Perpetua" w:cs="Arial"/>
          <w:i/>
          <w:iCs/>
          <w:color w:val="000000" w:themeColor="text1"/>
          <w:sz w:val="32"/>
          <w:szCs w:val="32"/>
        </w:rPr>
        <w:t>A High Wind in Jamaica</w:t>
      </w:r>
      <w:r w:rsidRPr="00C44468">
        <w:rPr>
          <w:rStyle w:val="apple-converted-space"/>
          <w:rFonts w:ascii="Perpetua" w:hAnsi="Perpetua" w:cs="Arial"/>
          <w:i/>
          <w:iCs/>
          <w:color w:val="000000" w:themeColor="text1"/>
          <w:sz w:val="32"/>
          <w:szCs w:val="32"/>
        </w:rPr>
        <w:t> </w:t>
      </w:r>
      <w:r w:rsidRPr="00C44468">
        <w:rPr>
          <w:rFonts w:ascii="Perpetua" w:hAnsi="Perpetua" w:cs="Arial"/>
          <w:color w:val="000000" w:themeColor="text1"/>
          <w:sz w:val="32"/>
          <w:szCs w:val="32"/>
        </w:rPr>
        <w:t>by Richard Hughes and</w:t>
      </w:r>
      <w:r w:rsidRPr="00C44468">
        <w:rPr>
          <w:rStyle w:val="apple-converted-space"/>
          <w:rFonts w:ascii="Perpetua" w:hAnsi="Perpetua" w:cs="Arial"/>
          <w:color w:val="000000" w:themeColor="text1"/>
          <w:sz w:val="32"/>
          <w:szCs w:val="32"/>
        </w:rPr>
        <w:t> </w:t>
      </w:r>
      <w:r w:rsidRPr="00C44468">
        <w:rPr>
          <w:rFonts w:ascii="Perpetua" w:hAnsi="Perpetua" w:cs="Arial"/>
          <w:i/>
          <w:iCs/>
          <w:color w:val="000000" w:themeColor="text1"/>
          <w:sz w:val="32"/>
          <w:szCs w:val="32"/>
        </w:rPr>
        <w:t>Inspired</w:t>
      </w:r>
      <w:r w:rsidRPr="00C44468">
        <w:rPr>
          <w:rStyle w:val="apple-converted-space"/>
          <w:rFonts w:ascii="Perpetua" w:hAnsi="Perpetua" w:cs="Arial"/>
          <w:color w:val="000000" w:themeColor="text1"/>
          <w:sz w:val="32"/>
          <w:szCs w:val="32"/>
        </w:rPr>
        <w:t> </w:t>
      </w:r>
      <w:r w:rsidRPr="00C44468">
        <w:rPr>
          <w:rFonts w:ascii="Perpetua" w:hAnsi="Perpetua" w:cs="Arial"/>
          <w:color w:val="000000" w:themeColor="text1"/>
          <w:sz w:val="32"/>
          <w:szCs w:val="32"/>
        </w:rPr>
        <w:t>by Rachel Held Evans. They also read</w:t>
      </w:r>
      <w:r w:rsidRPr="00C44468">
        <w:rPr>
          <w:rStyle w:val="apple-converted-space"/>
          <w:rFonts w:ascii="Perpetua" w:hAnsi="Perpetua" w:cs="Arial"/>
          <w:color w:val="000000" w:themeColor="text1"/>
          <w:sz w:val="32"/>
          <w:szCs w:val="32"/>
        </w:rPr>
        <w:t> </w:t>
      </w:r>
      <w:r w:rsidRPr="00C44468">
        <w:rPr>
          <w:rFonts w:ascii="Perpetua" w:hAnsi="Perpetua" w:cs="Arial"/>
          <w:i/>
          <w:iCs/>
          <w:color w:val="000000" w:themeColor="text1"/>
          <w:sz w:val="32"/>
          <w:szCs w:val="32"/>
        </w:rPr>
        <w:t>Little Women</w:t>
      </w:r>
      <w:r w:rsidRPr="00C44468">
        <w:rPr>
          <w:rStyle w:val="apple-converted-space"/>
          <w:rFonts w:ascii="Perpetua" w:hAnsi="Perpetua" w:cs="Arial"/>
          <w:color w:val="000000" w:themeColor="text1"/>
          <w:sz w:val="32"/>
          <w:szCs w:val="32"/>
        </w:rPr>
        <w:t> </w:t>
      </w:r>
      <w:r w:rsidRPr="00C44468">
        <w:rPr>
          <w:rFonts w:ascii="Perpetua" w:hAnsi="Perpetua" w:cs="Arial"/>
          <w:color w:val="000000" w:themeColor="text1"/>
          <w:sz w:val="32"/>
          <w:szCs w:val="32"/>
        </w:rPr>
        <w:t>and attended the recently released movie together. All women of St. Matthias are welcome. Please get in touch with the group’s facilitator, Mary Jo Call,</w:t>
      </w:r>
      <w:r w:rsidRPr="00C44468">
        <w:rPr>
          <w:rStyle w:val="apple-converted-space"/>
          <w:rFonts w:ascii="Perpetua" w:hAnsi="Perpetua" w:cs="Arial"/>
          <w:color w:val="000000" w:themeColor="text1"/>
          <w:sz w:val="32"/>
          <w:szCs w:val="32"/>
        </w:rPr>
        <w:t> </w:t>
      </w:r>
      <w:hyperlink r:id="rId15" w:tgtFrame="_blank" w:history="1">
        <w:r w:rsidRPr="00C44468">
          <w:rPr>
            <w:rStyle w:val="Hyperlink"/>
            <w:rFonts w:ascii="Perpetua" w:hAnsi="Perpetua" w:cs="Arial"/>
            <w:color w:val="000000" w:themeColor="text1"/>
            <w:sz w:val="32"/>
            <w:szCs w:val="32"/>
            <w:u w:val="none"/>
          </w:rPr>
          <w:t>maryjocall@gmail.com</w:t>
        </w:r>
      </w:hyperlink>
      <w:r w:rsidRPr="00C44468">
        <w:rPr>
          <w:rFonts w:ascii="Perpetua" w:hAnsi="Perpetua" w:cs="Arial"/>
          <w:color w:val="000000" w:themeColor="text1"/>
          <w:sz w:val="32"/>
          <w:szCs w:val="32"/>
        </w:rPr>
        <w:t>, for more information.</w:t>
      </w:r>
      <w:r w:rsidRPr="00C44468">
        <w:rPr>
          <w:rFonts w:ascii="Perpetua" w:hAnsi="Perpetua" w:cs="Calibri"/>
          <w:color w:val="000000" w:themeColor="text1"/>
          <w:sz w:val="32"/>
          <w:szCs w:val="32"/>
        </w:rPr>
        <w:t xml:space="preserve"> </w:t>
      </w:r>
    </w:p>
    <w:p w14:paraId="22D94985" w14:textId="77777777" w:rsidR="00510644" w:rsidRPr="00C44468" w:rsidRDefault="00510644" w:rsidP="00510644">
      <w:pPr>
        <w:tabs>
          <w:tab w:val="left" w:pos="720"/>
          <w:tab w:val="right" w:pos="10080"/>
        </w:tabs>
        <w:rPr>
          <w:rFonts w:ascii="Perpetua" w:hAnsi="Perpetua"/>
          <w:color w:val="000000" w:themeColor="text1"/>
          <w:sz w:val="12"/>
          <w:szCs w:val="4"/>
        </w:rPr>
      </w:pPr>
    </w:p>
    <w:p w14:paraId="3524B0F1" w14:textId="77777777" w:rsidR="001811E3" w:rsidRPr="00C44468" w:rsidRDefault="001811E3" w:rsidP="00510644">
      <w:pPr>
        <w:spacing w:after="80"/>
        <w:rPr>
          <w:rFonts w:ascii="Perpetua" w:hAnsi="Perpetua" w:cs="Calibri"/>
          <w:b/>
          <w:bCs/>
          <w:color w:val="000000" w:themeColor="text1"/>
          <w:sz w:val="32"/>
          <w:szCs w:val="32"/>
        </w:rPr>
      </w:pPr>
      <w:r w:rsidRPr="00C44468">
        <w:rPr>
          <w:rFonts w:ascii="Perpetua" w:hAnsi="Perpetua" w:cs="Arial"/>
          <w:b/>
          <w:bCs/>
          <w:color w:val="000000" w:themeColor="text1"/>
          <w:sz w:val="32"/>
          <w:szCs w:val="32"/>
        </w:rPr>
        <w:t>Episcopal Church Women Events Group</w:t>
      </w:r>
    </w:p>
    <w:p w14:paraId="5BA4E511" w14:textId="77777777" w:rsidR="001811E3" w:rsidRPr="00C44468" w:rsidRDefault="001811E3" w:rsidP="00510644">
      <w:pPr>
        <w:spacing w:after="80"/>
        <w:rPr>
          <w:rFonts w:ascii="Perpetua" w:hAnsi="Perpetua" w:cs="Calibri"/>
          <w:color w:val="000000" w:themeColor="text1"/>
          <w:sz w:val="32"/>
          <w:szCs w:val="32"/>
        </w:rPr>
      </w:pPr>
      <w:r w:rsidRPr="00C44468">
        <w:rPr>
          <w:rFonts w:ascii="Perpetua" w:hAnsi="Perpetua" w:cs="Arial"/>
          <w:color w:val="000000" w:themeColor="text1"/>
          <w:sz w:val="32"/>
          <w:szCs w:val="32"/>
        </w:rPr>
        <w:t>The Events Group plans outings to events of interest to members of the church. In the past year, the Events Group has planned or assisted others with planning outings to the Huntington Library, the Getty Museum, a day of wine tasting in Santa Barbara and the ordination to the priesthood of Carole Horton-Howe. The Events Group will coordinate events happening within St. Matthias also including this year’s creation of Easter Baskets to be distributed at Interfaith Food Center. Additional ideas for future events or outings in 2020 are warmly welcomed.  Please contact the ECW facilitators, Kathy Adams at </w:t>
      </w:r>
      <w:hyperlink r:id="rId16" w:tgtFrame="_blank" w:history="1">
        <w:r w:rsidRPr="00C44468">
          <w:rPr>
            <w:rFonts w:ascii="Perpetua" w:hAnsi="Perpetua" w:cs="Arial"/>
            <w:color w:val="000000" w:themeColor="text1"/>
            <w:sz w:val="32"/>
            <w:szCs w:val="32"/>
            <w:u w:val="single"/>
          </w:rPr>
          <w:t>ktouch52@gmail.com</w:t>
        </w:r>
      </w:hyperlink>
      <w:r w:rsidRPr="00C44468">
        <w:rPr>
          <w:rFonts w:ascii="Perpetua" w:hAnsi="Perpetua" w:cs="Arial"/>
          <w:color w:val="000000" w:themeColor="text1"/>
          <w:sz w:val="32"/>
          <w:szCs w:val="32"/>
        </w:rPr>
        <w:t> or Janice Webster, if you would like to plan or join an event.</w:t>
      </w:r>
    </w:p>
    <w:p w14:paraId="04E63CC0" w14:textId="77777777" w:rsidR="00510644" w:rsidRPr="00C44468" w:rsidRDefault="00510644" w:rsidP="00510644">
      <w:pPr>
        <w:tabs>
          <w:tab w:val="left" w:pos="720"/>
          <w:tab w:val="right" w:pos="10080"/>
        </w:tabs>
        <w:rPr>
          <w:rFonts w:ascii="Perpetua" w:hAnsi="Perpetua"/>
          <w:color w:val="000000" w:themeColor="text1"/>
          <w:sz w:val="12"/>
          <w:szCs w:val="4"/>
        </w:rPr>
      </w:pPr>
    </w:p>
    <w:p w14:paraId="46383BC7" w14:textId="77777777" w:rsidR="001811E3" w:rsidRPr="00C44468" w:rsidRDefault="001811E3" w:rsidP="00510644">
      <w:pPr>
        <w:spacing w:after="80"/>
        <w:rPr>
          <w:rFonts w:ascii="Perpetua" w:hAnsi="Perpetua" w:cs="Calibri"/>
          <w:b/>
          <w:bCs/>
          <w:color w:val="000000" w:themeColor="text1"/>
          <w:sz w:val="32"/>
          <w:szCs w:val="32"/>
        </w:rPr>
      </w:pPr>
      <w:r w:rsidRPr="00C44468">
        <w:rPr>
          <w:rFonts w:ascii="Perpetua" w:hAnsi="Perpetua" w:cs="Arial"/>
          <w:b/>
          <w:bCs/>
          <w:color w:val="000000" w:themeColor="text1"/>
          <w:sz w:val="32"/>
          <w:szCs w:val="32"/>
        </w:rPr>
        <w:t>Episcopal Church Women Stitchery Group</w:t>
      </w:r>
    </w:p>
    <w:p w14:paraId="44497617" w14:textId="131D9A06" w:rsidR="00C36BDB" w:rsidRPr="00C44468" w:rsidRDefault="001811E3" w:rsidP="00510644">
      <w:pPr>
        <w:spacing w:after="80"/>
        <w:rPr>
          <w:rFonts w:ascii="Perpetua" w:hAnsi="Perpetua" w:cs="Calibri"/>
          <w:color w:val="000000" w:themeColor="text1"/>
          <w:sz w:val="32"/>
          <w:szCs w:val="32"/>
        </w:rPr>
      </w:pPr>
      <w:r w:rsidRPr="00C44468">
        <w:rPr>
          <w:rFonts w:ascii="Perpetua" w:hAnsi="Perpetua" w:cs="Arial"/>
          <w:color w:val="000000" w:themeColor="text1"/>
          <w:sz w:val="32"/>
          <w:szCs w:val="32"/>
        </w:rPr>
        <w:t xml:space="preserve">The ECW Stitchery Group meets the third Saturday of each month in an “open house” style with opportunities for participants to bring a sewing or stitchery project of their own to work on with others or learn a new skill. All women, men and older children are welcome. Feel free to contact Ellen </w:t>
      </w:r>
      <w:proofErr w:type="spellStart"/>
      <w:r w:rsidRPr="00C44468">
        <w:rPr>
          <w:rFonts w:ascii="Perpetua" w:hAnsi="Perpetua" w:cs="Arial"/>
          <w:color w:val="000000" w:themeColor="text1"/>
          <w:sz w:val="32"/>
          <w:szCs w:val="32"/>
        </w:rPr>
        <w:t>Mykkanen</w:t>
      </w:r>
      <w:proofErr w:type="spellEnd"/>
      <w:r w:rsidRPr="00C44468">
        <w:rPr>
          <w:rFonts w:ascii="Perpetua" w:hAnsi="Perpetua" w:cs="Arial"/>
          <w:color w:val="000000" w:themeColor="text1"/>
          <w:sz w:val="32"/>
          <w:szCs w:val="32"/>
        </w:rPr>
        <w:t>, </w:t>
      </w:r>
      <w:hyperlink r:id="rId17" w:tgtFrame="_blank" w:history="1">
        <w:r w:rsidRPr="00C44468">
          <w:rPr>
            <w:rFonts w:ascii="Perpetua" w:hAnsi="Perpetua" w:cs="Arial"/>
            <w:color w:val="000000" w:themeColor="text1"/>
            <w:sz w:val="32"/>
            <w:szCs w:val="32"/>
            <w:u w:val="single"/>
          </w:rPr>
          <w:t>ellenmykkanen@yahoo.com</w:t>
        </w:r>
      </w:hyperlink>
      <w:r w:rsidRPr="00C44468">
        <w:rPr>
          <w:rFonts w:ascii="Perpetua" w:hAnsi="Perpetua" w:cs="Arial"/>
          <w:color w:val="000000" w:themeColor="text1"/>
          <w:sz w:val="32"/>
          <w:szCs w:val="32"/>
        </w:rPr>
        <w:t> for more information.</w:t>
      </w:r>
    </w:p>
    <w:p w14:paraId="7EA69DF6" w14:textId="77777777" w:rsidR="00CF5A6F" w:rsidRPr="00C44468" w:rsidRDefault="00CF5A6F" w:rsidP="00510644">
      <w:pPr>
        <w:spacing w:after="80"/>
        <w:rPr>
          <w:rFonts w:ascii="Perpetua" w:hAnsi="Perpetua" w:cs="Arial"/>
          <w:color w:val="000000" w:themeColor="text1"/>
          <w:sz w:val="32"/>
          <w:szCs w:val="32"/>
        </w:rPr>
      </w:pPr>
      <w:r w:rsidRPr="00C44468">
        <w:rPr>
          <w:rFonts w:ascii="Perpetua" w:hAnsi="Perpetua" w:cs="Arial"/>
          <w:b/>
          <w:bCs/>
          <w:color w:val="000000" w:themeColor="text1"/>
          <w:sz w:val="32"/>
          <w:szCs w:val="32"/>
        </w:rPr>
        <w:lastRenderedPageBreak/>
        <w:t>Finance Committee</w:t>
      </w:r>
    </w:p>
    <w:p w14:paraId="503304D1" w14:textId="77777777" w:rsidR="00394315" w:rsidRPr="00C44468" w:rsidRDefault="00394315" w:rsidP="00510644">
      <w:pPr>
        <w:shd w:val="clear" w:color="auto" w:fill="FFFFFF"/>
        <w:spacing w:after="80"/>
        <w:ind w:right="-126"/>
        <w:rPr>
          <w:rFonts w:ascii="Perpetua" w:hAnsi="Perpetua" w:cs="Calibri"/>
          <w:color w:val="000000" w:themeColor="text1"/>
          <w:sz w:val="32"/>
          <w:szCs w:val="32"/>
        </w:rPr>
      </w:pPr>
      <w:r w:rsidRPr="00C44468">
        <w:rPr>
          <w:rFonts w:ascii="Perpetua" w:hAnsi="Perpetua" w:cs="Arial"/>
          <w:color w:val="000000" w:themeColor="text1"/>
          <w:spacing w:val="-4"/>
          <w:sz w:val="32"/>
          <w:szCs w:val="32"/>
        </w:rPr>
        <w:t>This committee reviews the continuing financial condition of the Parish and Soup Hour while working with the treasurer and the vestry to guide the church in sound financial practice. If you have interest in becoming a member of this committee please see Father Bill.</w:t>
      </w:r>
    </w:p>
    <w:p w14:paraId="0FB54587" w14:textId="712B99DB" w:rsidR="00510644" w:rsidRPr="00C44468" w:rsidRDefault="00510644" w:rsidP="00510644">
      <w:pPr>
        <w:tabs>
          <w:tab w:val="left" w:pos="720"/>
          <w:tab w:val="right" w:pos="10080"/>
        </w:tabs>
        <w:rPr>
          <w:rFonts w:ascii="Perpetua" w:hAnsi="Perpetua"/>
          <w:color w:val="000000" w:themeColor="text1"/>
          <w:sz w:val="12"/>
          <w:szCs w:val="4"/>
        </w:rPr>
      </w:pPr>
    </w:p>
    <w:p w14:paraId="439FF3F7" w14:textId="77777777" w:rsidR="0061013C" w:rsidRPr="00C44468" w:rsidRDefault="0061013C" w:rsidP="0061013C">
      <w:pPr>
        <w:spacing w:after="80"/>
        <w:rPr>
          <w:rFonts w:ascii="Perpetua" w:hAnsi="Perpetua" w:cs="Arial"/>
          <w:color w:val="000000" w:themeColor="text1"/>
          <w:sz w:val="32"/>
          <w:szCs w:val="32"/>
        </w:rPr>
      </w:pPr>
      <w:r w:rsidRPr="00C44468">
        <w:rPr>
          <w:rFonts w:ascii="Perpetua" w:hAnsi="Perpetua" w:cs="Calibri"/>
          <w:b/>
          <w:bCs/>
          <w:color w:val="000000" w:themeColor="text1"/>
          <w:sz w:val="32"/>
          <w:szCs w:val="32"/>
        </w:rPr>
        <w:t>Futures Fund</w:t>
      </w:r>
    </w:p>
    <w:p w14:paraId="165A3771" w14:textId="0BEDEF62" w:rsidR="0061013C" w:rsidRPr="00C44468" w:rsidRDefault="0061013C" w:rsidP="0061013C">
      <w:pPr>
        <w:spacing w:after="80"/>
        <w:rPr>
          <w:rFonts w:ascii="Perpetua" w:hAnsi="Perpetua" w:cs="Calibri"/>
          <w:color w:val="000000" w:themeColor="text1"/>
          <w:sz w:val="32"/>
          <w:szCs w:val="32"/>
        </w:rPr>
      </w:pPr>
      <w:r w:rsidRPr="00C44468">
        <w:rPr>
          <w:rFonts w:ascii="Perpetua" w:hAnsi="Perpetua" w:cs="Calibri"/>
          <w:color w:val="000000" w:themeColor="text1"/>
          <w:sz w:val="32"/>
          <w:szCs w:val="32"/>
        </w:rPr>
        <w:t xml:space="preserve">The following are some quotes from the Episcopal Church Foundation in 2000 as St. Matthias was preparing to create a Futures Fund. </w:t>
      </w:r>
    </w:p>
    <w:p w14:paraId="33B36F2D" w14:textId="387E05CE" w:rsidR="0061013C" w:rsidRPr="00C44468" w:rsidRDefault="0061013C" w:rsidP="0061013C">
      <w:pPr>
        <w:spacing w:after="80"/>
        <w:rPr>
          <w:rFonts w:ascii="Perpetua" w:hAnsi="Perpetua" w:cs="Calibri"/>
          <w:color w:val="000000" w:themeColor="text1"/>
          <w:sz w:val="32"/>
          <w:szCs w:val="32"/>
        </w:rPr>
      </w:pPr>
      <w:r w:rsidRPr="00C44468">
        <w:rPr>
          <w:rFonts w:ascii="Perpetua" w:hAnsi="Perpetua" w:cs="Calibri"/>
          <w:color w:val="000000" w:themeColor="text1"/>
          <w:sz w:val="32"/>
          <w:szCs w:val="32"/>
        </w:rPr>
        <w:t xml:space="preserve">"Our emphasis is on ‘Future’ because it may draw your mind, spirit and heart out of the rut of short term problem solving and encourage hard-edge vision about growing your vision and mission. History and experience teach that our future can be influenced by our past. Little of substance springs from thin air. Inspiration and aspiration are not usually the products of desperation. The archaic meanings of ‘inspire’ ‘include’ ‘breath’ and ‘life.’ As people of hope, and as we acknowledge our past we must ask what will give us new breath and life." </w:t>
      </w:r>
    </w:p>
    <w:p w14:paraId="14E4DB94" w14:textId="6658CE43" w:rsidR="0061013C" w:rsidRPr="00C44468" w:rsidRDefault="0061013C" w:rsidP="0061013C">
      <w:pPr>
        <w:spacing w:after="80"/>
        <w:rPr>
          <w:rFonts w:ascii="Perpetua" w:hAnsi="Perpetua" w:cs="Calibri"/>
          <w:color w:val="000000" w:themeColor="text1"/>
          <w:sz w:val="32"/>
          <w:szCs w:val="32"/>
        </w:rPr>
      </w:pPr>
      <w:r w:rsidRPr="00C44468">
        <w:rPr>
          <w:rFonts w:ascii="Perpetua" w:hAnsi="Perpetua" w:cs="Calibri"/>
          <w:color w:val="000000" w:themeColor="text1"/>
          <w:sz w:val="32"/>
          <w:szCs w:val="32"/>
        </w:rPr>
        <w:t xml:space="preserve">"Finally and importantly, is the reminder that one need not have great material wealth to be a philanthropist. All in your congregation (St. Matthias) are by Christian instinct, imperative and experience budding or flowering philanthropists. Lively Episcopal Philanthropy when combined with good measures of sound leadership and education are the ingredients that contribute to an engaging and effective mission.” </w:t>
      </w:r>
    </w:p>
    <w:p w14:paraId="7A1CD990" w14:textId="77777777" w:rsidR="0061013C" w:rsidRPr="00C44468" w:rsidRDefault="0061013C" w:rsidP="0061013C">
      <w:pPr>
        <w:spacing w:after="80"/>
        <w:rPr>
          <w:rFonts w:ascii="Perpetua" w:hAnsi="Perpetua" w:cs="Calibri"/>
          <w:color w:val="000000" w:themeColor="text1"/>
          <w:sz w:val="32"/>
          <w:szCs w:val="32"/>
        </w:rPr>
      </w:pPr>
      <w:r w:rsidRPr="00C44468">
        <w:rPr>
          <w:rFonts w:ascii="Perpetua" w:hAnsi="Perpetua" w:cs="Calibri"/>
          <w:color w:val="000000" w:themeColor="text1"/>
          <w:sz w:val="32"/>
          <w:szCs w:val="32"/>
        </w:rPr>
        <w:t>These words still ring true in 2020. If you have not already done so please pray and think about how you can contribute not only spiritually but by becoming philanthropists in any way that you can. We know this philosophy works because we have grown our fund from the initial 55 thousand to close to one half million. </w:t>
      </w:r>
    </w:p>
    <w:p w14:paraId="3B853BB3" w14:textId="79D99EDA" w:rsidR="0061013C" w:rsidRPr="00C44468" w:rsidRDefault="0061013C" w:rsidP="0061013C">
      <w:pPr>
        <w:spacing w:after="80"/>
        <w:rPr>
          <w:rFonts w:ascii="Perpetua" w:hAnsi="Perpetua" w:cs="Calibri"/>
          <w:color w:val="000000" w:themeColor="text1"/>
          <w:sz w:val="32"/>
          <w:szCs w:val="32"/>
        </w:rPr>
      </w:pPr>
      <w:r w:rsidRPr="00C44468">
        <w:rPr>
          <w:rFonts w:ascii="Perpetua" w:hAnsi="Perpetua" w:cs="Calibri"/>
          <w:color w:val="000000" w:themeColor="text1"/>
          <w:sz w:val="32"/>
          <w:szCs w:val="32"/>
        </w:rPr>
        <w:t xml:space="preserve">If you have questions regarding how you can become a philanthropist please contact one of our committee members: Larry Christian, Stan Jamieson, Doug Halliday, Mike Taylor or Fr. Bill Garrison. </w:t>
      </w:r>
    </w:p>
    <w:p w14:paraId="7764ECAF" w14:textId="77777777" w:rsidR="0061013C" w:rsidRPr="00C44468" w:rsidRDefault="0061013C" w:rsidP="0061013C">
      <w:pPr>
        <w:tabs>
          <w:tab w:val="left" w:pos="720"/>
          <w:tab w:val="right" w:pos="10080"/>
        </w:tabs>
        <w:rPr>
          <w:rFonts w:ascii="Perpetua" w:hAnsi="Perpetua"/>
          <w:color w:val="000000" w:themeColor="text1"/>
          <w:sz w:val="12"/>
          <w:szCs w:val="4"/>
        </w:rPr>
      </w:pPr>
    </w:p>
    <w:p w14:paraId="7E1E1129" w14:textId="77777777" w:rsidR="00CF5A6F" w:rsidRPr="00C44468" w:rsidRDefault="00CF5A6F" w:rsidP="00510644">
      <w:pPr>
        <w:spacing w:after="80"/>
        <w:rPr>
          <w:rFonts w:ascii="Perpetua" w:hAnsi="Perpetua" w:cs="Arial"/>
          <w:b/>
          <w:color w:val="000000" w:themeColor="text1"/>
          <w:sz w:val="32"/>
          <w:szCs w:val="32"/>
          <w:shd w:val="clear" w:color="auto" w:fill="FFFFFF"/>
        </w:rPr>
      </w:pPr>
      <w:r w:rsidRPr="00C44468">
        <w:rPr>
          <w:rFonts w:ascii="Perpetua" w:hAnsi="Perpetua" w:cs="Arial"/>
          <w:b/>
          <w:color w:val="000000" w:themeColor="text1"/>
          <w:sz w:val="32"/>
          <w:szCs w:val="32"/>
          <w:shd w:val="clear" w:color="auto" w:fill="FFFFFF"/>
        </w:rPr>
        <w:t>Futures Committee</w:t>
      </w:r>
    </w:p>
    <w:p w14:paraId="31B9633D" w14:textId="620FFB31" w:rsidR="00C36BDB" w:rsidRPr="00C44468" w:rsidRDefault="00CF5A6F" w:rsidP="00510644">
      <w:pPr>
        <w:spacing w:after="80"/>
        <w:rPr>
          <w:rFonts w:ascii="Perpetua" w:hAnsi="Perpetua" w:cs="Arial"/>
          <w:color w:val="000000" w:themeColor="text1"/>
          <w:sz w:val="32"/>
          <w:szCs w:val="32"/>
        </w:rPr>
      </w:pPr>
      <w:r w:rsidRPr="00C44468">
        <w:rPr>
          <w:rFonts w:ascii="Perpetua" w:hAnsi="Perpetua" w:cs="Arial"/>
          <w:color w:val="000000" w:themeColor="text1"/>
          <w:sz w:val="32"/>
          <w:szCs w:val="32"/>
          <w:shd w:val="clear" w:color="auto" w:fill="FFFFFF"/>
        </w:rPr>
        <w:t>The Futures Committee was formed to oversee an endowment fund called</w:t>
      </w:r>
      <w:r w:rsidRPr="00C44468">
        <w:rPr>
          <w:rFonts w:ascii="Perpetua" w:hAnsi="Perpetua" w:cs="Arial"/>
          <w:color w:val="000000" w:themeColor="text1"/>
          <w:sz w:val="32"/>
          <w:szCs w:val="32"/>
        </w:rPr>
        <w:t xml:space="preserve"> </w:t>
      </w:r>
      <w:r w:rsidRPr="00C44468">
        <w:rPr>
          <w:rFonts w:ascii="Perpetua" w:hAnsi="Perpetua" w:cs="Arial"/>
          <w:color w:val="000000" w:themeColor="text1"/>
          <w:sz w:val="32"/>
          <w:szCs w:val="32"/>
          <w:shd w:val="clear" w:color="auto" w:fill="FFFFFF"/>
        </w:rPr>
        <w:t>“Funds For The Future.” This committee meets quarterly to review the</w:t>
      </w:r>
      <w:r w:rsidRPr="00C44468">
        <w:rPr>
          <w:rFonts w:ascii="Perpetua" w:hAnsi="Perpetua" w:cs="Arial"/>
          <w:color w:val="000000" w:themeColor="text1"/>
          <w:sz w:val="32"/>
          <w:szCs w:val="32"/>
        </w:rPr>
        <w:t xml:space="preserve"> </w:t>
      </w:r>
      <w:r w:rsidRPr="00C44468">
        <w:rPr>
          <w:rFonts w:ascii="Perpetua" w:hAnsi="Perpetua" w:cs="Arial"/>
          <w:color w:val="000000" w:themeColor="text1"/>
          <w:sz w:val="32"/>
          <w:szCs w:val="32"/>
          <w:shd w:val="clear" w:color="auto" w:fill="FFFFFF"/>
        </w:rPr>
        <w:t>production of the fund, strategize on ways to further grow the fund</w:t>
      </w:r>
      <w:r w:rsidRPr="00C44468">
        <w:rPr>
          <w:rFonts w:ascii="Perpetua" w:hAnsi="Perpetua" w:cs="Arial"/>
          <w:color w:val="000000" w:themeColor="text1"/>
          <w:sz w:val="32"/>
          <w:szCs w:val="32"/>
        </w:rPr>
        <w:t xml:space="preserve"> </w:t>
      </w:r>
      <w:r w:rsidRPr="00C44468">
        <w:rPr>
          <w:rFonts w:ascii="Perpetua" w:hAnsi="Perpetua" w:cs="Arial"/>
          <w:color w:val="000000" w:themeColor="text1"/>
          <w:sz w:val="32"/>
          <w:szCs w:val="32"/>
          <w:shd w:val="clear" w:color="auto" w:fill="FFFFFF"/>
        </w:rPr>
        <w:t>and develop ways to fully educate our congregation on the purpose of</w:t>
      </w:r>
      <w:r w:rsidRPr="00C44468">
        <w:rPr>
          <w:rFonts w:ascii="Perpetua" w:hAnsi="Perpetua" w:cs="Arial"/>
          <w:color w:val="000000" w:themeColor="text1"/>
          <w:sz w:val="32"/>
          <w:szCs w:val="32"/>
        </w:rPr>
        <w:t xml:space="preserve"> </w:t>
      </w:r>
      <w:r w:rsidRPr="00C44468">
        <w:rPr>
          <w:rFonts w:ascii="Perpetua" w:hAnsi="Perpetua" w:cs="Arial"/>
          <w:color w:val="000000" w:themeColor="text1"/>
          <w:sz w:val="32"/>
          <w:szCs w:val="32"/>
          <w:shd w:val="clear" w:color="auto" w:fill="FFFFFF"/>
        </w:rPr>
        <w:t>the fund so that members can make sound decisions regarding</w:t>
      </w:r>
      <w:r w:rsidRPr="00C44468">
        <w:rPr>
          <w:rFonts w:ascii="Perpetua" w:hAnsi="Perpetua" w:cs="Arial"/>
          <w:color w:val="000000" w:themeColor="text1"/>
          <w:sz w:val="32"/>
          <w:szCs w:val="32"/>
        </w:rPr>
        <w:t xml:space="preserve"> </w:t>
      </w:r>
      <w:r w:rsidRPr="00C44468">
        <w:rPr>
          <w:rFonts w:ascii="Perpetua" w:hAnsi="Perpetua" w:cs="Arial"/>
          <w:color w:val="000000" w:themeColor="text1"/>
          <w:sz w:val="32"/>
          <w:szCs w:val="32"/>
          <w:shd w:val="clear" w:color="auto" w:fill="FFFFFF"/>
        </w:rPr>
        <w:t>contributing to the fund. The fund is an endowment fund being built</w:t>
      </w:r>
      <w:r w:rsidRPr="00C44468">
        <w:rPr>
          <w:rFonts w:ascii="Perpetua" w:hAnsi="Perpetua" w:cs="Arial"/>
          <w:color w:val="000000" w:themeColor="text1"/>
          <w:sz w:val="32"/>
          <w:szCs w:val="32"/>
        </w:rPr>
        <w:t xml:space="preserve"> </w:t>
      </w:r>
      <w:r w:rsidRPr="00C44468">
        <w:rPr>
          <w:rFonts w:ascii="Perpetua" w:hAnsi="Perpetua" w:cs="Arial"/>
          <w:color w:val="000000" w:themeColor="text1"/>
          <w:sz w:val="32"/>
          <w:szCs w:val="32"/>
          <w:shd w:val="clear" w:color="auto" w:fill="FFFFFF"/>
        </w:rPr>
        <w:t>primarily through legacies and memorials. The fund’s major purpose is</w:t>
      </w:r>
      <w:r w:rsidRPr="00C44468">
        <w:rPr>
          <w:rFonts w:ascii="Perpetua" w:hAnsi="Perpetua" w:cs="Arial"/>
          <w:color w:val="000000" w:themeColor="text1"/>
          <w:sz w:val="32"/>
          <w:szCs w:val="32"/>
        </w:rPr>
        <w:t xml:space="preserve"> </w:t>
      </w:r>
      <w:r w:rsidRPr="00C44468">
        <w:rPr>
          <w:rFonts w:ascii="Perpetua" w:hAnsi="Perpetua" w:cs="Arial"/>
          <w:color w:val="000000" w:themeColor="text1"/>
          <w:sz w:val="32"/>
          <w:szCs w:val="32"/>
          <w:shd w:val="clear" w:color="auto" w:fill="FFFFFF"/>
        </w:rPr>
        <w:t>to support ministries and major capital needs of St. Matthias. The</w:t>
      </w:r>
      <w:r w:rsidRPr="00C44468">
        <w:rPr>
          <w:rFonts w:ascii="Perpetua" w:hAnsi="Perpetua" w:cs="Arial"/>
          <w:color w:val="000000" w:themeColor="text1"/>
          <w:sz w:val="32"/>
          <w:szCs w:val="32"/>
        </w:rPr>
        <w:t xml:space="preserve"> </w:t>
      </w:r>
      <w:r w:rsidRPr="00C44468">
        <w:rPr>
          <w:rFonts w:ascii="Perpetua" w:hAnsi="Perpetua" w:cs="Arial"/>
          <w:color w:val="000000" w:themeColor="text1"/>
          <w:sz w:val="32"/>
          <w:szCs w:val="32"/>
          <w:shd w:val="clear" w:color="auto" w:fill="FFFFFF"/>
        </w:rPr>
        <w:t>fund will never be used for general operating expenses. The committee</w:t>
      </w:r>
      <w:r w:rsidRPr="00C44468">
        <w:rPr>
          <w:rFonts w:ascii="Perpetua" w:hAnsi="Perpetua" w:cs="Arial"/>
          <w:color w:val="000000" w:themeColor="text1"/>
          <w:sz w:val="32"/>
          <w:szCs w:val="32"/>
        </w:rPr>
        <w:t xml:space="preserve"> </w:t>
      </w:r>
      <w:r w:rsidRPr="00C44468">
        <w:rPr>
          <w:rFonts w:ascii="Perpetua" w:hAnsi="Perpetua" w:cs="Arial"/>
          <w:color w:val="000000" w:themeColor="text1"/>
          <w:sz w:val="32"/>
          <w:szCs w:val="32"/>
          <w:shd w:val="clear" w:color="auto" w:fill="FFFFFF"/>
        </w:rPr>
        <w:t>is covered by very strict resolutions and by-</w:t>
      </w:r>
      <w:r w:rsidRPr="00C44468">
        <w:rPr>
          <w:rFonts w:ascii="Perpetua" w:hAnsi="Perpetua" w:cs="Arial"/>
          <w:color w:val="000000" w:themeColor="text1"/>
          <w:sz w:val="32"/>
          <w:szCs w:val="32"/>
          <w:shd w:val="clear" w:color="auto" w:fill="FFFFFF"/>
        </w:rPr>
        <w:lastRenderedPageBreak/>
        <w:t>laws and is restricted</w:t>
      </w:r>
      <w:r w:rsidRPr="00C44468">
        <w:rPr>
          <w:rFonts w:ascii="Perpetua" w:hAnsi="Perpetua" w:cs="Arial"/>
          <w:color w:val="000000" w:themeColor="text1"/>
          <w:sz w:val="32"/>
          <w:szCs w:val="32"/>
        </w:rPr>
        <w:t xml:space="preserve"> </w:t>
      </w:r>
      <w:r w:rsidRPr="00C44468">
        <w:rPr>
          <w:rFonts w:ascii="Perpetua" w:hAnsi="Perpetua" w:cs="Arial"/>
          <w:color w:val="000000" w:themeColor="text1"/>
          <w:sz w:val="32"/>
          <w:szCs w:val="32"/>
          <w:shd w:val="clear" w:color="auto" w:fill="FFFFFF"/>
        </w:rPr>
        <w:t>from independently making distributions from the fund. The final say</w:t>
      </w:r>
      <w:r w:rsidRPr="00C44468">
        <w:rPr>
          <w:rFonts w:ascii="Perpetua" w:hAnsi="Perpetua" w:cs="Arial"/>
          <w:color w:val="000000" w:themeColor="text1"/>
          <w:sz w:val="32"/>
          <w:szCs w:val="32"/>
        </w:rPr>
        <w:t xml:space="preserve"> </w:t>
      </w:r>
      <w:r w:rsidRPr="00C44468">
        <w:rPr>
          <w:rFonts w:ascii="Perpetua" w:hAnsi="Perpetua" w:cs="Arial"/>
          <w:color w:val="000000" w:themeColor="text1"/>
          <w:sz w:val="32"/>
          <w:szCs w:val="32"/>
          <w:shd w:val="clear" w:color="auto" w:fill="FFFFFF"/>
        </w:rPr>
        <w:t>in making distributions is made by the vestry of St. Matthias.</w:t>
      </w:r>
    </w:p>
    <w:p w14:paraId="3839133A" w14:textId="77777777" w:rsidR="00510644" w:rsidRPr="00C44468" w:rsidRDefault="00510644" w:rsidP="00510644">
      <w:pPr>
        <w:tabs>
          <w:tab w:val="left" w:pos="720"/>
          <w:tab w:val="right" w:pos="10080"/>
        </w:tabs>
        <w:rPr>
          <w:rFonts w:ascii="Perpetua" w:hAnsi="Perpetua"/>
          <w:color w:val="000000" w:themeColor="text1"/>
          <w:sz w:val="12"/>
          <w:szCs w:val="4"/>
        </w:rPr>
      </w:pPr>
    </w:p>
    <w:p w14:paraId="71AA9505" w14:textId="77777777" w:rsidR="001811E3" w:rsidRPr="00C44468" w:rsidRDefault="001811E3" w:rsidP="00510644">
      <w:pPr>
        <w:spacing w:after="80"/>
        <w:rPr>
          <w:rFonts w:ascii="Perpetua" w:hAnsi="Perpetua" w:cs="Calibri"/>
          <w:b/>
          <w:bCs/>
          <w:color w:val="000000" w:themeColor="text1"/>
          <w:sz w:val="32"/>
          <w:szCs w:val="32"/>
        </w:rPr>
      </w:pPr>
      <w:r w:rsidRPr="00C44468">
        <w:rPr>
          <w:rFonts w:ascii="Perpetua" w:hAnsi="Perpetua" w:cs="Arial"/>
          <w:b/>
          <w:bCs/>
          <w:color w:val="000000" w:themeColor="text1"/>
          <w:sz w:val="32"/>
          <w:szCs w:val="32"/>
        </w:rPr>
        <w:t>Girls Friendly Society </w:t>
      </w:r>
    </w:p>
    <w:p w14:paraId="3823CD8A" w14:textId="77777777" w:rsidR="001811E3" w:rsidRPr="00C44468" w:rsidRDefault="001811E3" w:rsidP="00510644">
      <w:pPr>
        <w:spacing w:after="80"/>
        <w:rPr>
          <w:rFonts w:ascii="Perpetua" w:hAnsi="Perpetua" w:cs="Calibri"/>
          <w:color w:val="000000" w:themeColor="text1"/>
          <w:sz w:val="32"/>
          <w:szCs w:val="32"/>
        </w:rPr>
      </w:pPr>
      <w:r w:rsidRPr="00C44468">
        <w:rPr>
          <w:rFonts w:ascii="Perpetua" w:hAnsi="Perpetua" w:cs="Arial"/>
          <w:color w:val="000000" w:themeColor="text1"/>
          <w:sz w:val="32"/>
          <w:szCs w:val="32"/>
        </w:rPr>
        <w:t>Girls Friendly Society is open to girls 5-18. Girls work together on projects to increase their understanding of the Christian faith, the Episcopal Church, and the community. Additionally there are opportunities throughout the year to meet girls from other Episcopal churches in the diocese for fun activities and service projects. There is an opening for a leader for the Girls Friendly chapter at St. Matthias which ideally would be a mother of one of the girls. Mentorship for Girls Friendly Society leadership is available for anyone interested in taking on this important role. See Dana Medina or a member of the Parents Group for more information.</w:t>
      </w:r>
    </w:p>
    <w:p w14:paraId="00A360FB" w14:textId="77777777" w:rsidR="00510644" w:rsidRPr="00C44468" w:rsidRDefault="00510644" w:rsidP="00510644">
      <w:pPr>
        <w:tabs>
          <w:tab w:val="left" w:pos="720"/>
          <w:tab w:val="right" w:pos="10080"/>
        </w:tabs>
        <w:rPr>
          <w:rFonts w:ascii="Perpetua" w:hAnsi="Perpetua"/>
          <w:color w:val="000000" w:themeColor="text1"/>
          <w:sz w:val="12"/>
          <w:szCs w:val="4"/>
        </w:rPr>
      </w:pPr>
    </w:p>
    <w:p w14:paraId="3020E93D" w14:textId="308CAC95" w:rsidR="00CF5A6F" w:rsidRPr="00C44468" w:rsidRDefault="00CF5A6F" w:rsidP="00510644">
      <w:pPr>
        <w:spacing w:after="80"/>
        <w:ind w:right="-216"/>
        <w:rPr>
          <w:rFonts w:ascii="Perpetua" w:hAnsi="Perpetua" w:cs="Arial"/>
          <w:b/>
          <w:color w:val="000000" w:themeColor="text1"/>
          <w:sz w:val="32"/>
          <w:szCs w:val="32"/>
        </w:rPr>
      </w:pPr>
      <w:r w:rsidRPr="00C44468">
        <w:rPr>
          <w:rFonts w:ascii="Perpetua" w:hAnsi="Perpetua" w:cs="Arial"/>
          <w:b/>
          <w:color w:val="000000" w:themeColor="text1"/>
          <w:sz w:val="32"/>
          <w:szCs w:val="32"/>
          <w:shd w:val="clear" w:color="auto" w:fill="FFFFFF"/>
        </w:rPr>
        <w:t>Lectors</w:t>
      </w:r>
    </w:p>
    <w:p w14:paraId="79A086F9" w14:textId="060FFA89" w:rsidR="00CF5A6F" w:rsidRPr="00C44468" w:rsidRDefault="00CF5A6F" w:rsidP="00510644">
      <w:pPr>
        <w:spacing w:after="80"/>
        <w:ind w:right="-216"/>
        <w:rPr>
          <w:rFonts w:ascii="Perpetua" w:hAnsi="Perpetua" w:cs="Arial"/>
          <w:color w:val="000000" w:themeColor="text1"/>
          <w:sz w:val="32"/>
          <w:szCs w:val="32"/>
          <w:shd w:val="clear" w:color="auto" w:fill="FFFFFF"/>
        </w:rPr>
      </w:pPr>
      <w:r w:rsidRPr="00C44468">
        <w:rPr>
          <w:rFonts w:ascii="Perpetua" w:hAnsi="Perpetua" w:cs="Arial"/>
          <w:color w:val="000000" w:themeColor="text1"/>
          <w:sz w:val="32"/>
          <w:szCs w:val="32"/>
          <w:shd w:val="clear" w:color="auto" w:fill="FFFFFF"/>
        </w:rPr>
        <w:t>For most of the history of the church, laypersons have been selected</w:t>
      </w:r>
      <w:r w:rsidRPr="00C44468">
        <w:rPr>
          <w:rFonts w:ascii="Perpetua" w:hAnsi="Perpetua" w:cs="Arial"/>
          <w:color w:val="000000" w:themeColor="text1"/>
          <w:sz w:val="32"/>
          <w:szCs w:val="32"/>
        </w:rPr>
        <w:t xml:space="preserve"> </w:t>
      </w:r>
      <w:r w:rsidRPr="00C44468">
        <w:rPr>
          <w:rFonts w:ascii="Perpetua" w:hAnsi="Perpetua" w:cs="Arial"/>
          <w:color w:val="000000" w:themeColor="text1"/>
          <w:sz w:val="32"/>
          <w:szCs w:val="32"/>
          <w:shd w:val="clear" w:color="auto" w:fill="FFFFFF"/>
        </w:rPr>
        <w:t>to read scripture during worship services. The Lectors and Readers</w:t>
      </w:r>
      <w:r w:rsidRPr="00C44468">
        <w:rPr>
          <w:rFonts w:ascii="Perpetua" w:hAnsi="Perpetua" w:cs="Arial"/>
          <w:color w:val="000000" w:themeColor="text1"/>
          <w:sz w:val="32"/>
          <w:szCs w:val="32"/>
        </w:rPr>
        <w:t xml:space="preserve"> </w:t>
      </w:r>
      <w:r w:rsidRPr="00C44468">
        <w:rPr>
          <w:rFonts w:ascii="Perpetua" w:hAnsi="Perpetua" w:cs="Arial"/>
          <w:color w:val="000000" w:themeColor="text1"/>
          <w:sz w:val="32"/>
          <w:szCs w:val="32"/>
          <w:shd w:val="clear" w:color="auto" w:fill="FFFFFF"/>
        </w:rPr>
        <w:t>read the lessons and lead the Psalms and prayers. Lectors or Readers</w:t>
      </w:r>
      <w:r w:rsidRPr="00C44468">
        <w:rPr>
          <w:rFonts w:ascii="Perpetua" w:hAnsi="Perpetua" w:cs="Arial"/>
          <w:color w:val="000000" w:themeColor="text1"/>
          <w:sz w:val="32"/>
          <w:szCs w:val="32"/>
        </w:rPr>
        <w:t xml:space="preserve"> </w:t>
      </w:r>
      <w:r w:rsidRPr="00C44468">
        <w:rPr>
          <w:rFonts w:ascii="Perpetua" w:hAnsi="Perpetua" w:cs="Arial"/>
          <w:color w:val="000000" w:themeColor="text1"/>
          <w:sz w:val="32"/>
          <w:szCs w:val="32"/>
          <w:shd w:val="clear" w:color="auto" w:fill="FFFFFF"/>
        </w:rPr>
        <w:t>are assigned on a rotating basis to Sunday services and</w:t>
      </w:r>
      <w:r w:rsidRPr="00C44468">
        <w:rPr>
          <w:rFonts w:ascii="Perpetua" w:hAnsi="Perpetua" w:cs="Arial"/>
          <w:color w:val="000000" w:themeColor="text1"/>
          <w:sz w:val="32"/>
          <w:szCs w:val="32"/>
        </w:rPr>
        <w:t xml:space="preserve"> </w:t>
      </w:r>
      <w:r w:rsidRPr="00C44468">
        <w:rPr>
          <w:rFonts w:ascii="Perpetua" w:hAnsi="Perpetua" w:cs="Arial"/>
          <w:color w:val="000000" w:themeColor="text1"/>
          <w:sz w:val="32"/>
          <w:szCs w:val="32"/>
          <w:shd w:val="clear" w:color="auto" w:fill="FFFFFF"/>
        </w:rPr>
        <w:t xml:space="preserve">special services. If you would like to be a </w:t>
      </w:r>
      <w:r w:rsidR="00E25B16" w:rsidRPr="00C44468">
        <w:rPr>
          <w:rFonts w:ascii="Perpetua" w:hAnsi="Perpetua" w:cs="Arial"/>
          <w:color w:val="000000" w:themeColor="text1"/>
          <w:sz w:val="32"/>
          <w:szCs w:val="32"/>
          <w:shd w:val="clear" w:color="auto" w:fill="FFFFFF"/>
        </w:rPr>
        <w:t xml:space="preserve">Lector or </w:t>
      </w:r>
      <w:r w:rsidRPr="00C44468">
        <w:rPr>
          <w:rFonts w:ascii="Perpetua" w:hAnsi="Perpetua" w:cs="Arial"/>
          <w:color w:val="000000" w:themeColor="text1"/>
          <w:sz w:val="32"/>
          <w:szCs w:val="32"/>
          <w:shd w:val="clear" w:color="auto" w:fill="FFFFFF"/>
        </w:rPr>
        <w:t>Reader, please see Kathy</w:t>
      </w:r>
      <w:r w:rsidRPr="00C44468">
        <w:rPr>
          <w:rFonts w:ascii="Perpetua" w:hAnsi="Perpetua" w:cs="Arial"/>
          <w:color w:val="000000" w:themeColor="text1"/>
          <w:sz w:val="32"/>
          <w:szCs w:val="32"/>
        </w:rPr>
        <w:t xml:space="preserve"> </w:t>
      </w:r>
      <w:r w:rsidRPr="00C44468">
        <w:rPr>
          <w:rFonts w:ascii="Perpetua" w:hAnsi="Perpetua" w:cs="Arial"/>
          <w:color w:val="000000" w:themeColor="text1"/>
          <w:sz w:val="32"/>
          <w:szCs w:val="32"/>
          <w:shd w:val="clear" w:color="auto" w:fill="FFFFFF"/>
        </w:rPr>
        <w:t>Underwood.</w:t>
      </w:r>
    </w:p>
    <w:p w14:paraId="16CC268C" w14:textId="77777777" w:rsidR="00510644" w:rsidRPr="00C44468" w:rsidRDefault="00510644" w:rsidP="00510644">
      <w:pPr>
        <w:tabs>
          <w:tab w:val="left" w:pos="720"/>
          <w:tab w:val="right" w:pos="10080"/>
        </w:tabs>
        <w:rPr>
          <w:rFonts w:ascii="Perpetua" w:hAnsi="Perpetua"/>
          <w:color w:val="000000" w:themeColor="text1"/>
          <w:sz w:val="12"/>
          <w:szCs w:val="4"/>
        </w:rPr>
      </w:pPr>
    </w:p>
    <w:p w14:paraId="705F5B6B" w14:textId="77777777" w:rsidR="00394315" w:rsidRPr="00C44468" w:rsidRDefault="00394315" w:rsidP="00510644">
      <w:pPr>
        <w:shd w:val="clear" w:color="auto" w:fill="FFFFFF"/>
        <w:spacing w:after="80"/>
        <w:rPr>
          <w:rFonts w:ascii="Perpetua" w:hAnsi="Perpetua" w:cs="Calibri"/>
          <w:color w:val="000000" w:themeColor="text1"/>
          <w:sz w:val="32"/>
          <w:szCs w:val="32"/>
        </w:rPr>
      </w:pPr>
      <w:r w:rsidRPr="00C44468">
        <w:rPr>
          <w:rFonts w:ascii="Perpetua" w:hAnsi="Perpetua" w:cs="Arial"/>
          <w:b/>
          <w:bCs/>
          <w:color w:val="000000" w:themeColor="text1"/>
          <w:sz w:val="32"/>
          <w:szCs w:val="32"/>
        </w:rPr>
        <w:t>Ministry to Children</w:t>
      </w:r>
    </w:p>
    <w:p w14:paraId="49C47556" w14:textId="77777777" w:rsidR="00394315" w:rsidRPr="00C44468" w:rsidRDefault="00394315" w:rsidP="00510644">
      <w:pPr>
        <w:shd w:val="clear" w:color="auto" w:fill="FFFFFF"/>
        <w:spacing w:after="80"/>
        <w:rPr>
          <w:rFonts w:ascii="Perpetua" w:hAnsi="Perpetua" w:cs="Arial"/>
          <w:color w:val="000000" w:themeColor="text1"/>
          <w:sz w:val="32"/>
          <w:szCs w:val="32"/>
        </w:rPr>
      </w:pPr>
      <w:r w:rsidRPr="00C44468">
        <w:rPr>
          <w:rFonts w:ascii="Perpetua" w:hAnsi="Perpetua" w:cs="Arial"/>
          <w:color w:val="000000" w:themeColor="text1"/>
          <w:sz w:val="32"/>
          <w:szCs w:val="32"/>
        </w:rPr>
        <w:t xml:space="preserve">St. Matthias offers something for all children on the Lord’s Day. The youngest children have a nursery available to them run by our very capable Nursery School Teacher, Victoria. Sunday school is provided for kids from 4 to 18.  Our classes are divided into K through second grade, third grade through fifth, and grades six through twelve. Father Bill designs the curriculum each week which follows the lectionary and is presented in PowerPoint format. Our parents are also intimately involved in every aspect of our ministry to the kids including many valuable extra-curricular events. For further information please see Father Bill or Dana Medina. </w:t>
      </w:r>
    </w:p>
    <w:p w14:paraId="30EF8687" w14:textId="77777777" w:rsidR="00510644" w:rsidRPr="00C44468" w:rsidRDefault="00510644" w:rsidP="00510644">
      <w:pPr>
        <w:tabs>
          <w:tab w:val="left" w:pos="720"/>
          <w:tab w:val="right" w:pos="10080"/>
        </w:tabs>
        <w:rPr>
          <w:rFonts w:ascii="Perpetua" w:hAnsi="Perpetua"/>
          <w:color w:val="000000" w:themeColor="text1"/>
          <w:sz w:val="12"/>
          <w:szCs w:val="4"/>
        </w:rPr>
      </w:pPr>
    </w:p>
    <w:p w14:paraId="04062BB4" w14:textId="68E0C6D3" w:rsidR="007D1840" w:rsidRPr="00C44468" w:rsidRDefault="007D1840" w:rsidP="00510644">
      <w:pPr>
        <w:spacing w:after="80"/>
        <w:rPr>
          <w:rFonts w:ascii="Perpetua" w:hAnsi="Perpetua" w:cs="Calibri"/>
          <w:b/>
          <w:bCs/>
          <w:color w:val="000000" w:themeColor="text1"/>
          <w:sz w:val="32"/>
          <w:szCs w:val="32"/>
        </w:rPr>
      </w:pPr>
      <w:r w:rsidRPr="00C44468">
        <w:rPr>
          <w:rFonts w:ascii="Perpetua" w:hAnsi="Perpetua" w:cs="Arial"/>
          <w:b/>
          <w:bCs/>
          <w:color w:val="000000" w:themeColor="text1"/>
          <w:sz w:val="32"/>
          <w:szCs w:val="32"/>
        </w:rPr>
        <w:t>Our Time </w:t>
      </w:r>
    </w:p>
    <w:p w14:paraId="7BC751C8" w14:textId="77777777" w:rsidR="007D1840" w:rsidRPr="00C44468" w:rsidRDefault="007D1840" w:rsidP="00510644">
      <w:pPr>
        <w:spacing w:after="80"/>
        <w:rPr>
          <w:rFonts w:ascii="Perpetua" w:hAnsi="Perpetua" w:cs="Calibri"/>
          <w:color w:val="000000" w:themeColor="text1"/>
          <w:sz w:val="32"/>
          <w:szCs w:val="32"/>
        </w:rPr>
      </w:pPr>
      <w:r w:rsidRPr="00C44468">
        <w:rPr>
          <w:rFonts w:ascii="Perpetua" w:hAnsi="Perpetua" w:cs="Arial"/>
          <w:color w:val="000000" w:themeColor="text1"/>
          <w:sz w:val="32"/>
          <w:szCs w:val="32"/>
        </w:rPr>
        <w:t>Our Time is part of the ministry for seniors at St. Matthias. It is a social group open to both men and women to share their accumulated wisdom and experiences and to build supportive community. Our Time meets on the third Tuesday of each month to explore topics of interest and enjoy conversation. Our Timers often work on projects to support other ministries of the church. Last year they enjoyed an art exhibit at Christ Cathedral together. For additional information about Our Time contact Rev. Carole at </w:t>
      </w:r>
      <w:hyperlink r:id="rId18" w:tgtFrame="_blank" w:history="1">
        <w:r w:rsidRPr="00C44468">
          <w:rPr>
            <w:rFonts w:ascii="Perpetua" w:hAnsi="Perpetua" w:cs="Arial"/>
            <w:color w:val="000000" w:themeColor="text1"/>
            <w:sz w:val="32"/>
            <w:szCs w:val="32"/>
          </w:rPr>
          <w:t>carole@stmatthiaswhittier.org</w:t>
        </w:r>
      </w:hyperlink>
      <w:r w:rsidRPr="00C44468">
        <w:rPr>
          <w:rFonts w:ascii="Perpetua" w:hAnsi="Perpetua" w:cs="Arial"/>
          <w:color w:val="000000" w:themeColor="text1"/>
          <w:sz w:val="32"/>
          <w:szCs w:val="32"/>
        </w:rPr>
        <w:t> or call (714) 878-0692. </w:t>
      </w:r>
    </w:p>
    <w:p w14:paraId="6D2D22B5" w14:textId="77777777" w:rsidR="00510644" w:rsidRPr="00C44468" w:rsidRDefault="00510644" w:rsidP="00510644">
      <w:pPr>
        <w:tabs>
          <w:tab w:val="left" w:pos="720"/>
          <w:tab w:val="right" w:pos="10080"/>
        </w:tabs>
        <w:rPr>
          <w:rFonts w:ascii="Perpetua" w:hAnsi="Perpetua"/>
          <w:color w:val="000000" w:themeColor="text1"/>
          <w:sz w:val="12"/>
          <w:szCs w:val="4"/>
        </w:rPr>
      </w:pPr>
    </w:p>
    <w:p w14:paraId="7AE85D1D" w14:textId="77777777" w:rsidR="00C44468" w:rsidRDefault="00C44468" w:rsidP="00510644">
      <w:pPr>
        <w:widowControl w:val="0"/>
        <w:autoSpaceDE w:val="0"/>
        <w:autoSpaceDN w:val="0"/>
        <w:adjustRightInd w:val="0"/>
        <w:spacing w:after="80"/>
        <w:rPr>
          <w:rFonts w:ascii="Perpetua" w:hAnsi="Perpetua" w:cs="Arial"/>
          <w:b/>
          <w:color w:val="000000" w:themeColor="text1"/>
          <w:sz w:val="32"/>
          <w:szCs w:val="32"/>
          <w:shd w:val="clear" w:color="auto" w:fill="FFFFFF"/>
        </w:rPr>
      </w:pPr>
    </w:p>
    <w:p w14:paraId="33CAC7DE" w14:textId="34B7669D" w:rsidR="00416C1D" w:rsidRPr="00C44468" w:rsidRDefault="00CF5A6F" w:rsidP="00510644">
      <w:pPr>
        <w:widowControl w:val="0"/>
        <w:autoSpaceDE w:val="0"/>
        <w:autoSpaceDN w:val="0"/>
        <w:adjustRightInd w:val="0"/>
        <w:spacing w:after="80"/>
        <w:rPr>
          <w:rFonts w:ascii="Perpetua" w:hAnsi="Perpetua" w:cs="Arial"/>
          <w:b/>
          <w:color w:val="000000" w:themeColor="text1"/>
          <w:sz w:val="32"/>
          <w:szCs w:val="32"/>
        </w:rPr>
      </w:pPr>
      <w:r w:rsidRPr="00C44468">
        <w:rPr>
          <w:rFonts w:ascii="Perpetua" w:hAnsi="Perpetua" w:cs="Arial"/>
          <w:b/>
          <w:color w:val="000000" w:themeColor="text1"/>
          <w:sz w:val="32"/>
          <w:szCs w:val="32"/>
          <w:shd w:val="clear" w:color="auto" w:fill="FFFFFF"/>
        </w:rPr>
        <w:lastRenderedPageBreak/>
        <w:t>Pastoral Commission</w:t>
      </w:r>
    </w:p>
    <w:p w14:paraId="12898875" w14:textId="419E5281" w:rsidR="00416C1D" w:rsidRPr="00C44468" w:rsidRDefault="00B2728D" w:rsidP="00510644">
      <w:pPr>
        <w:widowControl w:val="0"/>
        <w:autoSpaceDE w:val="0"/>
        <w:autoSpaceDN w:val="0"/>
        <w:adjustRightInd w:val="0"/>
        <w:spacing w:after="80"/>
        <w:rPr>
          <w:rFonts w:ascii="Perpetua" w:hAnsi="Perpetua" w:cs="Arial"/>
          <w:b/>
          <w:color w:val="000000" w:themeColor="text1"/>
          <w:sz w:val="32"/>
          <w:szCs w:val="32"/>
        </w:rPr>
      </w:pPr>
      <w:r w:rsidRPr="00C44468">
        <w:rPr>
          <w:rFonts w:ascii="Perpetua" w:hAnsi="Perpetua" w:cs="Calibri"/>
          <w:color w:val="000000" w:themeColor="text1"/>
          <w:sz w:val="32"/>
          <w:szCs w:val="32"/>
        </w:rPr>
        <w:t>The purpose of the Pastoral Commission is to assist parishioners who are having difficult times and need a helping hand. While the specially trained Stephen Ministers provide long term confidential support, the Pastoral Commission covers the immediate needs of our Church Family</w:t>
      </w:r>
      <w:r w:rsidR="00CF5A6F" w:rsidRPr="00C44468">
        <w:rPr>
          <w:rFonts w:ascii="Perpetua" w:hAnsi="Perpetua" w:cs="Arial"/>
          <w:color w:val="000000" w:themeColor="text1"/>
          <w:sz w:val="32"/>
          <w:szCs w:val="32"/>
          <w:shd w:val="clear" w:color="auto" w:fill="FFFFFF"/>
        </w:rPr>
        <w:t>.</w:t>
      </w:r>
      <w:r w:rsidR="00416C1D" w:rsidRPr="00C44468">
        <w:rPr>
          <w:rFonts w:ascii="Perpetua" w:hAnsi="Perpetua" w:cs="Arial"/>
          <w:b/>
          <w:color w:val="000000" w:themeColor="text1"/>
          <w:sz w:val="32"/>
          <w:szCs w:val="32"/>
        </w:rPr>
        <w:t xml:space="preserve"> </w:t>
      </w:r>
    </w:p>
    <w:p w14:paraId="779978D4" w14:textId="77777777" w:rsidR="00510644" w:rsidRPr="00C44468" w:rsidRDefault="00510644" w:rsidP="00510644">
      <w:pPr>
        <w:tabs>
          <w:tab w:val="left" w:pos="720"/>
          <w:tab w:val="right" w:pos="10080"/>
        </w:tabs>
        <w:rPr>
          <w:rFonts w:ascii="Perpetua" w:hAnsi="Perpetua"/>
          <w:color w:val="000000" w:themeColor="text1"/>
          <w:sz w:val="10"/>
          <w:szCs w:val="2"/>
        </w:rPr>
      </w:pPr>
    </w:p>
    <w:p w14:paraId="07FB7CE5" w14:textId="4144A541" w:rsidR="00CF5A6F" w:rsidRPr="00C44468" w:rsidRDefault="00CF5A6F" w:rsidP="00510644">
      <w:pPr>
        <w:spacing w:after="80"/>
        <w:rPr>
          <w:rFonts w:ascii="Perpetua" w:hAnsi="Perpetua" w:cs="Arial"/>
          <w:b/>
          <w:color w:val="000000" w:themeColor="text1"/>
          <w:sz w:val="32"/>
          <w:szCs w:val="32"/>
        </w:rPr>
      </w:pPr>
      <w:r w:rsidRPr="00C44468">
        <w:rPr>
          <w:rFonts w:ascii="Perpetua" w:hAnsi="Perpetua" w:cs="Arial"/>
          <w:b/>
          <w:color w:val="000000" w:themeColor="text1"/>
          <w:sz w:val="32"/>
          <w:szCs w:val="32"/>
          <w:shd w:val="clear" w:color="auto" w:fill="FFFFFF"/>
        </w:rPr>
        <w:t>Prayer Partners</w:t>
      </w:r>
    </w:p>
    <w:p w14:paraId="55F31144" w14:textId="508E453A" w:rsidR="00CF5A6F" w:rsidRPr="00C44468" w:rsidRDefault="00CF5A6F" w:rsidP="00510644">
      <w:pPr>
        <w:spacing w:after="80"/>
        <w:ind w:right="-90"/>
        <w:rPr>
          <w:rFonts w:ascii="Perpetua" w:hAnsi="Perpetua" w:cs="Arial"/>
          <w:color w:val="000000" w:themeColor="text1"/>
          <w:sz w:val="32"/>
          <w:szCs w:val="32"/>
        </w:rPr>
      </w:pPr>
      <w:r w:rsidRPr="00C44468">
        <w:rPr>
          <w:rFonts w:ascii="Perpetua" w:hAnsi="Perpetua" w:cs="Arial"/>
          <w:color w:val="000000" w:themeColor="text1"/>
          <w:sz w:val="32"/>
          <w:szCs w:val="32"/>
          <w:shd w:val="clear" w:color="auto" w:fill="FFFFFF"/>
        </w:rPr>
        <w:t>Prayer Partners are members of St. Matthias Episcopal Church who</w:t>
      </w:r>
      <w:r w:rsidRPr="00C44468">
        <w:rPr>
          <w:rFonts w:ascii="Perpetua" w:hAnsi="Perpetua" w:cs="Arial"/>
          <w:color w:val="000000" w:themeColor="text1"/>
          <w:sz w:val="32"/>
          <w:szCs w:val="32"/>
        </w:rPr>
        <w:t xml:space="preserve"> </w:t>
      </w:r>
      <w:r w:rsidRPr="00C44468">
        <w:rPr>
          <w:rFonts w:ascii="Perpetua" w:hAnsi="Perpetua" w:cs="Arial"/>
          <w:color w:val="000000" w:themeColor="text1"/>
          <w:sz w:val="32"/>
          <w:szCs w:val="32"/>
          <w:shd w:val="clear" w:color="auto" w:fill="FFFFFF"/>
        </w:rPr>
        <w:t>desire to serve the church by praying with people individually during</w:t>
      </w:r>
      <w:r w:rsidRPr="00C44468">
        <w:rPr>
          <w:rFonts w:ascii="Perpetua" w:hAnsi="Perpetua" w:cs="Arial"/>
          <w:color w:val="000000" w:themeColor="text1"/>
          <w:sz w:val="32"/>
          <w:szCs w:val="32"/>
        </w:rPr>
        <w:t xml:space="preserve"> </w:t>
      </w:r>
      <w:r w:rsidRPr="00C44468">
        <w:rPr>
          <w:rFonts w:ascii="Perpetua" w:hAnsi="Perpetua" w:cs="Arial"/>
          <w:color w:val="000000" w:themeColor="text1"/>
          <w:sz w:val="32"/>
          <w:szCs w:val="32"/>
          <w:shd w:val="clear" w:color="auto" w:fill="FFFFFF"/>
        </w:rPr>
        <w:t>the 8:00 a.m. or 10:00 a.m. service at either end of the altar during</w:t>
      </w:r>
      <w:r w:rsidRPr="00C44468">
        <w:rPr>
          <w:rFonts w:ascii="Perpetua" w:hAnsi="Perpetua" w:cs="Arial"/>
          <w:color w:val="000000" w:themeColor="text1"/>
          <w:sz w:val="32"/>
          <w:szCs w:val="32"/>
        </w:rPr>
        <w:t xml:space="preserve"> </w:t>
      </w:r>
      <w:r w:rsidRPr="00C44468">
        <w:rPr>
          <w:rFonts w:ascii="Perpetua" w:hAnsi="Perpetua" w:cs="Arial"/>
          <w:color w:val="000000" w:themeColor="text1"/>
          <w:sz w:val="32"/>
          <w:szCs w:val="32"/>
          <w:shd w:val="clear" w:color="auto" w:fill="FFFFFF"/>
        </w:rPr>
        <w:t>communion. Any person attending a church service may ask for prayer</w:t>
      </w:r>
      <w:r w:rsidRPr="00C44468">
        <w:rPr>
          <w:rFonts w:ascii="Perpetua" w:hAnsi="Perpetua" w:cs="Arial"/>
          <w:color w:val="000000" w:themeColor="text1"/>
          <w:sz w:val="32"/>
          <w:szCs w:val="32"/>
        </w:rPr>
        <w:t xml:space="preserve"> </w:t>
      </w:r>
      <w:r w:rsidRPr="00C44468">
        <w:rPr>
          <w:rFonts w:ascii="Perpetua" w:hAnsi="Perpetua" w:cs="Arial"/>
          <w:color w:val="000000" w:themeColor="text1"/>
          <w:sz w:val="32"/>
          <w:szCs w:val="32"/>
          <w:shd w:val="clear" w:color="auto" w:fill="FFFFFF"/>
        </w:rPr>
        <w:t>for support during difficult times or in thanksgiving for God’s grace.</w:t>
      </w:r>
      <w:r w:rsidRPr="00C44468">
        <w:rPr>
          <w:rFonts w:ascii="Perpetua" w:hAnsi="Perpetua" w:cs="Arial"/>
          <w:color w:val="000000" w:themeColor="text1"/>
          <w:sz w:val="32"/>
          <w:szCs w:val="32"/>
        </w:rPr>
        <w:t xml:space="preserve"> </w:t>
      </w:r>
      <w:r w:rsidRPr="00C44468">
        <w:rPr>
          <w:rFonts w:ascii="Perpetua" w:hAnsi="Perpetua" w:cs="Arial"/>
          <w:color w:val="000000" w:themeColor="text1"/>
          <w:sz w:val="32"/>
          <w:szCs w:val="32"/>
          <w:shd w:val="clear" w:color="auto" w:fill="FFFFFF"/>
        </w:rPr>
        <w:t>The power of praying together has been practiced and felt through the</w:t>
      </w:r>
      <w:r w:rsidRPr="00C44468">
        <w:rPr>
          <w:rFonts w:ascii="Perpetua" w:hAnsi="Perpetua" w:cs="Arial"/>
          <w:color w:val="000000" w:themeColor="text1"/>
          <w:sz w:val="32"/>
          <w:szCs w:val="32"/>
        </w:rPr>
        <w:t xml:space="preserve"> </w:t>
      </w:r>
      <w:r w:rsidRPr="00C44468">
        <w:rPr>
          <w:rFonts w:ascii="Perpetua" w:hAnsi="Perpetua" w:cs="Arial"/>
          <w:color w:val="000000" w:themeColor="text1"/>
          <w:sz w:val="32"/>
          <w:szCs w:val="32"/>
          <w:shd w:val="clear" w:color="auto" w:fill="FFFFFF"/>
        </w:rPr>
        <w:t>centuries by the Christian community as a way to seek God’s help and</w:t>
      </w:r>
      <w:r w:rsidRPr="00C44468">
        <w:rPr>
          <w:rFonts w:ascii="Perpetua" w:hAnsi="Perpetua" w:cs="Arial"/>
          <w:color w:val="000000" w:themeColor="text1"/>
          <w:sz w:val="32"/>
          <w:szCs w:val="32"/>
        </w:rPr>
        <w:t xml:space="preserve"> </w:t>
      </w:r>
      <w:r w:rsidRPr="00C44468">
        <w:rPr>
          <w:rFonts w:ascii="Perpetua" w:hAnsi="Perpetua" w:cs="Arial"/>
          <w:color w:val="000000" w:themeColor="text1"/>
          <w:sz w:val="32"/>
          <w:szCs w:val="32"/>
          <w:shd w:val="clear" w:color="auto" w:fill="FFFFFF"/>
        </w:rPr>
        <w:t>give</w:t>
      </w:r>
      <w:r w:rsidR="00BA22EE" w:rsidRPr="00C44468">
        <w:rPr>
          <w:rFonts w:ascii="Perpetua" w:hAnsi="Perpetua" w:cs="Arial"/>
          <w:color w:val="000000" w:themeColor="text1"/>
          <w:sz w:val="32"/>
          <w:szCs w:val="32"/>
          <w:shd w:val="clear" w:color="auto" w:fill="FFFFFF"/>
        </w:rPr>
        <w:t xml:space="preserve"> God </w:t>
      </w:r>
      <w:r w:rsidRPr="00C44468">
        <w:rPr>
          <w:rFonts w:ascii="Perpetua" w:hAnsi="Perpetua" w:cs="Arial"/>
          <w:color w:val="000000" w:themeColor="text1"/>
          <w:sz w:val="32"/>
          <w:szCs w:val="32"/>
          <w:shd w:val="clear" w:color="auto" w:fill="FFFFFF"/>
        </w:rPr>
        <w:t>thanks through Christ and the Holy Spirit. If you are</w:t>
      </w:r>
      <w:r w:rsidRPr="00C44468">
        <w:rPr>
          <w:rFonts w:ascii="Perpetua" w:hAnsi="Perpetua" w:cs="Arial"/>
          <w:color w:val="000000" w:themeColor="text1"/>
          <w:sz w:val="32"/>
          <w:szCs w:val="32"/>
        </w:rPr>
        <w:t xml:space="preserve"> </w:t>
      </w:r>
      <w:r w:rsidRPr="00C44468">
        <w:rPr>
          <w:rFonts w:ascii="Perpetua" w:hAnsi="Perpetua" w:cs="Arial"/>
          <w:color w:val="000000" w:themeColor="text1"/>
          <w:sz w:val="32"/>
          <w:szCs w:val="32"/>
          <w:shd w:val="clear" w:color="auto" w:fill="FFFFFF"/>
        </w:rPr>
        <w:t>interested in praying with people during communion, you may contact</w:t>
      </w:r>
      <w:r w:rsidRPr="00C44468">
        <w:rPr>
          <w:rFonts w:ascii="Perpetua" w:hAnsi="Perpetua" w:cs="Arial"/>
          <w:color w:val="000000" w:themeColor="text1"/>
          <w:sz w:val="32"/>
          <w:szCs w:val="32"/>
        </w:rPr>
        <w:t xml:space="preserve"> </w:t>
      </w:r>
      <w:r w:rsidRPr="00C44468">
        <w:rPr>
          <w:rFonts w:ascii="Perpetua" w:hAnsi="Perpetua" w:cs="Arial"/>
          <w:color w:val="000000" w:themeColor="text1"/>
          <w:sz w:val="32"/>
          <w:szCs w:val="32"/>
          <w:shd w:val="clear" w:color="auto" w:fill="FFFFFF"/>
        </w:rPr>
        <w:t xml:space="preserve">Jan </w:t>
      </w:r>
      <w:proofErr w:type="spellStart"/>
      <w:r w:rsidRPr="00C44468">
        <w:rPr>
          <w:rFonts w:ascii="Perpetua" w:hAnsi="Perpetua" w:cs="Arial"/>
          <w:color w:val="000000" w:themeColor="text1"/>
          <w:sz w:val="32"/>
          <w:szCs w:val="32"/>
          <w:shd w:val="clear" w:color="auto" w:fill="FFFFFF"/>
        </w:rPr>
        <w:t>Biby</w:t>
      </w:r>
      <w:proofErr w:type="spellEnd"/>
      <w:r w:rsidRPr="00C44468">
        <w:rPr>
          <w:rFonts w:ascii="Perpetua" w:hAnsi="Perpetua" w:cs="Arial"/>
          <w:color w:val="000000" w:themeColor="text1"/>
          <w:sz w:val="32"/>
          <w:szCs w:val="32"/>
          <w:shd w:val="clear" w:color="auto" w:fill="FFFFFF"/>
        </w:rPr>
        <w:t xml:space="preserve"> by phone at 562-869-3083 or by e-mail at </w:t>
      </w:r>
      <w:hyperlink r:id="rId19" w:tgtFrame="_blank" w:history="1">
        <w:r w:rsidRPr="00C44468">
          <w:rPr>
            <w:rFonts w:ascii="Perpetua" w:hAnsi="Perpetua" w:cs="Arial"/>
            <w:color w:val="000000" w:themeColor="text1"/>
            <w:sz w:val="32"/>
            <w:szCs w:val="32"/>
            <w:u w:val="single"/>
          </w:rPr>
          <w:t>jbiby@aol.com</w:t>
        </w:r>
      </w:hyperlink>
      <w:r w:rsidR="00E25B16" w:rsidRPr="00C44468">
        <w:rPr>
          <w:rFonts w:ascii="Perpetua" w:hAnsi="Perpetua" w:cs="Arial"/>
          <w:color w:val="000000" w:themeColor="text1"/>
          <w:sz w:val="32"/>
          <w:szCs w:val="32"/>
          <w:shd w:val="clear" w:color="auto" w:fill="FFFFFF"/>
        </w:rPr>
        <w:t>.</w:t>
      </w:r>
    </w:p>
    <w:p w14:paraId="55BD5F9D" w14:textId="77777777" w:rsidR="00510644" w:rsidRPr="00C44468" w:rsidRDefault="00510644" w:rsidP="00510644">
      <w:pPr>
        <w:tabs>
          <w:tab w:val="left" w:pos="720"/>
          <w:tab w:val="right" w:pos="10080"/>
        </w:tabs>
        <w:rPr>
          <w:rFonts w:ascii="Perpetua" w:hAnsi="Perpetua"/>
          <w:color w:val="000000" w:themeColor="text1"/>
          <w:sz w:val="10"/>
          <w:szCs w:val="2"/>
        </w:rPr>
      </w:pPr>
    </w:p>
    <w:p w14:paraId="7DC33142" w14:textId="3F6E2E47" w:rsidR="00CF5A6F" w:rsidRPr="00C44468" w:rsidRDefault="00541548" w:rsidP="00510644">
      <w:pPr>
        <w:spacing w:after="80"/>
        <w:rPr>
          <w:rFonts w:ascii="Perpetua" w:hAnsi="Perpetua" w:cs="Arial"/>
          <w:b/>
          <w:color w:val="000000" w:themeColor="text1"/>
          <w:sz w:val="32"/>
          <w:szCs w:val="32"/>
        </w:rPr>
      </w:pPr>
      <w:r w:rsidRPr="00C44468">
        <w:rPr>
          <w:rFonts w:ascii="Perpetua" w:hAnsi="Perpetua" w:cs="Arial"/>
          <w:b/>
          <w:color w:val="000000" w:themeColor="text1"/>
          <w:sz w:val="32"/>
          <w:szCs w:val="32"/>
        </w:rPr>
        <w:t>Saint</w:t>
      </w:r>
      <w:r w:rsidR="00CF5A6F" w:rsidRPr="00C44468">
        <w:rPr>
          <w:rFonts w:ascii="Perpetua" w:hAnsi="Perpetua" w:cs="Arial"/>
          <w:b/>
          <w:color w:val="000000" w:themeColor="text1"/>
          <w:sz w:val="32"/>
          <w:szCs w:val="32"/>
          <w:shd w:val="clear" w:color="auto" w:fill="FFFFFF"/>
        </w:rPr>
        <w:t xml:space="preserve"> Elizabeth’s Guild</w:t>
      </w:r>
    </w:p>
    <w:p w14:paraId="4445A890" w14:textId="452BC881" w:rsidR="00CF5A6F" w:rsidRPr="00C44468" w:rsidRDefault="00CF5A6F" w:rsidP="00510644">
      <w:pPr>
        <w:spacing w:after="80"/>
        <w:rPr>
          <w:rFonts w:ascii="Perpetua" w:hAnsi="Perpetua" w:cs="Arial"/>
          <w:color w:val="000000" w:themeColor="text1"/>
          <w:sz w:val="32"/>
          <w:szCs w:val="32"/>
          <w:shd w:val="clear" w:color="auto" w:fill="FFFFFF"/>
        </w:rPr>
      </w:pPr>
      <w:r w:rsidRPr="00C44468">
        <w:rPr>
          <w:rFonts w:ascii="Perpetua" w:hAnsi="Perpetua" w:cs="Arial"/>
          <w:color w:val="000000" w:themeColor="text1"/>
          <w:sz w:val="32"/>
          <w:szCs w:val="32"/>
          <w:shd w:val="clear" w:color="auto" w:fill="FFFFFF"/>
        </w:rPr>
        <w:t>St. Elizabeth’s Guild provides an opportunity for fellowship for the</w:t>
      </w:r>
      <w:r w:rsidRPr="00C44468">
        <w:rPr>
          <w:rFonts w:ascii="Perpetua" w:hAnsi="Perpetua" w:cs="Arial"/>
          <w:color w:val="000000" w:themeColor="text1"/>
          <w:sz w:val="32"/>
          <w:szCs w:val="32"/>
        </w:rPr>
        <w:t xml:space="preserve"> </w:t>
      </w:r>
      <w:r w:rsidRPr="00C44468">
        <w:rPr>
          <w:rFonts w:ascii="Perpetua" w:hAnsi="Perpetua" w:cs="Arial"/>
          <w:color w:val="000000" w:themeColor="text1"/>
          <w:sz w:val="32"/>
          <w:szCs w:val="32"/>
          <w:shd w:val="clear" w:color="auto" w:fill="FFFFFF"/>
        </w:rPr>
        <w:t xml:space="preserve">women of the church, who meet monthly on the third Thursday at </w:t>
      </w:r>
      <w:r w:rsidR="00056D2E" w:rsidRPr="00C44468">
        <w:rPr>
          <w:rFonts w:ascii="Perpetua" w:hAnsi="Perpetua" w:cs="Arial"/>
          <w:color w:val="000000" w:themeColor="text1"/>
          <w:sz w:val="32"/>
          <w:szCs w:val="32"/>
          <w:shd w:val="clear" w:color="auto" w:fill="FFFFFF"/>
        </w:rPr>
        <w:t>12:30 p.m. in the Chapel</w:t>
      </w:r>
      <w:r w:rsidRPr="00C44468">
        <w:rPr>
          <w:rFonts w:ascii="Perpetua" w:hAnsi="Perpetua" w:cs="Arial"/>
          <w:color w:val="000000" w:themeColor="text1"/>
          <w:sz w:val="32"/>
          <w:szCs w:val="32"/>
        </w:rPr>
        <w:t xml:space="preserve"> </w:t>
      </w:r>
      <w:r w:rsidRPr="00C44468">
        <w:rPr>
          <w:rFonts w:ascii="Perpetua" w:hAnsi="Perpetua" w:cs="Arial"/>
          <w:color w:val="000000" w:themeColor="text1"/>
          <w:sz w:val="32"/>
          <w:szCs w:val="32"/>
          <w:shd w:val="clear" w:color="auto" w:fill="FFFFFF"/>
        </w:rPr>
        <w:t>for a potluck luncheon.</w:t>
      </w:r>
    </w:p>
    <w:p w14:paraId="17C87781" w14:textId="77777777" w:rsidR="00541548" w:rsidRPr="00C44468" w:rsidRDefault="00541548" w:rsidP="00541548">
      <w:pPr>
        <w:tabs>
          <w:tab w:val="left" w:pos="720"/>
          <w:tab w:val="right" w:pos="10080"/>
        </w:tabs>
        <w:rPr>
          <w:rFonts w:ascii="Perpetua" w:hAnsi="Perpetua"/>
          <w:color w:val="000000" w:themeColor="text1"/>
          <w:sz w:val="10"/>
          <w:szCs w:val="2"/>
        </w:rPr>
      </w:pPr>
    </w:p>
    <w:p w14:paraId="009D503B" w14:textId="77777777" w:rsidR="00541548" w:rsidRPr="00C44468" w:rsidRDefault="00541548" w:rsidP="00541548">
      <w:pPr>
        <w:spacing w:after="80"/>
        <w:rPr>
          <w:rFonts w:ascii="Perpetua" w:hAnsi="Perpetua" w:cs="Arial"/>
          <w:color w:val="000000" w:themeColor="text1"/>
          <w:sz w:val="32"/>
          <w:szCs w:val="32"/>
        </w:rPr>
      </w:pPr>
      <w:r w:rsidRPr="00C44468">
        <w:rPr>
          <w:rFonts w:ascii="Perpetua" w:hAnsi="Perpetua" w:cs="Arial"/>
          <w:b/>
          <w:bCs/>
          <w:color w:val="000000" w:themeColor="text1"/>
          <w:sz w:val="32"/>
          <w:szCs w:val="32"/>
        </w:rPr>
        <w:t>Saint Matthias Parish Choir</w:t>
      </w:r>
    </w:p>
    <w:p w14:paraId="2E1B9C09" w14:textId="77777777" w:rsidR="00541548" w:rsidRPr="00C44468" w:rsidRDefault="00541548" w:rsidP="00C44468">
      <w:pPr>
        <w:rPr>
          <w:rFonts w:ascii="Perpetua" w:hAnsi="Perpetua" w:cs="Arial"/>
          <w:color w:val="000000" w:themeColor="text1"/>
          <w:sz w:val="32"/>
          <w:szCs w:val="32"/>
        </w:rPr>
      </w:pPr>
      <w:r w:rsidRPr="00C44468">
        <w:rPr>
          <w:rFonts w:ascii="Perpetua" w:hAnsi="Perpetua" w:cs="Arial"/>
          <w:color w:val="000000" w:themeColor="text1"/>
          <w:sz w:val="32"/>
          <w:szCs w:val="32"/>
        </w:rPr>
        <w:t>“Let every instrument be tuned for praise! Let all rejoice who have a voice to raise!</w:t>
      </w:r>
    </w:p>
    <w:p w14:paraId="743DCC60" w14:textId="77777777" w:rsidR="00541548" w:rsidRPr="00C44468" w:rsidRDefault="00541548" w:rsidP="00C44468">
      <w:pPr>
        <w:rPr>
          <w:rFonts w:ascii="Perpetua" w:hAnsi="Perpetua" w:cs="Arial"/>
          <w:color w:val="000000" w:themeColor="text1"/>
          <w:sz w:val="32"/>
          <w:szCs w:val="32"/>
        </w:rPr>
      </w:pPr>
      <w:r w:rsidRPr="00C44468">
        <w:rPr>
          <w:rFonts w:ascii="Perpetua" w:hAnsi="Perpetua" w:cs="Arial"/>
          <w:color w:val="000000" w:themeColor="text1"/>
          <w:sz w:val="32"/>
          <w:szCs w:val="32"/>
        </w:rPr>
        <w:t>And may God give us faith to sing always Alleluia!” – Fred Pratt Green…. #420 </w:t>
      </w:r>
      <w:r w:rsidRPr="00C44468">
        <w:rPr>
          <w:rFonts w:ascii="Perpetua" w:hAnsi="Perpetua" w:cs="Arial"/>
          <w:i/>
          <w:iCs/>
          <w:color w:val="000000" w:themeColor="text1"/>
          <w:sz w:val="32"/>
          <w:szCs w:val="32"/>
        </w:rPr>
        <w:t>The Hymnal 1982</w:t>
      </w:r>
    </w:p>
    <w:p w14:paraId="36307EDB" w14:textId="74331320" w:rsidR="00541548" w:rsidRPr="00C44468" w:rsidRDefault="00541548" w:rsidP="00C44468">
      <w:pPr>
        <w:rPr>
          <w:rFonts w:ascii="Perpetua" w:hAnsi="Perpetua" w:cs="Arial"/>
          <w:color w:val="000000" w:themeColor="text1"/>
          <w:sz w:val="32"/>
          <w:szCs w:val="32"/>
        </w:rPr>
      </w:pPr>
      <w:r w:rsidRPr="00C44468">
        <w:rPr>
          <w:rFonts w:ascii="Perpetua" w:hAnsi="Perpetua" w:cs="Arial"/>
          <w:color w:val="000000" w:themeColor="text1"/>
          <w:sz w:val="32"/>
          <w:szCs w:val="32"/>
        </w:rPr>
        <w:t xml:space="preserve">The Parish Choir is dedicated to leading the congregation in the liturgy, through the spoken word and music written by fine composers and authors spanning the centuries. The often repeated expression – “one who sings prays twice” – is felt very deeply by this ensemble.  Although a close and friendly “family,” this group, directed by Kevin </w:t>
      </w:r>
      <w:proofErr w:type="spellStart"/>
      <w:r w:rsidRPr="00C44468">
        <w:rPr>
          <w:rFonts w:ascii="Perpetua" w:hAnsi="Perpetua" w:cs="Arial"/>
          <w:color w:val="000000" w:themeColor="text1"/>
          <w:sz w:val="32"/>
          <w:szCs w:val="32"/>
        </w:rPr>
        <w:t>McKelvie</w:t>
      </w:r>
      <w:proofErr w:type="spellEnd"/>
      <w:r w:rsidRPr="00C44468">
        <w:rPr>
          <w:rFonts w:ascii="Perpetua" w:hAnsi="Perpetua" w:cs="Arial"/>
          <w:color w:val="000000" w:themeColor="text1"/>
          <w:sz w:val="32"/>
          <w:szCs w:val="32"/>
        </w:rPr>
        <w:t>, is serious about their preparation for services of worship so they may do their very best to convey a spiritual message and to provide a ministry of music for this congregation and the community at large.</w:t>
      </w:r>
      <w:r w:rsidR="00C44468">
        <w:rPr>
          <w:rFonts w:ascii="Perpetua" w:hAnsi="Perpetua" w:cs="Arial"/>
          <w:color w:val="000000" w:themeColor="text1"/>
          <w:sz w:val="32"/>
          <w:szCs w:val="32"/>
        </w:rPr>
        <w:t xml:space="preserve"> </w:t>
      </w:r>
      <w:r w:rsidRPr="00C44468">
        <w:rPr>
          <w:rFonts w:ascii="Perpetua" w:hAnsi="Perpetua" w:cs="Arial"/>
          <w:color w:val="000000" w:themeColor="text1"/>
          <w:sz w:val="32"/>
          <w:szCs w:val="32"/>
        </w:rPr>
        <w:t>In our weekly prayer, we pray that we might ...</w:t>
      </w:r>
      <w:r w:rsidRPr="00C44468">
        <w:rPr>
          <w:rFonts w:ascii="Perpetua" w:hAnsi="Perpetua" w:cs="Arial"/>
          <w:i/>
          <w:iCs/>
          <w:color w:val="000000" w:themeColor="text1"/>
          <w:sz w:val="32"/>
          <w:szCs w:val="32"/>
        </w:rPr>
        <w:t>ready ourselves so as to inspire and empower those who will hear us, so they may go forth into the world and do ministry.</w:t>
      </w:r>
      <w:r w:rsidR="00C44468">
        <w:rPr>
          <w:rFonts w:ascii="Perpetua" w:hAnsi="Perpetua" w:cs="Arial"/>
          <w:color w:val="000000" w:themeColor="text1"/>
          <w:sz w:val="32"/>
          <w:szCs w:val="32"/>
        </w:rPr>
        <w:t xml:space="preserve"> </w:t>
      </w:r>
      <w:r w:rsidRPr="00C44468">
        <w:rPr>
          <w:rFonts w:ascii="Perpetua" w:hAnsi="Perpetua" w:cs="Arial"/>
          <w:color w:val="000000" w:themeColor="text1"/>
          <w:sz w:val="32"/>
          <w:szCs w:val="32"/>
        </w:rPr>
        <w:t>We invite those wishing to serve in ministry of music to come share your gifts through our Parish Choir.</w:t>
      </w:r>
      <w:r w:rsidR="00C44468">
        <w:rPr>
          <w:rFonts w:ascii="Perpetua" w:hAnsi="Perpetua" w:cs="Arial"/>
          <w:color w:val="000000" w:themeColor="text1"/>
          <w:sz w:val="32"/>
          <w:szCs w:val="32"/>
        </w:rPr>
        <w:t xml:space="preserve"> </w:t>
      </w:r>
      <w:r w:rsidRPr="00C44468">
        <w:rPr>
          <w:rFonts w:ascii="Perpetua" w:hAnsi="Perpetua" w:cs="Arial"/>
          <w:color w:val="000000" w:themeColor="text1"/>
          <w:sz w:val="32"/>
          <w:szCs w:val="32"/>
        </w:rPr>
        <w:t>Too many people discount their musical abilities.  We encourage ALL to "give it a try" and see if ministry through music is for you.  Our music ministry is only as strong as</w:t>
      </w:r>
      <w:r w:rsidRPr="00C44468">
        <w:rPr>
          <w:rStyle w:val="apple-converted-space"/>
          <w:rFonts w:ascii="Perpetua" w:hAnsi="Perpetua" w:cs="Arial"/>
          <w:color w:val="000000" w:themeColor="text1"/>
          <w:sz w:val="32"/>
          <w:szCs w:val="32"/>
        </w:rPr>
        <w:t> </w:t>
      </w:r>
      <w:r w:rsidRPr="00C44468">
        <w:rPr>
          <w:rFonts w:ascii="Perpetua" w:hAnsi="Perpetua" w:cs="Arial"/>
          <w:i/>
          <w:iCs/>
          <w:color w:val="000000" w:themeColor="text1"/>
          <w:sz w:val="32"/>
          <w:szCs w:val="32"/>
        </w:rPr>
        <w:t xml:space="preserve">your </w:t>
      </w:r>
      <w:r w:rsidRPr="00C44468">
        <w:rPr>
          <w:rFonts w:ascii="Perpetua" w:hAnsi="Perpetua" w:cs="Arial"/>
          <w:color w:val="000000" w:themeColor="text1"/>
          <w:sz w:val="32"/>
          <w:szCs w:val="32"/>
        </w:rPr>
        <w:t>commitment to engage with us in service to our Lord and</w:t>
      </w:r>
      <w:r w:rsidRPr="00C44468">
        <w:rPr>
          <w:rStyle w:val="apple-converted-space"/>
          <w:rFonts w:ascii="Perpetua" w:hAnsi="Perpetua" w:cs="Arial"/>
          <w:color w:val="000000" w:themeColor="text1"/>
          <w:sz w:val="32"/>
          <w:szCs w:val="32"/>
        </w:rPr>
        <w:t> </w:t>
      </w:r>
      <w:r w:rsidRPr="00C44468">
        <w:rPr>
          <w:rFonts w:ascii="Perpetua" w:hAnsi="Perpetua" w:cs="Arial"/>
          <w:color w:val="000000" w:themeColor="text1"/>
          <w:sz w:val="32"/>
          <w:szCs w:val="32"/>
        </w:rPr>
        <w:t>Savior, Jesus Christ.</w:t>
      </w:r>
      <w:r w:rsidR="00C44468">
        <w:rPr>
          <w:rFonts w:ascii="Perpetua" w:hAnsi="Perpetua" w:cs="Arial"/>
          <w:color w:val="000000" w:themeColor="text1"/>
          <w:sz w:val="32"/>
          <w:szCs w:val="32"/>
        </w:rPr>
        <w:t xml:space="preserve"> </w:t>
      </w:r>
      <w:r w:rsidRPr="00C44468">
        <w:rPr>
          <w:rFonts w:ascii="Perpetua" w:hAnsi="Perpetua" w:cs="Arial"/>
          <w:color w:val="000000" w:themeColor="text1"/>
          <w:sz w:val="32"/>
          <w:szCs w:val="32"/>
        </w:rPr>
        <w:t xml:space="preserve">Please contact Kevin </w:t>
      </w:r>
      <w:proofErr w:type="spellStart"/>
      <w:r w:rsidRPr="00C44468">
        <w:rPr>
          <w:rFonts w:ascii="Perpetua" w:hAnsi="Perpetua" w:cs="Arial"/>
          <w:color w:val="000000" w:themeColor="text1"/>
          <w:sz w:val="32"/>
          <w:szCs w:val="32"/>
        </w:rPr>
        <w:t>McKelvie</w:t>
      </w:r>
      <w:proofErr w:type="spellEnd"/>
      <w:r w:rsidRPr="00C44468">
        <w:rPr>
          <w:rFonts w:ascii="Perpetua" w:hAnsi="Perpetua" w:cs="Arial"/>
          <w:color w:val="000000" w:themeColor="text1"/>
          <w:sz w:val="32"/>
          <w:szCs w:val="32"/>
        </w:rPr>
        <w:t xml:space="preserve"> -</w:t>
      </w:r>
      <w:r w:rsidRPr="00C44468">
        <w:rPr>
          <w:rStyle w:val="apple-converted-space"/>
          <w:rFonts w:ascii="Perpetua" w:hAnsi="Perpetua" w:cs="Arial"/>
          <w:color w:val="000000" w:themeColor="text1"/>
          <w:sz w:val="32"/>
          <w:szCs w:val="32"/>
        </w:rPr>
        <w:t> </w:t>
      </w:r>
      <w:hyperlink r:id="rId20" w:tgtFrame="_blank" w:history="1">
        <w:r w:rsidRPr="00C44468">
          <w:rPr>
            <w:rStyle w:val="Hyperlink"/>
            <w:rFonts w:ascii="Perpetua" w:hAnsi="Perpetua" w:cs="Arial"/>
            <w:color w:val="000000" w:themeColor="text1"/>
            <w:sz w:val="32"/>
            <w:szCs w:val="32"/>
          </w:rPr>
          <w:t>krmckelvie@aol.com</w:t>
        </w:r>
      </w:hyperlink>
      <w:r w:rsidRPr="00C44468">
        <w:rPr>
          <w:rStyle w:val="apple-converted-space"/>
          <w:rFonts w:ascii="Perpetua" w:hAnsi="Perpetua" w:cs="Arial"/>
          <w:color w:val="000000" w:themeColor="text1"/>
          <w:sz w:val="32"/>
          <w:szCs w:val="32"/>
        </w:rPr>
        <w:t> </w:t>
      </w:r>
      <w:r w:rsidRPr="00C44468">
        <w:rPr>
          <w:rFonts w:ascii="Perpetua" w:hAnsi="Perpetua" w:cs="Arial"/>
          <w:color w:val="000000" w:themeColor="text1"/>
          <w:sz w:val="32"/>
          <w:szCs w:val="32"/>
        </w:rPr>
        <w:t>or following a Sunday service with questions and/or to join.</w:t>
      </w:r>
    </w:p>
    <w:p w14:paraId="5D09FAF3" w14:textId="77777777" w:rsidR="00510644" w:rsidRPr="00C44468" w:rsidRDefault="00510644" w:rsidP="00510644">
      <w:pPr>
        <w:tabs>
          <w:tab w:val="left" w:pos="720"/>
          <w:tab w:val="right" w:pos="10080"/>
        </w:tabs>
        <w:rPr>
          <w:rFonts w:ascii="Perpetua" w:hAnsi="Perpetua"/>
          <w:color w:val="000000" w:themeColor="text1"/>
          <w:sz w:val="12"/>
          <w:szCs w:val="4"/>
        </w:rPr>
      </w:pPr>
    </w:p>
    <w:p w14:paraId="720C0E90" w14:textId="77777777" w:rsidR="00CF5A6F" w:rsidRPr="00C44468" w:rsidRDefault="00CF5A6F" w:rsidP="00510644">
      <w:pPr>
        <w:spacing w:after="80"/>
        <w:rPr>
          <w:rFonts w:ascii="Perpetua" w:hAnsi="Perpetua" w:cs="Arial"/>
          <w:b/>
          <w:color w:val="000000" w:themeColor="text1"/>
          <w:sz w:val="32"/>
          <w:szCs w:val="32"/>
        </w:rPr>
      </w:pPr>
      <w:r w:rsidRPr="00C44468">
        <w:rPr>
          <w:rFonts w:ascii="Perpetua" w:hAnsi="Perpetua" w:cs="Arial"/>
          <w:b/>
          <w:color w:val="000000" w:themeColor="text1"/>
          <w:sz w:val="32"/>
          <w:szCs w:val="32"/>
          <w:shd w:val="clear" w:color="auto" w:fill="FFFFFF"/>
        </w:rPr>
        <w:lastRenderedPageBreak/>
        <w:t>Sanctuary Committee</w:t>
      </w:r>
    </w:p>
    <w:p w14:paraId="53979A2E" w14:textId="63408101" w:rsidR="00CF5A6F" w:rsidRPr="00C44468" w:rsidRDefault="00CF5A6F" w:rsidP="00510644">
      <w:pPr>
        <w:spacing w:after="80"/>
        <w:rPr>
          <w:rFonts w:ascii="Perpetua" w:hAnsi="Perpetua" w:cs="Arial"/>
          <w:color w:val="000000" w:themeColor="text1"/>
          <w:sz w:val="32"/>
          <w:szCs w:val="32"/>
        </w:rPr>
      </w:pPr>
      <w:r w:rsidRPr="00C44468">
        <w:rPr>
          <w:rFonts w:ascii="Perpetua" w:hAnsi="Perpetua" w:cs="Arial"/>
          <w:color w:val="000000" w:themeColor="text1"/>
          <w:sz w:val="32"/>
          <w:szCs w:val="32"/>
          <w:shd w:val="clear" w:color="auto" w:fill="FFFFFF"/>
        </w:rPr>
        <w:t>The Sanctuary Committee was formed in 2012 to look at ways to improve</w:t>
      </w:r>
      <w:r w:rsidRPr="00C44468">
        <w:rPr>
          <w:rFonts w:ascii="Perpetua" w:hAnsi="Perpetua" w:cs="Arial"/>
          <w:color w:val="000000" w:themeColor="text1"/>
          <w:sz w:val="32"/>
          <w:szCs w:val="32"/>
        </w:rPr>
        <w:t xml:space="preserve"> </w:t>
      </w:r>
      <w:r w:rsidRPr="00C44468">
        <w:rPr>
          <w:rFonts w:ascii="Perpetua" w:hAnsi="Perpetua" w:cs="Arial"/>
          <w:color w:val="000000" w:themeColor="text1"/>
          <w:sz w:val="32"/>
          <w:szCs w:val="32"/>
          <w:shd w:val="clear" w:color="auto" w:fill="FFFFFF"/>
        </w:rPr>
        <w:t>the looks of the sanctuary</w:t>
      </w:r>
      <w:r w:rsidR="00D90863" w:rsidRPr="00C44468">
        <w:rPr>
          <w:rFonts w:ascii="Perpetua" w:hAnsi="Perpetua" w:cs="Arial"/>
          <w:color w:val="000000" w:themeColor="text1"/>
          <w:sz w:val="32"/>
          <w:szCs w:val="32"/>
          <w:shd w:val="clear" w:color="auto" w:fill="FFFFFF"/>
        </w:rPr>
        <w:t xml:space="preserve"> and</w:t>
      </w:r>
      <w:r w:rsidRPr="00C44468">
        <w:rPr>
          <w:rFonts w:ascii="Perpetua" w:hAnsi="Perpetua" w:cs="Arial"/>
          <w:color w:val="000000" w:themeColor="text1"/>
          <w:sz w:val="32"/>
          <w:szCs w:val="32"/>
          <w:shd w:val="clear" w:color="auto" w:fill="FFFFFF"/>
        </w:rPr>
        <w:t xml:space="preserve"> to make it a more welcoming experience not</w:t>
      </w:r>
      <w:r w:rsidRPr="00C44468">
        <w:rPr>
          <w:rFonts w:ascii="Perpetua" w:hAnsi="Perpetua" w:cs="Arial"/>
          <w:color w:val="000000" w:themeColor="text1"/>
          <w:sz w:val="32"/>
          <w:szCs w:val="32"/>
        </w:rPr>
        <w:t xml:space="preserve"> </w:t>
      </w:r>
      <w:r w:rsidRPr="00C44468">
        <w:rPr>
          <w:rFonts w:ascii="Perpetua" w:hAnsi="Perpetua" w:cs="Arial"/>
          <w:color w:val="000000" w:themeColor="text1"/>
          <w:sz w:val="32"/>
          <w:szCs w:val="32"/>
          <w:shd w:val="clear" w:color="auto" w:fill="FFFFFF"/>
        </w:rPr>
        <w:t>only for visitors but for the existing parish. The committee</w:t>
      </w:r>
      <w:r w:rsidRPr="00C44468">
        <w:rPr>
          <w:rFonts w:ascii="Perpetua" w:hAnsi="Perpetua" w:cs="Arial"/>
          <w:color w:val="000000" w:themeColor="text1"/>
          <w:sz w:val="32"/>
          <w:szCs w:val="32"/>
        </w:rPr>
        <w:t xml:space="preserve"> </w:t>
      </w:r>
      <w:r w:rsidRPr="00C44468">
        <w:rPr>
          <w:rFonts w:ascii="Perpetua" w:hAnsi="Perpetua" w:cs="Arial"/>
          <w:color w:val="000000" w:themeColor="text1"/>
          <w:sz w:val="32"/>
          <w:szCs w:val="32"/>
          <w:shd w:val="clear" w:color="auto" w:fill="FFFFFF"/>
        </w:rPr>
        <w:t>formulated a long list of items, many of which have been accomplished.</w:t>
      </w:r>
      <w:r w:rsidRPr="00C44468">
        <w:rPr>
          <w:rFonts w:ascii="Perpetua" w:hAnsi="Perpetua" w:cs="Arial"/>
          <w:color w:val="000000" w:themeColor="text1"/>
          <w:sz w:val="32"/>
          <w:szCs w:val="32"/>
        </w:rPr>
        <w:t xml:space="preserve"> </w:t>
      </w:r>
      <w:r w:rsidRPr="00C44468">
        <w:rPr>
          <w:rFonts w:ascii="Perpetua" w:hAnsi="Perpetua" w:cs="Arial"/>
          <w:color w:val="000000" w:themeColor="text1"/>
          <w:sz w:val="32"/>
          <w:szCs w:val="32"/>
          <w:shd w:val="clear" w:color="auto" w:fill="FFFFFF"/>
        </w:rPr>
        <w:t>If you are interested in becoming a member of this Committee please</w:t>
      </w:r>
      <w:r w:rsidRPr="00C44468">
        <w:rPr>
          <w:rFonts w:ascii="Perpetua" w:hAnsi="Perpetua" w:cs="Arial"/>
          <w:color w:val="000000" w:themeColor="text1"/>
          <w:sz w:val="32"/>
          <w:szCs w:val="32"/>
        </w:rPr>
        <w:t xml:space="preserve"> </w:t>
      </w:r>
      <w:r w:rsidRPr="00C44468">
        <w:rPr>
          <w:rFonts w:ascii="Perpetua" w:hAnsi="Perpetua" w:cs="Arial"/>
          <w:color w:val="000000" w:themeColor="text1"/>
          <w:sz w:val="32"/>
          <w:szCs w:val="32"/>
          <w:shd w:val="clear" w:color="auto" w:fill="FFFFFF"/>
        </w:rPr>
        <w:t>contact Stan Jamieson.</w:t>
      </w:r>
      <w:r w:rsidRPr="00C44468">
        <w:rPr>
          <w:rFonts w:ascii="Perpetua" w:hAnsi="Perpetua" w:cs="Arial"/>
          <w:color w:val="000000" w:themeColor="text1"/>
          <w:sz w:val="32"/>
          <w:szCs w:val="32"/>
        </w:rPr>
        <w:t xml:space="preserve"> </w:t>
      </w:r>
    </w:p>
    <w:p w14:paraId="48245E70" w14:textId="355AAB5C" w:rsidR="00CF5A6F" w:rsidRPr="00C44468" w:rsidRDefault="00CF5A6F" w:rsidP="00510644">
      <w:pPr>
        <w:spacing w:after="80"/>
        <w:rPr>
          <w:rFonts w:ascii="Perpetua" w:hAnsi="Perpetua" w:cs="Arial"/>
          <w:b/>
          <w:color w:val="000000" w:themeColor="text1"/>
          <w:sz w:val="32"/>
          <w:szCs w:val="32"/>
        </w:rPr>
      </w:pPr>
      <w:r w:rsidRPr="00C44468">
        <w:rPr>
          <w:rFonts w:ascii="Perpetua" w:hAnsi="Perpetua" w:cs="Arial"/>
          <w:b/>
          <w:color w:val="000000" w:themeColor="text1"/>
          <w:sz w:val="32"/>
          <w:szCs w:val="32"/>
          <w:shd w:val="clear" w:color="auto" w:fill="FFFFFF"/>
        </w:rPr>
        <w:t>Soup Hour</w:t>
      </w:r>
      <w:r w:rsidRPr="00C44468">
        <w:rPr>
          <w:rFonts w:ascii="Perpetua" w:hAnsi="Perpetua" w:cs="Arial"/>
          <w:b/>
          <w:color w:val="000000" w:themeColor="text1"/>
          <w:sz w:val="32"/>
          <w:szCs w:val="32"/>
        </w:rPr>
        <w:t xml:space="preserve"> </w:t>
      </w:r>
    </w:p>
    <w:p w14:paraId="7C4D6913" w14:textId="0CA63928" w:rsidR="00791CBC" w:rsidRPr="00C44468" w:rsidRDefault="006541B3" w:rsidP="00510644">
      <w:pPr>
        <w:spacing w:after="80"/>
        <w:rPr>
          <w:rFonts w:ascii="Perpetua" w:hAnsi="Perpetua" w:cs="Arial"/>
          <w:color w:val="000000" w:themeColor="text1"/>
          <w:sz w:val="32"/>
          <w:szCs w:val="32"/>
        </w:rPr>
      </w:pPr>
      <w:r w:rsidRPr="00C44468">
        <w:rPr>
          <w:rFonts w:ascii="Perpetua" w:hAnsi="Perpetua" w:cs="Arial"/>
          <w:color w:val="000000" w:themeColor="text1"/>
          <w:sz w:val="32"/>
          <w:szCs w:val="32"/>
        </w:rPr>
        <w:t>St.</w:t>
      </w:r>
      <w:r w:rsidRPr="00C44468">
        <w:rPr>
          <w:rFonts w:ascii="Perpetua" w:hAnsi="Perpetua" w:cs="Arial"/>
          <w:color w:val="000000" w:themeColor="text1"/>
          <w:sz w:val="32"/>
          <w:szCs w:val="32"/>
          <w:shd w:val="clear" w:color="auto" w:fill="FFFFFF"/>
        </w:rPr>
        <w:t xml:space="preserve"> Matthias began serving meals in 1984 to homeless and other</w:t>
      </w:r>
      <w:r w:rsidRPr="00C44468">
        <w:rPr>
          <w:rFonts w:ascii="Perpetua" w:hAnsi="Perpetua" w:cs="Arial"/>
          <w:color w:val="000000" w:themeColor="text1"/>
          <w:sz w:val="32"/>
          <w:szCs w:val="32"/>
        </w:rPr>
        <w:t xml:space="preserve"> </w:t>
      </w:r>
      <w:r w:rsidRPr="00C44468">
        <w:rPr>
          <w:rFonts w:ascii="Perpetua" w:hAnsi="Perpetua" w:cs="Arial"/>
          <w:color w:val="000000" w:themeColor="text1"/>
          <w:sz w:val="32"/>
          <w:szCs w:val="32"/>
          <w:shd w:val="clear" w:color="auto" w:fill="FFFFFF"/>
        </w:rPr>
        <w:t xml:space="preserve">economically disadvantaged community members. </w:t>
      </w:r>
      <w:r w:rsidR="00791CBC" w:rsidRPr="00C44468">
        <w:rPr>
          <w:rFonts w:ascii="Perpetua" w:hAnsi="Perpetua" w:cs="Arial"/>
          <w:color w:val="000000" w:themeColor="text1"/>
          <w:sz w:val="32"/>
          <w:szCs w:val="32"/>
          <w:shd w:val="clear" w:color="auto" w:fill="FFFFFF"/>
        </w:rPr>
        <w:t xml:space="preserve">Each weekday afternoon from 2:00-4:00 p.m., our gate is open to anyone who is in need of a hot meal, which is served at 3:00 p.m. </w:t>
      </w:r>
      <w:r w:rsidRPr="00C44468">
        <w:rPr>
          <w:rFonts w:ascii="Perpetua" w:hAnsi="Perpetua" w:cs="Arial"/>
          <w:color w:val="000000" w:themeColor="text1"/>
          <w:sz w:val="32"/>
          <w:szCs w:val="32"/>
          <w:shd w:val="clear" w:color="auto" w:fill="FFFFFF"/>
        </w:rPr>
        <w:t>Hygiene kits and other donations are</w:t>
      </w:r>
      <w:r w:rsidRPr="00C44468">
        <w:rPr>
          <w:rFonts w:ascii="Perpetua" w:hAnsi="Perpetua" w:cs="Arial"/>
          <w:color w:val="000000" w:themeColor="text1"/>
          <w:sz w:val="32"/>
          <w:szCs w:val="32"/>
        </w:rPr>
        <w:t xml:space="preserve"> </w:t>
      </w:r>
      <w:r w:rsidRPr="00C44468">
        <w:rPr>
          <w:rFonts w:ascii="Perpetua" w:hAnsi="Perpetua" w:cs="Arial"/>
          <w:color w:val="000000" w:themeColor="text1"/>
          <w:sz w:val="32"/>
          <w:szCs w:val="32"/>
          <w:shd w:val="clear" w:color="auto" w:fill="FFFFFF"/>
        </w:rPr>
        <w:t xml:space="preserve">distributed, and referrals for further assistance are given. Mail is received in the office for </w:t>
      </w:r>
      <w:r w:rsidR="00394315" w:rsidRPr="00C44468">
        <w:rPr>
          <w:rFonts w:ascii="Perpetua" w:hAnsi="Perpetua" w:cs="Arial"/>
          <w:color w:val="000000" w:themeColor="text1"/>
          <w:sz w:val="32"/>
          <w:szCs w:val="32"/>
          <w:shd w:val="clear" w:color="auto" w:fill="FFFFFF"/>
        </w:rPr>
        <w:t>over</w:t>
      </w:r>
      <w:r w:rsidRPr="00C44468">
        <w:rPr>
          <w:rFonts w:ascii="Perpetua" w:hAnsi="Perpetua" w:cs="Arial"/>
          <w:color w:val="000000" w:themeColor="text1"/>
          <w:sz w:val="32"/>
          <w:szCs w:val="32"/>
          <w:shd w:val="clear" w:color="auto" w:fill="FFFFFF"/>
        </w:rPr>
        <w:t xml:space="preserve"> 2</w:t>
      </w:r>
      <w:r w:rsidR="00394315" w:rsidRPr="00C44468">
        <w:rPr>
          <w:rFonts w:ascii="Perpetua" w:hAnsi="Perpetua" w:cs="Arial"/>
          <w:color w:val="000000" w:themeColor="text1"/>
          <w:sz w:val="32"/>
          <w:szCs w:val="32"/>
          <w:shd w:val="clear" w:color="auto" w:fill="FFFFFF"/>
        </w:rPr>
        <w:t>0</w:t>
      </w:r>
      <w:r w:rsidRPr="00C44468">
        <w:rPr>
          <w:rFonts w:ascii="Perpetua" w:hAnsi="Perpetua" w:cs="Arial"/>
          <w:color w:val="000000" w:themeColor="text1"/>
          <w:sz w:val="32"/>
          <w:szCs w:val="32"/>
          <w:shd w:val="clear" w:color="auto" w:fill="FFFFFF"/>
        </w:rPr>
        <w:t>0 people. The goal</w:t>
      </w:r>
      <w:r w:rsidRPr="00C44468">
        <w:rPr>
          <w:rFonts w:ascii="Perpetua" w:hAnsi="Perpetua" w:cs="Arial"/>
          <w:color w:val="000000" w:themeColor="text1"/>
          <w:sz w:val="32"/>
          <w:szCs w:val="32"/>
        </w:rPr>
        <w:t xml:space="preserve"> </w:t>
      </w:r>
      <w:r w:rsidRPr="00C44468">
        <w:rPr>
          <w:rFonts w:ascii="Perpetua" w:hAnsi="Perpetua" w:cs="Arial"/>
          <w:color w:val="000000" w:themeColor="text1"/>
          <w:sz w:val="32"/>
          <w:szCs w:val="32"/>
          <w:shd w:val="clear" w:color="auto" w:fill="FFFFFF"/>
        </w:rPr>
        <w:t>of the Soup Hour is to provide people with daily sustenance, community</w:t>
      </w:r>
      <w:r w:rsidRPr="00C44468">
        <w:rPr>
          <w:rFonts w:ascii="Perpetua" w:hAnsi="Perpetua" w:cs="Arial"/>
          <w:color w:val="000000" w:themeColor="text1"/>
          <w:sz w:val="32"/>
          <w:szCs w:val="32"/>
        </w:rPr>
        <w:t xml:space="preserve"> </w:t>
      </w:r>
      <w:r w:rsidRPr="00C44468">
        <w:rPr>
          <w:rFonts w:ascii="Perpetua" w:hAnsi="Perpetua" w:cs="Arial"/>
          <w:color w:val="000000" w:themeColor="text1"/>
          <w:sz w:val="32"/>
          <w:szCs w:val="32"/>
          <w:shd w:val="clear" w:color="auto" w:fill="FFFFFF"/>
        </w:rPr>
        <w:t>resources, and companionship. In all aspects of the program, we strive</w:t>
      </w:r>
      <w:r w:rsidRPr="00C44468">
        <w:rPr>
          <w:rFonts w:ascii="Perpetua" w:hAnsi="Perpetua" w:cs="Arial"/>
          <w:color w:val="000000" w:themeColor="text1"/>
          <w:sz w:val="32"/>
          <w:szCs w:val="32"/>
        </w:rPr>
        <w:t xml:space="preserve"> </w:t>
      </w:r>
      <w:r w:rsidRPr="00C44468">
        <w:rPr>
          <w:rFonts w:ascii="Perpetua" w:hAnsi="Perpetua" w:cs="Arial"/>
          <w:color w:val="000000" w:themeColor="text1"/>
          <w:sz w:val="32"/>
          <w:szCs w:val="32"/>
          <w:shd w:val="clear" w:color="auto" w:fill="FFFFFF"/>
        </w:rPr>
        <w:t>to make evident our belief in preserving the dignity of every human</w:t>
      </w:r>
      <w:r w:rsidRPr="00C44468">
        <w:rPr>
          <w:rFonts w:ascii="Perpetua" w:hAnsi="Perpetua" w:cs="Arial"/>
          <w:color w:val="000000" w:themeColor="text1"/>
          <w:sz w:val="32"/>
          <w:szCs w:val="32"/>
        </w:rPr>
        <w:t xml:space="preserve"> </w:t>
      </w:r>
      <w:r w:rsidRPr="00C44468">
        <w:rPr>
          <w:rFonts w:ascii="Perpetua" w:hAnsi="Perpetua" w:cs="Arial"/>
          <w:color w:val="000000" w:themeColor="text1"/>
          <w:sz w:val="32"/>
          <w:szCs w:val="32"/>
          <w:shd w:val="clear" w:color="auto" w:fill="FFFFFF"/>
        </w:rPr>
        <w:t>being. The program is run by staff members Ben and Dottie along with a</w:t>
      </w:r>
      <w:r w:rsidRPr="00C44468">
        <w:rPr>
          <w:rFonts w:ascii="Perpetua" w:hAnsi="Perpetua" w:cs="Arial"/>
          <w:color w:val="000000" w:themeColor="text1"/>
          <w:sz w:val="32"/>
          <w:szCs w:val="32"/>
        </w:rPr>
        <w:t xml:space="preserve"> </w:t>
      </w:r>
      <w:r w:rsidRPr="00C44468">
        <w:rPr>
          <w:rFonts w:ascii="Perpetua" w:hAnsi="Perpetua" w:cs="Arial"/>
          <w:color w:val="000000" w:themeColor="text1"/>
          <w:sz w:val="32"/>
          <w:szCs w:val="32"/>
          <w:shd w:val="clear" w:color="auto" w:fill="FFFFFF"/>
        </w:rPr>
        <w:t>wonderful group of 30+ volunteers, some of whom are members of the</w:t>
      </w:r>
      <w:r w:rsidRPr="00C44468">
        <w:rPr>
          <w:rFonts w:ascii="Perpetua" w:hAnsi="Perpetua" w:cs="Arial"/>
          <w:color w:val="000000" w:themeColor="text1"/>
          <w:sz w:val="32"/>
          <w:szCs w:val="32"/>
        </w:rPr>
        <w:t xml:space="preserve"> </w:t>
      </w:r>
      <w:r w:rsidRPr="00C44468">
        <w:rPr>
          <w:rFonts w:ascii="Perpetua" w:hAnsi="Perpetua" w:cs="Arial"/>
          <w:color w:val="000000" w:themeColor="text1"/>
          <w:sz w:val="32"/>
          <w:szCs w:val="32"/>
          <w:shd w:val="clear" w:color="auto" w:fill="FFFFFF"/>
        </w:rPr>
        <w:t>parish and some of whom are from the wider community. If you have questions or would like to volunteer, please contact Dottie Andersen.</w:t>
      </w:r>
    </w:p>
    <w:p w14:paraId="2AD62D6E" w14:textId="77777777" w:rsidR="00510644" w:rsidRPr="00C44468" w:rsidRDefault="00510644" w:rsidP="00510644">
      <w:pPr>
        <w:tabs>
          <w:tab w:val="left" w:pos="720"/>
          <w:tab w:val="right" w:pos="10080"/>
        </w:tabs>
        <w:rPr>
          <w:rFonts w:ascii="Perpetua" w:hAnsi="Perpetua"/>
          <w:color w:val="000000" w:themeColor="text1"/>
          <w:sz w:val="12"/>
          <w:szCs w:val="4"/>
        </w:rPr>
      </w:pPr>
    </w:p>
    <w:p w14:paraId="7240720D" w14:textId="726CC4CE" w:rsidR="00CF5A6F" w:rsidRPr="00C44468" w:rsidRDefault="00CF5A6F" w:rsidP="00510644">
      <w:pPr>
        <w:spacing w:after="80"/>
        <w:rPr>
          <w:rFonts w:ascii="Perpetua" w:hAnsi="Perpetua" w:cs="Arial"/>
          <w:b/>
          <w:color w:val="000000" w:themeColor="text1"/>
          <w:sz w:val="32"/>
          <w:szCs w:val="32"/>
        </w:rPr>
      </w:pPr>
      <w:r w:rsidRPr="00C44468">
        <w:rPr>
          <w:rFonts w:ascii="Perpetua" w:hAnsi="Perpetua" w:cs="Arial"/>
          <w:b/>
          <w:color w:val="000000" w:themeColor="text1"/>
          <w:sz w:val="32"/>
          <w:szCs w:val="32"/>
          <w:shd w:val="clear" w:color="auto" w:fill="FFFFFF"/>
        </w:rPr>
        <w:t>Stephen Ministry</w:t>
      </w:r>
    </w:p>
    <w:p w14:paraId="2D64404E" w14:textId="6ED7B01A" w:rsidR="00CF5A6F" w:rsidRPr="00C44468" w:rsidRDefault="00CF5A6F" w:rsidP="00510644">
      <w:pPr>
        <w:spacing w:after="80"/>
        <w:rPr>
          <w:rFonts w:ascii="Perpetua" w:hAnsi="Perpetua" w:cs="Arial"/>
          <w:color w:val="000000" w:themeColor="text1"/>
          <w:sz w:val="32"/>
          <w:szCs w:val="32"/>
          <w:shd w:val="clear" w:color="auto" w:fill="FFFFFF"/>
        </w:rPr>
      </w:pPr>
      <w:r w:rsidRPr="00C44468">
        <w:rPr>
          <w:rFonts w:ascii="Perpetua" w:hAnsi="Perpetua" w:cs="Arial"/>
          <w:color w:val="000000" w:themeColor="text1"/>
          <w:sz w:val="32"/>
          <w:szCs w:val="32"/>
          <w:shd w:val="clear" w:color="auto" w:fill="FFFFFF"/>
        </w:rPr>
        <w:t>Stephen Ministers are lay people</w:t>
      </w:r>
      <w:r w:rsidR="00493359" w:rsidRPr="00C44468">
        <w:rPr>
          <w:rFonts w:ascii="Perpetua" w:hAnsi="Perpetua" w:cs="Arial"/>
          <w:color w:val="000000" w:themeColor="text1"/>
          <w:sz w:val="32"/>
          <w:szCs w:val="32"/>
          <w:shd w:val="clear" w:color="auto" w:fill="FFFFFF"/>
        </w:rPr>
        <w:t xml:space="preserve">, trained to </w:t>
      </w:r>
      <w:r w:rsidRPr="00C44468">
        <w:rPr>
          <w:rFonts w:ascii="Perpetua" w:hAnsi="Perpetua" w:cs="Arial"/>
          <w:color w:val="000000" w:themeColor="text1"/>
          <w:sz w:val="32"/>
          <w:szCs w:val="32"/>
          <w:shd w:val="clear" w:color="auto" w:fill="FFFFFF"/>
        </w:rPr>
        <w:t>work with people who</w:t>
      </w:r>
      <w:r w:rsidRPr="00C44468">
        <w:rPr>
          <w:rFonts w:ascii="Perpetua" w:hAnsi="Perpetua" w:cs="Arial"/>
          <w:color w:val="000000" w:themeColor="text1"/>
          <w:sz w:val="32"/>
          <w:szCs w:val="32"/>
        </w:rPr>
        <w:t xml:space="preserve"> </w:t>
      </w:r>
      <w:r w:rsidRPr="00C44468">
        <w:rPr>
          <w:rFonts w:ascii="Perpetua" w:hAnsi="Perpetua" w:cs="Arial"/>
          <w:color w:val="000000" w:themeColor="text1"/>
          <w:sz w:val="32"/>
          <w:szCs w:val="32"/>
          <w:shd w:val="clear" w:color="auto" w:fill="FFFFFF"/>
        </w:rPr>
        <w:t xml:space="preserve">are </w:t>
      </w:r>
      <w:r w:rsidR="00493359" w:rsidRPr="00C44468">
        <w:rPr>
          <w:rFonts w:ascii="Perpetua" w:hAnsi="Perpetua" w:cs="Arial"/>
          <w:color w:val="000000" w:themeColor="text1"/>
          <w:sz w:val="32"/>
          <w:szCs w:val="32"/>
          <w:shd w:val="clear" w:color="auto" w:fill="FFFFFF"/>
        </w:rPr>
        <w:t>experiencing</w:t>
      </w:r>
      <w:r w:rsidRPr="00C44468">
        <w:rPr>
          <w:rFonts w:ascii="Perpetua" w:hAnsi="Perpetua" w:cs="Arial"/>
          <w:color w:val="000000" w:themeColor="text1"/>
          <w:sz w:val="32"/>
          <w:szCs w:val="32"/>
          <w:shd w:val="clear" w:color="auto" w:fill="FFFFFF"/>
        </w:rPr>
        <w:t xml:space="preserve"> tough or stressful times. Stephen Ministers are</w:t>
      </w:r>
      <w:r w:rsidRPr="00C44468">
        <w:rPr>
          <w:rFonts w:ascii="Perpetua" w:hAnsi="Perpetua" w:cs="Arial"/>
          <w:color w:val="000000" w:themeColor="text1"/>
          <w:sz w:val="32"/>
          <w:szCs w:val="32"/>
        </w:rPr>
        <w:t xml:space="preserve"> </w:t>
      </w:r>
      <w:r w:rsidRPr="00C44468">
        <w:rPr>
          <w:rFonts w:ascii="Perpetua" w:hAnsi="Perpetua" w:cs="Arial"/>
          <w:color w:val="000000" w:themeColor="text1"/>
          <w:sz w:val="32"/>
          <w:szCs w:val="32"/>
          <w:shd w:val="clear" w:color="auto" w:fill="FFFFFF"/>
        </w:rPr>
        <w:t>trained to deal with death(s) in a family, people with job losses,</w:t>
      </w:r>
      <w:r w:rsidRPr="00C44468">
        <w:rPr>
          <w:rFonts w:ascii="Perpetua" w:hAnsi="Perpetua" w:cs="Arial"/>
          <w:color w:val="000000" w:themeColor="text1"/>
          <w:sz w:val="32"/>
          <w:szCs w:val="32"/>
        </w:rPr>
        <w:t xml:space="preserve"> </w:t>
      </w:r>
      <w:r w:rsidRPr="00C44468">
        <w:rPr>
          <w:rFonts w:ascii="Perpetua" w:hAnsi="Perpetua" w:cs="Arial"/>
          <w:color w:val="000000" w:themeColor="text1"/>
          <w:sz w:val="32"/>
          <w:szCs w:val="32"/>
          <w:shd w:val="clear" w:color="auto" w:fill="FFFFFF"/>
        </w:rPr>
        <w:t xml:space="preserve">people going through a divorce, and many, many more </w:t>
      </w:r>
      <w:r w:rsidR="00493359" w:rsidRPr="00C44468">
        <w:rPr>
          <w:rFonts w:ascii="Perpetua" w:hAnsi="Perpetua" w:cs="Arial"/>
          <w:color w:val="000000" w:themeColor="text1"/>
          <w:sz w:val="32"/>
          <w:szCs w:val="32"/>
          <w:shd w:val="clear" w:color="auto" w:fill="FFFFFF"/>
        </w:rPr>
        <w:t>crises</w:t>
      </w:r>
      <w:r w:rsidRPr="00C44468">
        <w:rPr>
          <w:rFonts w:ascii="Perpetua" w:hAnsi="Perpetua" w:cs="Arial"/>
          <w:color w:val="000000" w:themeColor="text1"/>
          <w:sz w:val="32"/>
          <w:szCs w:val="32"/>
          <w:shd w:val="clear" w:color="auto" w:fill="FFFFFF"/>
        </w:rPr>
        <w:t>. Stephen</w:t>
      </w:r>
      <w:r w:rsidRPr="00C44468">
        <w:rPr>
          <w:rFonts w:ascii="Perpetua" w:hAnsi="Perpetua" w:cs="Arial"/>
          <w:color w:val="000000" w:themeColor="text1"/>
          <w:sz w:val="32"/>
          <w:szCs w:val="32"/>
        </w:rPr>
        <w:t xml:space="preserve"> </w:t>
      </w:r>
      <w:r w:rsidRPr="00C44468">
        <w:rPr>
          <w:rFonts w:ascii="Perpetua" w:hAnsi="Perpetua" w:cs="Arial"/>
          <w:color w:val="000000" w:themeColor="text1"/>
          <w:sz w:val="32"/>
          <w:szCs w:val="32"/>
          <w:shd w:val="clear" w:color="auto" w:fill="FFFFFF"/>
        </w:rPr>
        <w:t>Ministers are a friend to their care receiver and offer a listening</w:t>
      </w:r>
      <w:r w:rsidRPr="00C44468">
        <w:rPr>
          <w:rFonts w:ascii="Perpetua" w:hAnsi="Perpetua" w:cs="Arial"/>
          <w:color w:val="000000" w:themeColor="text1"/>
          <w:sz w:val="32"/>
          <w:szCs w:val="32"/>
        </w:rPr>
        <w:t xml:space="preserve"> </w:t>
      </w:r>
      <w:r w:rsidRPr="00C44468">
        <w:rPr>
          <w:rFonts w:ascii="Perpetua" w:hAnsi="Perpetua" w:cs="Arial"/>
          <w:color w:val="000000" w:themeColor="text1"/>
          <w:sz w:val="32"/>
          <w:szCs w:val="32"/>
          <w:shd w:val="clear" w:color="auto" w:fill="FFFFFF"/>
        </w:rPr>
        <w:t>ear. Stephen Ministers have the resources available to make referrals</w:t>
      </w:r>
      <w:r w:rsidRPr="00C44468">
        <w:rPr>
          <w:rFonts w:ascii="Perpetua" w:hAnsi="Perpetua" w:cs="Arial"/>
          <w:color w:val="000000" w:themeColor="text1"/>
          <w:sz w:val="32"/>
          <w:szCs w:val="32"/>
        </w:rPr>
        <w:t xml:space="preserve"> </w:t>
      </w:r>
      <w:r w:rsidRPr="00C44468">
        <w:rPr>
          <w:rFonts w:ascii="Perpetua" w:hAnsi="Perpetua" w:cs="Arial"/>
          <w:color w:val="000000" w:themeColor="text1"/>
          <w:sz w:val="32"/>
          <w:szCs w:val="32"/>
          <w:shd w:val="clear" w:color="auto" w:fill="FFFFFF"/>
        </w:rPr>
        <w:t>to professionals if the situation becomes more than they are trained</w:t>
      </w:r>
      <w:r w:rsidRPr="00C44468">
        <w:rPr>
          <w:rFonts w:ascii="Perpetua" w:hAnsi="Perpetua" w:cs="Arial"/>
          <w:color w:val="000000" w:themeColor="text1"/>
          <w:sz w:val="32"/>
          <w:szCs w:val="32"/>
        </w:rPr>
        <w:t xml:space="preserve"> </w:t>
      </w:r>
      <w:r w:rsidRPr="00C44468">
        <w:rPr>
          <w:rFonts w:ascii="Perpetua" w:hAnsi="Perpetua" w:cs="Arial"/>
          <w:color w:val="000000" w:themeColor="text1"/>
          <w:sz w:val="32"/>
          <w:szCs w:val="32"/>
          <w:shd w:val="clear" w:color="auto" w:fill="FFFFFF"/>
        </w:rPr>
        <w:t>to handle. All conversation and visits are extremely confidential.</w:t>
      </w:r>
      <w:r w:rsidRPr="00C44468">
        <w:rPr>
          <w:rFonts w:ascii="Perpetua" w:hAnsi="Perpetua" w:cs="Arial"/>
          <w:color w:val="000000" w:themeColor="text1"/>
          <w:sz w:val="32"/>
          <w:szCs w:val="32"/>
        </w:rPr>
        <w:t xml:space="preserve"> </w:t>
      </w:r>
      <w:r w:rsidRPr="00C44468">
        <w:rPr>
          <w:rFonts w:ascii="Perpetua" w:hAnsi="Perpetua" w:cs="Arial"/>
          <w:color w:val="000000" w:themeColor="text1"/>
          <w:sz w:val="32"/>
          <w:szCs w:val="32"/>
          <w:shd w:val="clear" w:color="auto" w:fill="FFFFFF"/>
        </w:rPr>
        <w:t>Stephen Ministers complete 50 hours of training administered</w:t>
      </w:r>
      <w:r w:rsidRPr="00C44468">
        <w:rPr>
          <w:rFonts w:ascii="Perpetua" w:hAnsi="Perpetua" w:cs="Arial"/>
          <w:color w:val="000000" w:themeColor="text1"/>
          <w:sz w:val="32"/>
          <w:szCs w:val="32"/>
        </w:rPr>
        <w:t xml:space="preserve"> </w:t>
      </w:r>
      <w:r w:rsidRPr="00C44468">
        <w:rPr>
          <w:rFonts w:ascii="Perpetua" w:hAnsi="Perpetua" w:cs="Arial"/>
          <w:color w:val="000000" w:themeColor="text1"/>
          <w:sz w:val="32"/>
          <w:szCs w:val="32"/>
          <w:shd w:val="clear" w:color="auto" w:fill="FFFFFF"/>
        </w:rPr>
        <w:t>by Stephen Leaders. Stephen Leaders must complete one week of intense</w:t>
      </w:r>
      <w:r w:rsidRPr="00C44468">
        <w:rPr>
          <w:rFonts w:ascii="Perpetua" w:hAnsi="Perpetua" w:cs="Arial"/>
          <w:color w:val="000000" w:themeColor="text1"/>
          <w:sz w:val="32"/>
          <w:szCs w:val="32"/>
        </w:rPr>
        <w:t xml:space="preserve"> </w:t>
      </w:r>
      <w:r w:rsidRPr="00C44468">
        <w:rPr>
          <w:rFonts w:ascii="Perpetua" w:hAnsi="Perpetua" w:cs="Arial"/>
          <w:color w:val="000000" w:themeColor="text1"/>
          <w:sz w:val="32"/>
          <w:szCs w:val="32"/>
          <w:shd w:val="clear" w:color="auto" w:fill="FFFFFF"/>
        </w:rPr>
        <w:t>training that is administered by personnel from Stephen Ministry</w:t>
      </w:r>
      <w:r w:rsidRPr="00C44468">
        <w:rPr>
          <w:rFonts w:ascii="Perpetua" w:hAnsi="Perpetua" w:cs="Arial"/>
          <w:color w:val="000000" w:themeColor="text1"/>
          <w:sz w:val="32"/>
          <w:szCs w:val="32"/>
        </w:rPr>
        <w:t xml:space="preserve"> </w:t>
      </w:r>
      <w:r w:rsidRPr="00C44468">
        <w:rPr>
          <w:rFonts w:ascii="Perpetua" w:hAnsi="Perpetua" w:cs="Arial"/>
          <w:color w:val="000000" w:themeColor="text1"/>
          <w:sz w:val="32"/>
          <w:szCs w:val="32"/>
          <w:shd w:val="clear" w:color="auto" w:fill="FFFFFF"/>
        </w:rPr>
        <w:t>headquarters in St. Louis, Missouri.</w:t>
      </w:r>
      <w:r w:rsidR="00493359" w:rsidRPr="00C44468">
        <w:rPr>
          <w:rFonts w:ascii="Perpetua" w:hAnsi="Perpetua" w:cs="Arial"/>
          <w:color w:val="000000" w:themeColor="text1"/>
          <w:sz w:val="32"/>
          <w:szCs w:val="32"/>
          <w:shd w:val="clear" w:color="auto" w:fill="FFFFFF"/>
        </w:rPr>
        <w:t xml:space="preserve"> To learn more, please contact Faye Jackson, Stan Jamieson, Kay Lozano or a clergy member.</w:t>
      </w:r>
    </w:p>
    <w:p w14:paraId="75999638" w14:textId="77777777" w:rsidR="00510644" w:rsidRPr="00C44468" w:rsidRDefault="00510644" w:rsidP="00510644">
      <w:pPr>
        <w:tabs>
          <w:tab w:val="left" w:pos="720"/>
          <w:tab w:val="right" w:pos="10080"/>
        </w:tabs>
        <w:rPr>
          <w:rFonts w:ascii="Perpetua" w:hAnsi="Perpetua"/>
          <w:color w:val="000000" w:themeColor="text1"/>
          <w:sz w:val="12"/>
          <w:szCs w:val="4"/>
        </w:rPr>
      </w:pPr>
    </w:p>
    <w:p w14:paraId="56F79D55" w14:textId="77777777" w:rsidR="00CF5A6F" w:rsidRPr="00C44468" w:rsidRDefault="00CF5A6F" w:rsidP="00510644">
      <w:pPr>
        <w:spacing w:after="80"/>
        <w:rPr>
          <w:rFonts w:ascii="Perpetua" w:hAnsi="Perpetua" w:cs="Arial"/>
          <w:b/>
          <w:color w:val="000000" w:themeColor="text1"/>
          <w:sz w:val="32"/>
          <w:szCs w:val="32"/>
        </w:rPr>
      </w:pPr>
      <w:r w:rsidRPr="00C44468">
        <w:rPr>
          <w:rFonts w:ascii="Perpetua" w:hAnsi="Perpetua" w:cs="Arial"/>
          <w:b/>
          <w:color w:val="000000" w:themeColor="text1"/>
          <w:sz w:val="32"/>
          <w:szCs w:val="32"/>
          <w:shd w:val="clear" w:color="auto" w:fill="FFFFFF"/>
        </w:rPr>
        <w:t>Ushers</w:t>
      </w:r>
    </w:p>
    <w:p w14:paraId="524F0CFA" w14:textId="77777777" w:rsidR="00394315" w:rsidRPr="00C44468" w:rsidRDefault="00394315" w:rsidP="007D1840">
      <w:pPr>
        <w:shd w:val="clear" w:color="auto" w:fill="FFFFFF"/>
        <w:spacing w:after="120"/>
        <w:rPr>
          <w:rFonts w:ascii="Perpetua" w:hAnsi="Perpetua" w:cs="Calibri"/>
          <w:color w:val="000000" w:themeColor="text1"/>
          <w:sz w:val="32"/>
          <w:szCs w:val="32"/>
        </w:rPr>
      </w:pPr>
      <w:r w:rsidRPr="00C44468">
        <w:rPr>
          <w:rFonts w:ascii="Perpetua" w:hAnsi="Perpetua" w:cs="Arial"/>
          <w:color w:val="000000" w:themeColor="text1"/>
          <w:sz w:val="32"/>
          <w:szCs w:val="32"/>
        </w:rPr>
        <w:t>The Ushers greet people as they enter, distribute bulletins, count attendance, receive the offering, and direct people row by row to the communion rail. Please express your interest in this important ministry to Dave Donovan or Father Bill, or Rev. Carole.</w:t>
      </w:r>
    </w:p>
    <w:p w14:paraId="134E50F7" w14:textId="57FE6667" w:rsidR="00CA785E" w:rsidRPr="00C44468" w:rsidRDefault="00336579" w:rsidP="00073E25">
      <w:pPr>
        <w:spacing w:after="80"/>
        <w:jc w:val="center"/>
        <w:rPr>
          <w:rFonts w:ascii="Perpetua" w:hAnsi="Perpetua"/>
          <w:color w:val="000000" w:themeColor="text1"/>
          <w:sz w:val="40"/>
          <w:szCs w:val="32"/>
        </w:rPr>
      </w:pPr>
      <w:r w:rsidRPr="00C44468">
        <w:rPr>
          <w:rFonts w:ascii="Arial" w:hAnsi="Arial"/>
          <w:color w:val="000000" w:themeColor="text1"/>
          <w:szCs w:val="28"/>
        </w:rPr>
        <w:br w:type="page"/>
      </w:r>
      <w:r w:rsidR="00CA785E" w:rsidRPr="00C44468">
        <w:rPr>
          <w:rFonts w:ascii="Perpetua" w:hAnsi="Perpetua"/>
          <w:b/>
          <w:color w:val="000000" w:themeColor="text1"/>
          <w:sz w:val="40"/>
          <w:szCs w:val="32"/>
        </w:rPr>
        <w:lastRenderedPageBreak/>
        <w:t>Community Groups Meeting at St. Matthias</w:t>
      </w:r>
    </w:p>
    <w:p w14:paraId="77388D63" w14:textId="77777777" w:rsidR="00266FE8" w:rsidRPr="00C44468" w:rsidRDefault="00266FE8" w:rsidP="00266FE8">
      <w:pPr>
        <w:tabs>
          <w:tab w:val="left" w:pos="720"/>
          <w:tab w:val="right" w:pos="10080"/>
        </w:tabs>
        <w:rPr>
          <w:rFonts w:ascii="Perpetua" w:hAnsi="Perpetua"/>
          <w:color w:val="000000" w:themeColor="text1"/>
          <w:sz w:val="8"/>
          <w:szCs w:val="2"/>
        </w:rPr>
      </w:pPr>
    </w:p>
    <w:p w14:paraId="0AA0E27A" w14:textId="77777777" w:rsidR="00467829" w:rsidRPr="00C44468" w:rsidRDefault="00467829" w:rsidP="00266FE8">
      <w:pPr>
        <w:spacing w:after="80"/>
        <w:jc w:val="both"/>
        <w:rPr>
          <w:rFonts w:ascii="Perpetua" w:hAnsi="Perpetua"/>
          <w:b/>
          <w:color w:val="000000" w:themeColor="text1"/>
          <w:sz w:val="32"/>
          <w:szCs w:val="32"/>
        </w:rPr>
      </w:pPr>
      <w:r w:rsidRPr="00C44468">
        <w:rPr>
          <w:rFonts w:ascii="Perpetua" w:hAnsi="Perpetua"/>
          <w:b/>
          <w:color w:val="000000" w:themeColor="text1"/>
          <w:sz w:val="32"/>
          <w:szCs w:val="32"/>
        </w:rPr>
        <w:t>Addictive Eaters Anonymous</w:t>
      </w:r>
    </w:p>
    <w:p w14:paraId="4B3ECBC4" w14:textId="7D27343D" w:rsidR="00467829" w:rsidRPr="00C44468" w:rsidRDefault="00467829" w:rsidP="00266FE8">
      <w:pPr>
        <w:spacing w:after="80"/>
        <w:jc w:val="both"/>
        <w:rPr>
          <w:rFonts w:ascii="Perpetua" w:hAnsi="Perpetua"/>
          <w:color w:val="000000" w:themeColor="text1"/>
          <w:sz w:val="32"/>
          <w:szCs w:val="32"/>
        </w:rPr>
      </w:pPr>
      <w:r w:rsidRPr="00C44468">
        <w:rPr>
          <w:rFonts w:ascii="Perpetua" w:hAnsi="Perpetua"/>
          <w:color w:val="000000" w:themeColor="text1"/>
          <w:sz w:val="32"/>
          <w:szCs w:val="32"/>
        </w:rPr>
        <w:t>Addictive Eaters Anonymous</w:t>
      </w:r>
      <w:r w:rsidR="002C3D7F" w:rsidRPr="00C44468">
        <w:rPr>
          <w:rFonts w:ascii="Perpetua" w:hAnsi="Perpetua"/>
          <w:color w:val="000000" w:themeColor="text1"/>
          <w:sz w:val="32"/>
          <w:szCs w:val="32"/>
        </w:rPr>
        <w:t xml:space="preserve"> meets</w:t>
      </w:r>
      <w:r w:rsidRPr="00C44468">
        <w:rPr>
          <w:rFonts w:ascii="Perpetua" w:hAnsi="Perpetua"/>
          <w:color w:val="000000" w:themeColor="text1"/>
          <w:sz w:val="32"/>
          <w:szCs w:val="32"/>
        </w:rPr>
        <w:t xml:space="preserve"> i</w:t>
      </w:r>
      <w:r w:rsidR="000E3757" w:rsidRPr="00C44468">
        <w:rPr>
          <w:rFonts w:ascii="Perpetua" w:hAnsi="Perpetua"/>
          <w:color w:val="000000" w:themeColor="text1"/>
          <w:sz w:val="32"/>
          <w:szCs w:val="32"/>
        </w:rPr>
        <w:t xml:space="preserve">n the Chase Room at St. Matthias </w:t>
      </w:r>
      <w:r w:rsidR="006541B3" w:rsidRPr="00C44468">
        <w:rPr>
          <w:rFonts w:ascii="Perpetua" w:hAnsi="Perpetua"/>
          <w:color w:val="000000" w:themeColor="text1"/>
          <w:sz w:val="32"/>
          <w:szCs w:val="32"/>
        </w:rPr>
        <w:t xml:space="preserve">on </w:t>
      </w:r>
      <w:r w:rsidR="000E3757" w:rsidRPr="00C44468">
        <w:rPr>
          <w:rFonts w:ascii="Perpetua" w:hAnsi="Perpetua"/>
          <w:color w:val="000000" w:themeColor="text1"/>
          <w:sz w:val="32"/>
          <w:szCs w:val="32"/>
        </w:rPr>
        <w:t>Wednes</w:t>
      </w:r>
      <w:r w:rsidRPr="00C44468">
        <w:rPr>
          <w:rFonts w:ascii="Perpetua" w:hAnsi="Perpetua"/>
          <w:color w:val="000000" w:themeColor="text1"/>
          <w:sz w:val="32"/>
          <w:szCs w:val="32"/>
        </w:rPr>
        <w:t>day</w:t>
      </w:r>
      <w:r w:rsidR="002C3D7F" w:rsidRPr="00C44468">
        <w:rPr>
          <w:rFonts w:ascii="Perpetua" w:hAnsi="Perpetua"/>
          <w:color w:val="000000" w:themeColor="text1"/>
          <w:sz w:val="32"/>
          <w:szCs w:val="32"/>
        </w:rPr>
        <w:t>s</w:t>
      </w:r>
      <w:r w:rsidRPr="00C44468">
        <w:rPr>
          <w:rFonts w:ascii="Perpetua" w:hAnsi="Perpetua"/>
          <w:color w:val="000000" w:themeColor="text1"/>
          <w:sz w:val="32"/>
          <w:szCs w:val="32"/>
        </w:rPr>
        <w:t xml:space="preserve"> at </w:t>
      </w:r>
      <w:r w:rsidR="000E3757" w:rsidRPr="00C44468">
        <w:rPr>
          <w:rFonts w:ascii="Perpetua" w:hAnsi="Perpetua"/>
          <w:color w:val="000000" w:themeColor="text1"/>
          <w:sz w:val="32"/>
          <w:szCs w:val="32"/>
        </w:rPr>
        <w:t>6:30</w:t>
      </w:r>
      <w:r w:rsidRPr="00C44468">
        <w:rPr>
          <w:rFonts w:ascii="Perpetua" w:hAnsi="Perpetua"/>
          <w:color w:val="000000" w:themeColor="text1"/>
          <w:sz w:val="32"/>
          <w:szCs w:val="32"/>
        </w:rPr>
        <w:t xml:space="preserve"> p.m.</w:t>
      </w:r>
    </w:p>
    <w:p w14:paraId="6C5CEAA2" w14:textId="77777777" w:rsidR="00266FE8" w:rsidRPr="00C44468" w:rsidRDefault="00266FE8" w:rsidP="00266FE8">
      <w:pPr>
        <w:tabs>
          <w:tab w:val="left" w:pos="720"/>
          <w:tab w:val="right" w:pos="10080"/>
        </w:tabs>
        <w:rPr>
          <w:rFonts w:ascii="Perpetua" w:hAnsi="Perpetua"/>
          <w:color w:val="000000" w:themeColor="text1"/>
          <w:sz w:val="12"/>
          <w:szCs w:val="4"/>
        </w:rPr>
      </w:pPr>
    </w:p>
    <w:p w14:paraId="21D11DA3" w14:textId="77777777" w:rsidR="00E72055" w:rsidRPr="00C44468" w:rsidRDefault="00E72055" w:rsidP="00266FE8">
      <w:pPr>
        <w:spacing w:after="80"/>
        <w:jc w:val="both"/>
        <w:rPr>
          <w:rFonts w:ascii="Perpetua" w:hAnsi="Perpetua"/>
          <w:b/>
          <w:color w:val="000000" w:themeColor="text1"/>
          <w:sz w:val="32"/>
          <w:szCs w:val="32"/>
        </w:rPr>
      </w:pPr>
      <w:r w:rsidRPr="00C44468">
        <w:rPr>
          <w:rFonts w:ascii="Perpetua" w:hAnsi="Perpetua"/>
          <w:b/>
          <w:color w:val="000000" w:themeColor="text1"/>
          <w:sz w:val="32"/>
          <w:szCs w:val="32"/>
        </w:rPr>
        <w:t xml:space="preserve">Adult Children of Alcoholics </w:t>
      </w:r>
    </w:p>
    <w:p w14:paraId="1060D5EB" w14:textId="1B4136DC" w:rsidR="00E72055" w:rsidRPr="00C44468" w:rsidRDefault="00E72055" w:rsidP="00266FE8">
      <w:pPr>
        <w:spacing w:after="80"/>
        <w:jc w:val="both"/>
        <w:rPr>
          <w:rFonts w:ascii="Perpetua" w:hAnsi="Perpetua"/>
          <w:color w:val="000000" w:themeColor="text1"/>
          <w:sz w:val="32"/>
          <w:szCs w:val="32"/>
        </w:rPr>
      </w:pPr>
      <w:r w:rsidRPr="00C44468">
        <w:rPr>
          <w:rFonts w:ascii="Perpetua" w:hAnsi="Perpetua"/>
          <w:color w:val="000000" w:themeColor="text1"/>
          <w:sz w:val="32"/>
          <w:szCs w:val="32"/>
        </w:rPr>
        <w:t>Adult Children of Alcoholics</w:t>
      </w:r>
      <w:r w:rsidR="002C3D7F" w:rsidRPr="00C44468">
        <w:rPr>
          <w:rFonts w:ascii="Perpetua" w:hAnsi="Perpetua"/>
          <w:color w:val="000000" w:themeColor="text1"/>
          <w:sz w:val="32"/>
          <w:szCs w:val="32"/>
        </w:rPr>
        <w:t xml:space="preserve"> meet</w:t>
      </w:r>
      <w:r w:rsidR="000E3757" w:rsidRPr="00C44468">
        <w:rPr>
          <w:rFonts w:ascii="Perpetua" w:hAnsi="Perpetua"/>
          <w:color w:val="000000" w:themeColor="text1"/>
          <w:sz w:val="32"/>
          <w:szCs w:val="32"/>
        </w:rPr>
        <w:t xml:space="preserve"> in Room</w:t>
      </w:r>
      <w:r w:rsidR="006541B3" w:rsidRPr="00C44468">
        <w:rPr>
          <w:rFonts w:ascii="Perpetua" w:hAnsi="Perpetua"/>
          <w:color w:val="000000" w:themeColor="text1"/>
          <w:sz w:val="32"/>
          <w:szCs w:val="32"/>
        </w:rPr>
        <w:t xml:space="preserve"> 111</w:t>
      </w:r>
      <w:r w:rsidR="000E3757" w:rsidRPr="00C44468">
        <w:rPr>
          <w:rFonts w:ascii="Perpetua" w:hAnsi="Perpetua"/>
          <w:color w:val="000000" w:themeColor="text1"/>
          <w:sz w:val="32"/>
          <w:szCs w:val="32"/>
        </w:rPr>
        <w:t xml:space="preserve"> </w:t>
      </w:r>
      <w:r w:rsidR="006541B3" w:rsidRPr="00C44468">
        <w:rPr>
          <w:rFonts w:ascii="Perpetua" w:hAnsi="Perpetua"/>
          <w:color w:val="000000" w:themeColor="text1"/>
          <w:sz w:val="32"/>
          <w:szCs w:val="32"/>
        </w:rPr>
        <w:t xml:space="preserve">on </w:t>
      </w:r>
      <w:r w:rsidR="00667D33" w:rsidRPr="00C44468">
        <w:rPr>
          <w:rFonts w:ascii="Perpetua" w:hAnsi="Perpetua"/>
          <w:color w:val="000000" w:themeColor="text1"/>
          <w:sz w:val="32"/>
          <w:szCs w:val="32"/>
        </w:rPr>
        <w:t>Monday</w:t>
      </w:r>
      <w:r w:rsidR="002C3D7F" w:rsidRPr="00C44468">
        <w:rPr>
          <w:rFonts w:ascii="Perpetua" w:hAnsi="Perpetua"/>
          <w:color w:val="000000" w:themeColor="text1"/>
          <w:sz w:val="32"/>
          <w:szCs w:val="32"/>
        </w:rPr>
        <w:t>s</w:t>
      </w:r>
      <w:r w:rsidR="00667D33" w:rsidRPr="00C44468">
        <w:rPr>
          <w:rFonts w:ascii="Perpetua" w:hAnsi="Perpetua"/>
          <w:color w:val="000000" w:themeColor="text1"/>
          <w:sz w:val="32"/>
          <w:szCs w:val="32"/>
        </w:rPr>
        <w:t xml:space="preserve"> at 7:3</w:t>
      </w:r>
      <w:r w:rsidRPr="00C44468">
        <w:rPr>
          <w:rFonts w:ascii="Perpetua" w:hAnsi="Perpetua"/>
          <w:color w:val="000000" w:themeColor="text1"/>
          <w:sz w:val="32"/>
          <w:szCs w:val="32"/>
        </w:rPr>
        <w:t>0 p.m.</w:t>
      </w:r>
    </w:p>
    <w:p w14:paraId="43A247B5" w14:textId="77777777" w:rsidR="00266FE8" w:rsidRPr="00C44468" w:rsidRDefault="00266FE8" w:rsidP="00266FE8">
      <w:pPr>
        <w:tabs>
          <w:tab w:val="left" w:pos="720"/>
          <w:tab w:val="right" w:pos="10080"/>
        </w:tabs>
        <w:rPr>
          <w:rFonts w:ascii="Perpetua" w:hAnsi="Perpetua"/>
          <w:color w:val="000000" w:themeColor="text1"/>
          <w:sz w:val="12"/>
          <w:szCs w:val="4"/>
        </w:rPr>
      </w:pPr>
    </w:p>
    <w:p w14:paraId="5FBE714B" w14:textId="77777777" w:rsidR="00E72055" w:rsidRPr="00C44468" w:rsidRDefault="00E72055" w:rsidP="00266FE8">
      <w:pPr>
        <w:spacing w:after="80"/>
        <w:jc w:val="both"/>
        <w:rPr>
          <w:rFonts w:ascii="Perpetua" w:hAnsi="Perpetua"/>
          <w:b/>
          <w:color w:val="000000" w:themeColor="text1"/>
          <w:sz w:val="32"/>
          <w:szCs w:val="32"/>
        </w:rPr>
      </w:pPr>
      <w:r w:rsidRPr="00C44468">
        <w:rPr>
          <w:rFonts w:ascii="Perpetua" w:hAnsi="Perpetua"/>
          <w:b/>
          <w:color w:val="000000" w:themeColor="text1"/>
          <w:sz w:val="32"/>
          <w:szCs w:val="32"/>
        </w:rPr>
        <w:t>Alcoholics Anonymous</w:t>
      </w:r>
    </w:p>
    <w:p w14:paraId="1AAFB75B" w14:textId="3907D505" w:rsidR="00E72055" w:rsidRPr="00C44468" w:rsidRDefault="00E72055" w:rsidP="00266FE8">
      <w:pPr>
        <w:spacing w:after="80"/>
        <w:jc w:val="both"/>
        <w:rPr>
          <w:rFonts w:ascii="Perpetua" w:hAnsi="Perpetua"/>
          <w:color w:val="000000" w:themeColor="text1"/>
          <w:sz w:val="32"/>
          <w:szCs w:val="32"/>
        </w:rPr>
      </w:pPr>
      <w:r w:rsidRPr="00C44468">
        <w:rPr>
          <w:rFonts w:ascii="Perpetua" w:hAnsi="Perpetua"/>
          <w:color w:val="000000" w:themeColor="text1"/>
          <w:sz w:val="32"/>
          <w:szCs w:val="32"/>
        </w:rPr>
        <w:t xml:space="preserve">There is an open meeting of Alcoholics Anonymous in the Chase Room </w:t>
      </w:r>
      <w:r w:rsidR="00073E25" w:rsidRPr="00C44468">
        <w:rPr>
          <w:rFonts w:ascii="Perpetua" w:hAnsi="Perpetua"/>
          <w:color w:val="000000" w:themeColor="text1"/>
          <w:sz w:val="32"/>
          <w:szCs w:val="32"/>
        </w:rPr>
        <w:t xml:space="preserve">on </w:t>
      </w:r>
      <w:r w:rsidRPr="00C44468">
        <w:rPr>
          <w:rFonts w:ascii="Perpetua" w:hAnsi="Perpetua"/>
          <w:color w:val="000000" w:themeColor="text1"/>
          <w:sz w:val="32"/>
          <w:szCs w:val="32"/>
        </w:rPr>
        <w:t>Tuesday</w:t>
      </w:r>
      <w:r w:rsidR="002C3D7F" w:rsidRPr="00C44468">
        <w:rPr>
          <w:rFonts w:ascii="Perpetua" w:hAnsi="Perpetua"/>
          <w:color w:val="000000" w:themeColor="text1"/>
          <w:sz w:val="32"/>
          <w:szCs w:val="32"/>
        </w:rPr>
        <w:t>s</w:t>
      </w:r>
      <w:r w:rsidR="00073E25" w:rsidRPr="00C44468">
        <w:rPr>
          <w:rFonts w:ascii="Perpetua" w:hAnsi="Perpetua"/>
          <w:color w:val="000000" w:themeColor="text1"/>
          <w:sz w:val="32"/>
          <w:szCs w:val="32"/>
        </w:rPr>
        <w:t xml:space="preserve"> at</w:t>
      </w:r>
      <w:r w:rsidR="009F27F8" w:rsidRPr="00C44468">
        <w:rPr>
          <w:rFonts w:ascii="Perpetua" w:hAnsi="Perpetua"/>
          <w:color w:val="000000" w:themeColor="text1"/>
          <w:sz w:val="32"/>
          <w:szCs w:val="32"/>
        </w:rPr>
        <w:t xml:space="preserve"> </w:t>
      </w:r>
      <w:r w:rsidRPr="00C44468">
        <w:rPr>
          <w:rFonts w:ascii="Perpetua" w:hAnsi="Perpetua"/>
          <w:color w:val="000000" w:themeColor="text1"/>
          <w:sz w:val="32"/>
          <w:szCs w:val="32"/>
        </w:rPr>
        <w:t>7</w:t>
      </w:r>
      <w:r w:rsidR="00073E25" w:rsidRPr="00C44468">
        <w:rPr>
          <w:rFonts w:ascii="Perpetua" w:hAnsi="Perpetua"/>
          <w:color w:val="000000" w:themeColor="text1"/>
          <w:sz w:val="32"/>
          <w:szCs w:val="32"/>
        </w:rPr>
        <w:t>:00</w:t>
      </w:r>
      <w:r w:rsidR="009F27F8" w:rsidRPr="00C44468">
        <w:rPr>
          <w:rFonts w:ascii="Perpetua" w:hAnsi="Perpetua"/>
          <w:color w:val="000000" w:themeColor="text1"/>
          <w:sz w:val="32"/>
          <w:szCs w:val="32"/>
        </w:rPr>
        <w:t xml:space="preserve"> </w:t>
      </w:r>
      <w:r w:rsidRPr="00C44468">
        <w:rPr>
          <w:rFonts w:ascii="Perpetua" w:hAnsi="Perpetua"/>
          <w:color w:val="000000" w:themeColor="text1"/>
          <w:sz w:val="32"/>
          <w:szCs w:val="32"/>
        </w:rPr>
        <w:t>p.m.</w:t>
      </w:r>
    </w:p>
    <w:p w14:paraId="43A5B229" w14:textId="77777777" w:rsidR="00266FE8" w:rsidRPr="00C44468" w:rsidRDefault="00266FE8" w:rsidP="00266FE8">
      <w:pPr>
        <w:tabs>
          <w:tab w:val="left" w:pos="720"/>
          <w:tab w:val="right" w:pos="10080"/>
        </w:tabs>
        <w:rPr>
          <w:rFonts w:ascii="Perpetua" w:hAnsi="Perpetua"/>
          <w:color w:val="000000" w:themeColor="text1"/>
          <w:sz w:val="12"/>
          <w:szCs w:val="4"/>
        </w:rPr>
      </w:pPr>
    </w:p>
    <w:p w14:paraId="17A4571C" w14:textId="77777777" w:rsidR="00CA785E" w:rsidRPr="00C44468" w:rsidRDefault="00CA785E" w:rsidP="00266FE8">
      <w:pPr>
        <w:spacing w:after="80"/>
        <w:jc w:val="both"/>
        <w:rPr>
          <w:rFonts w:ascii="Perpetua" w:hAnsi="Perpetua"/>
          <w:b/>
          <w:color w:val="000000" w:themeColor="text1"/>
          <w:sz w:val="32"/>
          <w:szCs w:val="32"/>
        </w:rPr>
      </w:pPr>
      <w:r w:rsidRPr="00C44468">
        <w:rPr>
          <w:rFonts w:ascii="Perpetua" w:hAnsi="Perpetua"/>
          <w:b/>
          <w:color w:val="000000" w:themeColor="text1"/>
          <w:sz w:val="32"/>
          <w:szCs w:val="32"/>
        </w:rPr>
        <w:t>AAUW</w:t>
      </w:r>
      <w:r w:rsidR="00E72055" w:rsidRPr="00C44468">
        <w:rPr>
          <w:rFonts w:ascii="Perpetua" w:hAnsi="Perpetua"/>
          <w:b/>
          <w:color w:val="000000" w:themeColor="text1"/>
          <w:sz w:val="32"/>
          <w:szCs w:val="32"/>
        </w:rPr>
        <w:t xml:space="preserve"> Board</w:t>
      </w:r>
    </w:p>
    <w:p w14:paraId="4367057D" w14:textId="4463694C" w:rsidR="00CA785E" w:rsidRPr="00C44468" w:rsidRDefault="00CA785E" w:rsidP="00266FE8">
      <w:pPr>
        <w:spacing w:after="80"/>
        <w:jc w:val="both"/>
        <w:rPr>
          <w:rFonts w:ascii="Perpetua" w:hAnsi="Perpetua"/>
          <w:color w:val="000000" w:themeColor="text1"/>
          <w:sz w:val="32"/>
          <w:szCs w:val="32"/>
        </w:rPr>
      </w:pPr>
      <w:r w:rsidRPr="00C44468">
        <w:rPr>
          <w:rFonts w:ascii="Perpetua" w:hAnsi="Perpetua"/>
          <w:color w:val="000000" w:themeColor="text1"/>
          <w:sz w:val="32"/>
          <w:szCs w:val="32"/>
        </w:rPr>
        <w:t xml:space="preserve">Our Greater Whittier Area Branch of the American Association of University Women (AAUW) is very grateful to St. Matthias for a meeting space for our monthly Board meetings.  AAUW’s motto is Breaking Through Barriers for Women and Girls.  </w:t>
      </w:r>
      <w:r w:rsidR="00501559" w:rsidRPr="00C44468">
        <w:rPr>
          <w:rFonts w:ascii="Perpetua" w:hAnsi="Perpetua" w:cs="Arial"/>
          <w:color w:val="000000" w:themeColor="text1"/>
          <w:sz w:val="32"/>
          <w:szCs w:val="32"/>
          <w:shd w:val="clear" w:color="auto" w:fill="FFFFFF"/>
        </w:rPr>
        <w:t xml:space="preserve">We do service projects, give scholarships, present conferences for 8th grade girls to encourage them into mathematics/science careers, and work for equity for women and girls in many areas of life. </w:t>
      </w:r>
      <w:r w:rsidRPr="00C44468">
        <w:rPr>
          <w:rFonts w:ascii="Perpetua" w:hAnsi="Perpetua"/>
          <w:color w:val="000000" w:themeColor="text1"/>
          <w:sz w:val="32"/>
          <w:szCs w:val="32"/>
        </w:rPr>
        <w:t>Our elected Board has 17 members and our monthly meetings are essential for a smooth running, 1</w:t>
      </w:r>
      <w:r w:rsidR="00125759" w:rsidRPr="00C44468">
        <w:rPr>
          <w:rFonts w:ascii="Perpetua" w:hAnsi="Perpetua"/>
          <w:color w:val="000000" w:themeColor="text1"/>
          <w:sz w:val="32"/>
          <w:szCs w:val="32"/>
        </w:rPr>
        <w:t>30</w:t>
      </w:r>
      <w:r w:rsidRPr="00C44468">
        <w:rPr>
          <w:rFonts w:ascii="Perpetua" w:hAnsi="Perpetua"/>
          <w:color w:val="000000" w:themeColor="text1"/>
          <w:sz w:val="32"/>
          <w:szCs w:val="32"/>
        </w:rPr>
        <w:t xml:space="preserve">-member organization.  Thank you for your generous sharing of </w:t>
      </w:r>
      <w:r w:rsidR="00501559" w:rsidRPr="00C44468">
        <w:rPr>
          <w:rFonts w:ascii="Perpetua" w:hAnsi="Perpetua"/>
          <w:color w:val="000000" w:themeColor="text1"/>
          <w:sz w:val="32"/>
          <w:szCs w:val="32"/>
        </w:rPr>
        <w:t xml:space="preserve">a </w:t>
      </w:r>
      <w:r w:rsidRPr="00C44468">
        <w:rPr>
          <w:rFonts w:ascii="Perpetua" w:hAnsi="Perpetua"/>
          <w:color w:val="000000" w:themeColor="text1"/>
          <w:sz w:val="32"/>
          <w:szCs w:val="32"/>
        </w:rPr>
        <w:t xml:space="preserve">meeting space.  </w:t>
      </w:r>
    </w:p>
    <w:p w14:paraId="46B0ACB4" w14:textId="77777777" w:rsidR="00266FE8" w:rsidRPr="00C44468" w:rsidRDefault="00266FE8" w:rsidP="00266FE8">
      <w:pPr>
        <w:tabs>
          <w:tab w:val="left" w:pos="720"/>
          <w:tab w:val="right" w:pos="10080"/>
        </w:tabs>
        <w:rPr>
          <w:rFonts w:ascii="Perpetua" w:hAnsi="Perpetua"/>
          <w:color w:val="000000" w:themeColor="text1"/>
          <w:sz w:val="12"/>
          <w:szCs w:val="4"/>
        </w:rPr>
      </w:pPr>
    </w:p>
    <w:p w14:paraId="5B753498" w14:textId="77777777" w:rsidR="00CA785E" w:rsidRPr="00C44468" w:rsidRDefault="00CA785E" w:rsidP="00266FE8">
      <w:pPr>
        <w:spacing w:after="80"/>
        <w:jc w:val="both"/>
        <w:rPr>
          <w:rFonts w:ascii="Perpetua" w:hAnsi="Perpetua"/>
          <w:b/>
          <w:color w:val="000000" w:themeColor="text1"/>
          <w:sz w:val="32"/>
          <w:szCs w:val="32"/>
        </w:rPr>
      </w:pPr>
      <w:r w:rsidRPr="00C44468">
        <w:rPr>
          <w:rFonts w:ascii="Perpetua" w:hAnsi="Perpetua"/>
          <w:b/>
          <w:color w:val="000000" w:themeColor="text1"/>
          <w:sz w:val="32"/>
          <w:szCs w:val="32"/>
        </w:rPr>
        <w:t xml:space="preserve">Ballet </w:t>
      </w:r>
      <w:proofErr w:type="spellStart"/>
      <w:r w:rsidRPr="00C44468">
        <w:rPr>
          <w:rFonts w:ascii="Perpetua" w:hAnsi="Perpetua"/>
          <w:b/>
          <w:color w:val="000000" w:themeColor="text1"/>
          <w:sz w:val="32"/>
          <w:szCs w:val="32"/>
        </w:rPr>
        <w:t>Folklorico</w:t>
      </w:r>
      <w:proofErr w:type="spellEnd"/>
    </w:p>
    <w:p w14:paraId="142729C7" w14:textId="77777777" w:rsidR="006541B3" w:rsidRPr="00C44468" w:rsidRDefault="006541B3" w:rsidP="00266FE8">
      <w:pPr>
        <w:spacing w:after="80"/>
        <w:rPr>
          <w:rFonts w:ascii="Perpetua" w:hAnsi="Perpetua" w:cs="Arial"/>
          <w:color w:val="000000" w:themeColor="text1"/>
          <w:sz w:val="32"/>
          <w:szCs w:val="32"/>
          <w:shd w:val="clear" w:color="auto" w:fill="FFFFFF"/>
        </w:rPr>
      </w:pPr>
      <w:r w:rsidRPr="00C44468">
        <w:rPr>
          <w:rFonts w:ascii="Perpetua" w:hAnsi="Perpetua" w:cs="Arial"/>
          <w:color w:val="000000" w:themeColor="text1"/>
          <w:sz w:val="32"/>
          <w:szCs w:val="32"/>
          <w:shd w:val="clear" w:color="auto" w:fill="FFFFFF"/>
        </w:rPr>
        <w:t xml:space="preserve">Ballet </w:t>
      </w:r>
      <w:proofErr w:type="spellStart"/>
      <w:r w:rsidRPr="00C44468">
        <w:rPr>
          <w:rFonts w:ascii="Perpetua" w:hAnsi="Perpetua" w:cs="Arial"/>
          <w:color w:val="000000" w:themeColor="text1"/>
          <w:sz w:val="32"/>
          <w:szCs w:val="32"/>
          <w:shd w:val="clear" w:color="auto" w:fill="FFFFFF"/>
        </w:rPr>
        <w:t>Folklorico</w:t>
      </w:r>
      <w:proofErr w:type="spellEnd"/>
      <w:r w:rsidRPr="00C44468">
        <w:rPr>
          <w:rFonts w:ascii="Perpetua" w:hAnsi="Perpetua" w:cs="Arial"/>
          <w:color w:val="000000" w:themeColor="text1"/>
          <w:sz w:val="32"/>
          <w:szCs w:val="32"/>
          <w:shd w:val="clear" w:color="auto" w:fill="FFFFFF"/>
        </w:rPr>
        <w:t xml:space="preserve"> </w:t>
      </w:r>
      <w:proofErr w:type="spellStart"/>
      <w:r w:rsidRPr="00C44468">
        <w:rPr>
          <w:rFonts w:ascii="Perpetua" w:hAnsi="Perpetua" w:cs="Arial"/>
          <w:color w:val="000000" w:themeColor="text1"/>
          <w:sz w:val="32"/>
          <w:szCs w:val="32"/>
          <w:shd w:val="clear" w:color="auto" w:fill="FFFFFF"/>
        </w:rPr>
        <w:t>Juvenil</w:t>
      </w:r>
      <w:proofErr w:type="spellEnd"/>
      <w:r w:rsidRPr="00C44468">
        <w:rPr>
          <w:rFonts w:ascii="Perpetua" w:hAnsi="Perpetua" w:cs="Arial"/>
          <w:color w:val="000000" w:themeColor="text1"/>
          <w:sz w:val="32"/>
          <w:szCs w:val="32"/>
          <w:shd w:val="clear" w:color="auto" w:fill="FFFFFF"/>
        </w:rPr>
        <w:t xml:space="preserve"> de Pico Rivera is a family-operated and community based program. Various ages and levels practice dances from all regions of Mexico each Tuesday evening in Lewis Hall. </w:t>
      </w:r>
    </w:p>
    <w:p w14:paraId="6F9560CB" w14:textId="77777777" w:rsidR="00073E25" w:rsidRPr="00C44468" w:rsidRDefault="00073E25" w:rsidP="00073E25">
      <w:pPr>
        <w:tabs>
          <w:tab w:val="left" w:pos="720"/>
          <w:tab w:val="right" w:pos="10080"/>
        </w:tabs>
        <w:rPr>
          <w:rFonts w:ascii="Perpetua" w:hAnsi="Perpetua"/>
          <w:color w:val="000000" w:themeColor="text1"/>
          <w:sz w:val="12"/>
          <w:szCs w:val="4"/>
        </w:rPr>
      </w:pPr>
    </w:p>
    <w:p w14:paraId="0D0E9447" w14:textId="77777777" w:rsidR="00073E25" w:rsidRPr="00C44468" w:rsidRDefault="00073E25" w:rsidP="00073E25">
      <w:pPr>
        <w:spacing w:after="80"/>
        <w:jc w:val="both"/>
        <w:rPr>
          <w:rFonts w:ascii="Arial" w:hAnsi="Arial" w:cs="Arial"/>
          <w:color w:val="000000" w:themeColor="text1"/>
        </w:rPr>
      </w:pPr>
      <w:r w:rsidRPr="00C44468">
        <w:rPr>
          <w:rFonts w:ascii="Perpetua" w:hAnsi="Perpetua" w:cs="Arial"/>
          <w:b/>
          <w:bCs/>
          <w:color w:val="000000" w:themeColor="text1"/>
          <w:sz w:val="32"/>
          <w:szCs w:val="32"/>
        </w:rPr>
        <w:t>Boy Scouts at St. Matthias</w:t>
      </w:r>
    </w:p>
    <w:p w14:paraId="035B2444" w14:textId="77777777" w:rsidR="00073E25" w:rsidRPr="00C44468" w:rsidRDefault="00073E25" w:rsidP="00073E25">
      <w:pPr>
        <w:spacing w:after="80"/>
        <w:rPr>
          <w:rFonts w:ascii="Arial" w:hAnsi="Arial" w:cs="Arial"/>
          <w:color w:val="000000" w:themeColor="text1"/>
        </w:rPr>
      </w:pPr>
      <w:r w:rsidRPr="00C44468">
        <w:rPr>
          <w:rFonts w:ascii="Perpetua" w:hAnsi="Perpetua" w:cs="Arial"/>
          <w:color w:val="000000" w:themeColor="text1"/>
          <w:sz w:val="32"/>
          <w:szCs w:val="32"/>
        </w:rPr>
        <w:t>Boy Scout Troop 546 Trailblazers has been in Whittier for over 70years (One of the oldest Troops in Whittier), and meets on Monday evenings in Lewis Hall.</w:t>
      </w:r>
    </w:p>
    <w:p w14:paraId="5A8AE838" w14:textId="77777777" w:rsidR="00073E25" w:rsidRPr="00C44468" w:rsidRDefault="00073E25" w:rsidP="00073E25">
      <w:pPr>
        <w:spacing w:after="80"/>
        <w:rPr>
          <w:rFonts w:ascii="Arial" w:hAnsi="Arial" w:cs="Arial"/>
          <w:color w:val="000000" w:themeColor="text1"/>
        </w:rPr>
      </w:pPr>
      <w:r w:rsidRPr="00C44468">
        <w:rPr>
          <w:rFonts w:ascii="Perpetua" w:hAnsi="Perpetua" w:cs="Arial"/>
          <w:color w:val="000000" w:themeColor="text1"/>
          <w:sz w:val="32"/>
          <w:szCs w:val="32"/>
        </w:rPr>
        <w:t>Our Scoutmaster is Mario Sierra.  He is dedicated to turning these young boys into young men.  The troop does an number of civic projects in the community.  The Troop has one of the highest number of Eagle Scouts in the district.  This is primarily because the Troop meets with each Scout regularly to measure their progress.  The Troop has a number of outings from overnight backpacking in the local mountains to Summer Camps in Hawaii, Oregon, Catalina Island, Channel Islands and Arizona. </w:t>
      </w:r>
    </w:p>
    <w:p w14:paraId="1DFB89EE" w14:textId="77777777" w:rsidR="00073E25" w:rsidRPr="00C44468" w:rsidRDefault="00073E25" w:rsidP="00073E25">
      <w:pPr>
        <w:tabs>
          <w:tab w:val="left" w:pos="720"/>
          <w:tab w:val="right" w:pos="10080"/>
        </w:tabs>
        <w:rPr>
          <w:rFonts w:ascii="Perpetua" w:hAnsi="Perpetua"/>
          <w:color w:val="000000" w:themeColor="text1"/>
          <w:sz w:val="12"/>
          <w:szCs w:val="4"/>
        </w:rPr>
      </w:pPr>
    </w:p>
    <w:p w14:paraId="24334950" w14:textId="77777777" w:rsidR="00073E25" w:rsidRPr="00C44468" w:rsidRDefault="00073E25">
      <w:pPr>
        <w:rPr>
          <w:rFonts w:ascii="Perpetua" w:hAnsi="Perpetua"/>
          <w:b/>
          <w:color w:val="000000" w:themeColor="text1"/>
          <w:sz w:val="32"/>
          <w:szCs w:val="32"/>
        </w:rPr>
      </w:pPr>
      <w:r w:rsidRPr="00C44468">
        <w:rPr>
          <w:rFonts w:ascii="Perpetua" w:hAnsi="Perpetua"/>
          <w:b/>
          <w:color w:val="000000" w:themeColor="text1"/>
          <w:sz w:val="32"/>
          <w:szCs w:val="32"/>
        </w:rPr>
        <w:br w:type="page"/>
      </w:r>
    </w:p>
    <w:p w14:paraId="56045292" w14:textId="55E74447" w:rsidR="00900E88" w:rsidRPr="00C44468" w:rsidRDefault="00900E88" w:rsidP="00266FE8">
      <w:pPr>
        <w:spacing w:after="80"/>
        <w:jc w:val="both"/>
        <w:rPr>
          <w:rFonts w:ascii="Perpetua" w:hAnsi="Perpetua"/>
          <w:b/>
          <w:color w:val="000000" w:themeColor="text1"/>
          <w:sz w:val="32"/>
          <w:szCs w:val="32"/>
        </w:rPr>
      </w:pPr>
      <w:r w:rsidRPr="00C44468">
        <w:rPr>
          <w:rFonts w:ascii="Perpetua" w:hAnsi="Perpetua"/>
          <w:b/>
          <w:color w:val="000000" w:themeColor="text1"/>
          <w:sz w:val="32"/>
          <w:szCs w:val="32"/>
        </w:rPr>
        <w:lastRenderedPageBreak/>
        <w:t>Hispanic Outreach Taskforce</w:t>
      </w:r>
    </w:p>
    <w:p w14:paraId="1DF14723" w14:textId="75AC2AA0" w:rsidR="006541B3" w:rsidRPr="00C44468" w:rsidRDefault="006541B3" w:rsidP="00266FE8">
      <w:pPr>
        <w:spacing w:after="80"/>
        <w:rPr>
          <w:rFonts w:ascii="Perpetua" w:hAnsi="Perpetua" w:cs="Arial"/>
          <w:color w:val="000000" w:themeColor="text1"/>
          <w:sz w:val="32"/>
          <w:szCs w:val="32"/>
          <w:shd w:val="clear" w:color="auto" w:fill="FFFFFF"/>
        </w:rPr>
      </w:pPr>
      <w:r w:rsidRPr="00C44468">
        <w:rPr>
          <w:rFonts w:ascii="Perpetua" w:hAnsi="Perpetua" w:cs="Arial"/>
          <w:color w:val="000000" w:themeColor="text1"/>
          <w:sz w:val="32"/>
          <w:szCs w:val="32"/>
          <w:shd w:val="clear" w:color="auto" w:fill="FFFFFF"/>
        </w:rPr>
        <w:t xml:space="preserve">Their </w:t>
      </w:r>
      <w:r w:rsidR="002A54A1" w:rsidRPr="00C44468">
        <w:rPr>
          <w:rFonts w:ascii="Perpetua" w:hAnsi="Perpetua" w:cs="Arial"/>
          <w:color w:val="000000" w:themeColor="text1"/>
          <w:sz w:val="32"/>
          <w:szCs w:val="32"/>
          <w:shd w:val="clear" w:color="auto" w:fill="FFFFFF"/>
        </w:rPr>
        <w:t>m</w:t>
      </w:r>
      <w:r w:rsidRPr="00C44468">
        <w:rPr>
          <w:rFonts w:ascii="Perpetua" w:hAnsi="Perpetua" w:cs="Arial"/>
          <w:color w:val="000000" w:themeColor="text1"/>
          <w:sz w:val="32"/>
          <w:szCs w:val="32"/>
          <w:shd w:val="clear" w:color="auto" w:fill="FFFFFF"/>
        </w:rPr>
        <w:t>ission is to improve the quality of life of Hispanics and the community through programs in education, health, economic development, financial literacy and the cultural arts.</w:t>
      </w:r>
    </w:p>
    <w:p w14:paraId="5E73D484" w14:textId="77777777" w:rsidR="00073E25" w:rsidRPr="00C44468" w:rsidRDefault="00073E25" w:rsidP="00073E25">
      <w:pPr>
        <w:tabs>
          <w:tab w:val="left" w:pos="720"/>
          <w:tab w:val="right" w:pos="10080"/>
        </w:tabs>
        <w:rPr>
          <w:rFonts w:ascii="Perpetua" w:hAnsi="Perpetua"/>
          <w:color w:val="000000" w:themeColor="text1"/>
          <w:sz w:val="12"/>
          <w:szCs w:val="4"/>
        </w:rPr>
      </w:pPr>
    </w:p>
    <w:p w14:paraId="3362623A" w14:textId="77777777" w:rsidR="00CA785E" w:rsidRPr="00C44468" w:rsidRDefault="00CA785E" w:rsidP="00266FE8">
      <w:pPr>
        <w:spacing w:after="80"/>
        <w:jc w:val="both"/>
        <w:rPr>
          <w:rFonts w:ascii="Perpetua" w:hAnsi="Perpetua"/>
          <w:b/>
          <w:color w:val="000000" w:themeColor="text1"/>
          <w:sz w:val="32"/>
          <w:szCs w:val="32"/>
        </w:rPr>
      </w:pPr>
      <w:r w:rsidRPr="00C44468">
        <w:rPr>
          <w:rFonts w:ascii="Perpetua" w:hAnsi="Perpetua"/>
          <w:b/>
          <w:color w:val="000000" w:themeColor="text1"/>
          <w:sz w:val="32"/>
          <w:szCs w:val="32"/>
        </w:rPr>
        <w:t>Keystone Montessori Preschool</w:t>
      </w:r>
    </w:p>
    <w:p w14:paraId="3A1B32B8" w14:textId="77777777" w:rsidR="00CA785E" w:rsidRPr="00C44468" w:rsidRDefault="00CA785E" w:rsidP="00266FE8">
      <w:pPr>
        <w:spacing w:after="80"/>
        <w:jc w:val="both"/>
        <w:rPr>
          <w:rFonts w:ascii="Perpetua" w:hAnsi="Perpetua"/>
          <w:b/>
          <w:color w:val="000000" w:themeColor="text1"/>
          <w:sz w:val="32"/>
          <w:szCs w:val="32"/>
        </w:rPr>
      </w:pPr>
      <w:r w:rsidRPr="00C44468">
        <w:rPr>
          <w:rFonts w:ascii="Perpetua" w:hAnsi="Perpetua" w:cs="Lucida Sans Unicode"/>
          <w:color w:val="000000" w:themeColor="text1"/>
          <w:sz w:val="32"/>
          <w:szCs w:val="32"/>
        </w:rPr>
        <w:t xml:space="preserve">Keystone Montessori Preschool Whittier </w:t>
      </w:r>
      <w:r w:rsidR="00470425" w:rsidRPr="00C44468">
        <w:rPr>
          <w:rFonts w:ascii="Perpetua" w:hAnsi="Perpetua" w:cs="Lucida Sans Unicode"/>
          <w:color w:val="000000" w:themeColor="text1"/>
          <w:sz w:val="32"/>
          <w:szCs w:val="32"/>
        </w:rPr>
        <w:t>is housed at</w:t>
      </w:r>
      <w:r w:rsidRPr="00C44468">
        <w:rPr>
          <w:rFonts w:ascii="Perpetua" w:hAnsi="Perpetua" w:cs="Lucida Sans Unicode"/>
          <w:color w:val="000000" w:themeColor="text1"/>
          <w:sz w:val="32"/>
          <w:szCs w:val="32"/>
        </w:rPr>
        <w:t xml:space="preserve"> St. Matthias. </w:t>
      </w:r>
      <w:r w:rsidR="00470425" w:rsidRPr="00C44468">
        <w:rPr>
          <w:rFonts w:ascii="Perpetua" w:hAnsi="Perpetua" w:cs="Lucida Sans Unicode"/>
          <w:color w:val="000000" w:themeColor="text1"/>
          <w:sz w:val="32"/>
          <w:szCs w:val="32"/>
        </w:rPr>
        <w:t xml:space="preserve">The school </w:t>
      </w:r>
      <w:r w:rsidRPr="00C44468">
        <w:rPr>
          <w:rFonts w:ascii="Perpetua" w:hAnsi="Perpetua" w:cs="Lucida Sans Unicode"/>
          <w:color w:val="000000" w:themeColor="text1"/>
          <w:sz w:val="32"/>
          <w:szCs w:val="32"/>
        </w:rPr>
        <w:t xml:space="preserve">applies the highest standards and the education method developed by Dr. Maria Montessori. </w:t>
      </w:r>
    </w:p>
    <w:p w14:paraId="1CACC3D7" w14:textId="77777777" w:rsidR="00073E25" w:rsidRPr="00C44468" w:rsidRDefault="00073E25" w:rsidP="00073E25">
      <w:pPr>
        <w:tabs>
          <w:tab w:val="left" w:pos="720"/>
          <w:tab w:val="right" w:pos="10080"/>
        </w:tabs>
        <w:rPr>
          <w:rFonts w:ascii="Perpetua" w:hAnsi="Perpetua"/>
          <w:color w:val="000000" w:themeColor="text1"/>
          <w:sz w:val="12"/>
          <w:szCs w:val="4"/>
        </w:rPr>
      </w:pPr>
    </w:p>
    <w:p w14:paraId="0CA124EC" w14:textId="77777777" w:rsidR="006541B3" w:rsidRPr="00C44468" w:rsidRDefault="006541B3" w:rsidP="00266FE8">
      <w:pPr>
        <w:spacing w:after="80"/>
        <w:rPr>
          <w:rFonts w:ascii="Perpetua" w:hAnsi="Perpetua" w:cs="Arial"/>
          <w:b/>
          <w:color w:val="000000" w:themeColor="text1"/>
          <w:sz w:val="32"/>
          <w:szCs w:val="32"/>
        </w:rPr>
      </w:pPr>
      <w:r w:rsidRPr="00C44468">
        <w:rPr>
          <w:rFonts w:ascii="Perpetua" w:hAnsi="Perpetua" w:cs="Arial"/>
          <w:b/>
          <w:color w:val="000000" w:themeColor="text1"/>
          <w:sz w:val="32"/>
          <w:szCs w:val="32"/>
          <w:shd w:val="clear" w:color="auto" w:fill="FFFFFF"/>
        </w:rPr>
        <w:t>The United Nations Association/USA, Whittier Chapter</w:t>
      </w:r>
    </w:p>
    <w:p w14:paraId="59F9D382" w14:textId="77777777" w:rsidR="006541B3" w:rsidRPr="00C44468" w:rsidRDefault="006541B3" w:rsidP="00266FE8">
      <w:pPr>
        <w:spacing w:after="80"/>
        <w:rPr>
          <w:rFonts w:ascii="Perpetua" w:hAnsi="Perpetua" w:cs="Arial"/>
          <w:color w:val="000000" w:themeColor="text1"/>
          <w:sz w:val="32"/>
          <w:szCs w:val="32"/>
        </w:rPr>
      </w:pPr>
      <w:r w:rsidRPr="00C44468">
        <w:rPr>
          <w:rFonts w:ascii="Perpetua" w:hAnsi="Perpetua" w:cs="Arial"/>
          <w:color w:val="000000" w:themeColor="text1"/>
          <w:sz w:val="32"/>
          <w:szCs w:val="32"/>
          <w:shd w:val="clear" w:color="auto" w:fill="FFFFFF"/>
        </w:rPr>
        <w:t>The Board meets in the Chapel on the first Wednesday of the month at</w:t>
      </w:r>
      <w:r w:rsidRPr="00C44468">
        <w:rPr>
          <w:rFonts w:ascii="Perpetua" w:hAnsi="Perpetua" w:cs="Arial"/>
          <w:color w:val="000000" w:themeColor="text1"/>
          <w:sz w:val="32"/>
          <w:szCs w:val="32"/>
        </w:rPr>
        <w:t xml:space="preserve"> </w:t>
      </w:r>
      <w:r w:rsidRPr="00C44468">
        <w:rPr>
          <w:rFonts w:ascii="Perpetua" w:hAnsi="Perpetua" w:cs="Arial"/>
          <w:color w:val="000000" w:themeColor="text1"/>
          <w:sz w:val="32"/>
          <w:szCs w:val="32"/>
          <w:shd w:val="clear" w:color="auto" w:fill="FFFFFF"/>
        </w:rPr>
        <w:t>7:00 p.m. The Association relates the peacemaking vision of the United</w:t>
      </w:r>
      <w:r w:rsidRPr="00C44468">
        <w:rPr>
          <w:rFonts w:ascii="Perpetua" w:hAnsi="Perpetua" w:cs="Arial"/>
          <w:color w:val="000000" w:themeColor="text1"/>
          <w:sz w:val="32"/>
          <w:szCs w:val="32"/>
        </w:rPr>
        <w:t xml:space="preserve"> </w:t>
      </w:r>
      <w:r w:rsidRPr="00C44468">
        <w:rPr>
          <w:rFonts w:ascii="Perpetua" w:hAnsi="Perpetua" w:cs="Arial"/>
          <w:color w:val="000000" w:themeColor="text1"/>
          <w:sz w:val="32"/>
          <w:szCs w:val="32"/>
          <w:shd w:val="clear" w:color="auto" w:fill="FFFFFF"/>
        </w:rPr>
        <w:t>Nations and the Sustainable Development Goals to our local concerns.</w:t>
      </w:r>
      <w:r w:rsidRPr="00C44468">
        <w:rPr>
          <w:rFonts w:ascii="Perpetua" w:hAnsi="Perpetua" w:cs="Arial"/>
          <w:color w:val="000000" w:themeColor="text1"/>
          <w:sz w:val="32"/>
          <w:szCs w:val="32"/>
        </w:rPr>
        <w:t xml:space="preserve"> </w:t>
      </w:r>
    </w:p>
    <w:p w14:paraId="27F3C0B1" w14:textId="77777777" w:rsidR="00266FE8" w:rsidRPr="00C44468" w:rsidRDefault="00266FE8" w:rsidP="00266FE8">
      <w:pPr>
        <w:tabs>
          <w:tab w:val="left" w:pos="720"/>
          <w:tab w:val="right" w:pos="10080"/>
        </w:tabs>
        <w:rPr>
          <w:rFonts w:ascii="Perpetua" w:hAnsi="Perpetua"/>
          <w:color w:val="000000" w:themeColor="text1"/>
          <w:sz w:val="12"/>
          <w:szCs w:val="4"/>
        </w:rPr>
      </w:pPr>
    </w:p>
    <w:p w14:paraId="69FB0CC6" w14:textId="77777777" w:rsidR="006541B3" w:rsidRPr="00C44468" w:rsidRDefault="006541B3" w:rsidP="00266FE8">
      <w:pPr>
        <w:spacing w:after="80"/>
        <w:rPr>
          <w:rFonts w:ascii="Perpetua" w:hAnsi="Perpetua" w:cs="Arial"/>
          <w:b/>
          <w:color w:val="000000" w:themeColor="text1"/>
          <w:sz w:val="32"/>
          <w:szCs w:val="32"/>
        </w:rPr>
      </w:pPr>
      <w:r w:rsidRPr="00C44468">
        <w:rPr>
          <w:rFonts w:ascii="Perpetua" w:hAnsi="Perpetua" w:cs="Arial"/>
          <w:b/>
          <w:color w:val="000000" w:themeColor="text1"/>
          <w:sz w:val="32"/>
          <w:szCs w:val="32"/>
          <w:shd w:val="clear" w:color="auto" w:fill="FFFFFF"/>
        </w:rPr>
        <w:t>The Whittier Area Peace and Justice Coalition (WAPJC)</w:t>
      </w:r>
    </w:p>
    <w:p w14:paraId="4F0A896E" w14:textId="77777777" w:rsidR="006541B3" w:rsidRPr="00C44468" w:rsidRDefault="006541B3" w:rsidP="00266FE8">
      <w:pPr>
        <w:spacing w:after="80"/>
        <w:rPr>
          <w:rFonts w:ascii="Perpetua" w:hAnsi="Perpetua" w:cs="Arial"/>
          <w:color w:val="000000" w:themeColor="text1"/>
          <w:sz w:val="32"/>
          <w:szCs w:val="32"/>
        </w:rPr>
      </w:pPr>
      <w:r w:rsidRPr="00C44468">
        <w:rPr>
          <w:rFonts w:ascii="Perpetua" w:hAnsi="Perpetua" w:cs="Arial"/>
          <w:color w:val="000000" w:themeColor="text1"/>
          <w:sz w:val="32"/>
          <w:szCs w:val="32"/>
          <w:shd w:val="clear" w:color="auto" w:fill="FFFFFF"/>
        </w:rPr>
        <w:t>WAPJC meets at St. Matthias on Thursday nights. Their goal:  To popularize civic</w:t>
      </w:r>
      <w:r w:rsidRPr="00C44468">
        <w:rPr>
          <w:rFonts w:ascii="Perpetua" w:hAnsi="Perpetua" w:cs="Arial"/>
          <w:color w:val="000000" w:themeColor="text1"/>
          <w:sz w:val="32"/>
          <w:szCs w:val="32"/>
        </w:rPr>
        <w:t xml:space="preserve"> </w:t>
      </w:r>
      <w:r w:rsidRPr="00C44468">
        <w:rPr>
          <w:rFonts w:ascii="Perpetua" w:hAnsi="Perpetua" w:cs="Arial"/>
          <w:color w:val="000000" w:themeColor="text1"/>
          <w:sz w:val="32"/>
          <w:szCs w:val="32"/>
          <w:shd w:val="clear" w:color="auto" w:fill="FFFFFF"/>
        </w:rPr>
        <w:t>participation by an informed public and to combat the triple</w:t>
      </w:r>
      <w:r w:rsidRPr="00C44468">
        <w:rPr>
          <w:rFonts w:ascii="Perpetua" w:hAnsi="Perpetua" w:cs="Arial"/>
          <w:color w:val="000000" w:themeColor="text1"/>
          <w:sz w:val="32"/>
          <w:szCs w:val="32"/>
        </w:rPr>
        <w:t xml:space="preserve"> </w:t>
      </w:r>
      <w:r w:rsidRPr="00C44468">
        <w:rPr>
          <w:rFonts w:ascii="Perpetua" w:hAnsi="Perpetua" w:cs="Arial"/>
          <w:color w:val="000000" w:themeColor="text1"/>
          <w:sz w:val="32"/>
          <w:szCs w:val="32"/>
          <w:shd w:val="clear" w:color="auto" w:fill="FFFFFF"/>
        </w:rPr>
        <w:t>interlocking evils of racism, exploitation and militarism. Their purpose is to promote a vision of peace, justice and environmental</w:t>
      </w:r>
      <w:r w:rsidRPr="00C44468">
        <w:rPr>
          <w:rFonts w:ascii="Perpetua" w:hAnsi="Perpetua" w:cs="Arial"/>
          <w:color w:val="000000" w:themeColor="text1"/>
          <w:sz w:val="32"/>
          <w:szCs w:val="32"/>
        </w:rPr>
        <w:t xml:space="preserve"> </w:t>
      </w:r>
      <w:r w:rsidRPr="00C44468">
        <w:rPr>
          <w:rFonts w:ascii="Perpetua" w:hAnsi="Perpetua" w:cs="Arial"/>
          <w:color w:val="000000" w:themeColor="text1"/>
          <w:sz w:val="32"/>
          <w:szCs w:val="32"/>
          <w:shd w:val="clear" w:color="auto" w:fill="FFFFFF"/>
        </w:rPr>
        <w:t>well-being.  This vision is grounded in the belief that life is</w:t>
      </w:r>
      <w:r w:rsidRPr="00C44468">
        <w:rPr>
          <w:rFonts w:ascii="Perpetua" w:hAnsi="Perpetua" w:cs="Arial"/>
          <w:color w:val="000000" w:themeColor="text1"/>
          <w:sz w:val="32"/>
          <w:szCs w:val="32"/>
        </w:rPr>
        <w:t xml:space="preserve"> </w:t>
      </w:r>
      <w:r w:rsidRPr="00C44468">
        <w:rPr>
          <w:rFonts w:ascii="Perpetua" w:hAnsi="Perpetua" w:cs="Arial"/>
          <w:color w:val="000000" w:themeColor="text1"/>
          <w:sz w:val="32"/>
          <w:szCs w:val="32"/>
          <w:shd w:val="clear" w:color="auto" w:fill="FFFFFF"/>
        </w:rPr>
        <w:t>sacred; that differences between people and nations can be resolved in</w:t>
      </w:r>
      <w:r w:rsidRPr="00C44468">
        <w:rPr>
          <w:rFonts w:ascii="Perpetua" w:hAnsi="Perpetua" w:cs="Arial"/>
          <w:color w:val="000000" w:themeColor="text1"/>
          <w:sz w:val="32"/>
          <w:szCs w:val="32"/>
        </w:rPr>
        <w:t xml:space="preserve"> </w:t>
      </w:r>
      <w:r w:rsidRPr="00C44468">
        <w:rPr>
          <w:rFonts w:ascii="Perpetua" w:hAnsi="Perpetua" w:cs="Arial"/>
          <w:color w:val="000000" w:themeColor="text1"/>
          <w:sz w:val="32"/>
          <w:szCs w:val="32"/>
          <w:shd w:val="clear" w:color="auto" w:fill="FFFFFF"/>
        </w:rPr>
        <w:t>non-violent ways and that peace is more than the absence of war or the</w:t>
      </w:r>
      <w:r w:rsidRPr="00C44468">
        <w:rPr>
          <w:rFonts w:ascii="Perpetua" w:hAnsi="Perpetua" w:cs="Arial"/>
          <w:color w:val="000000" w:themeColor="text1"/>
          <w:sz w:val="32"/>
          <w:szCs w:val="32"/>
        </w:rPr>
        <w:t xml:space="preserve"> </w:t>
      </w:r>
      <w:r w:rsidRPr="00C44468">
        <w:rPr>
          <w:rFonts w:ascii="Perpetua" w:hAnsi="Perpetua" w:cs="Arial"/>
          <w:color w:val="000000" w:themeColor="text1"/>
          <w:sz w:val="32"/>
          <w:szCs w:val="32"/>
          <w:shd w:val="clear" w:color="auto" w:fill="FFFFFF"/>
        </w:rPr>
        <w:t>denial of conflict.</w:t>
      </w:r>
    </w:p>
    <w:p w14:paraId="4D340205" w14:textId="77777777" w:rsidR="00266FE8" w:rsidRPr="00C44468" w:rsidRDefault="00266FE8" w:rsidP="00266FE8">
      <w:pPr>
        <w:tabs>
          <w:tab w:val="left" w:pos="720"/>
          <w:tab w:val="right" w:pos="10080"/>
        </w:tabs>
        <w:rPr>
          <w:rFonts w:ascii="Perpetua" w:hAnsi="Perpetua"/>
          <w:color w:val="000000" w:themeColor="text1"/>
          <w:sz w:val="12"/>
          <w:szCs w:val="4"/>
        </w:rPr>
      </w:pPr>
    </w:p>
    <w:p w14:paraId="5F573F90" w14:textId="77777777" w:rsidR="006541B3" w:rsidRPr="00C44468" w:rsidRDefault="006541B3" w:rsidP="00266FE8">
      <w:pPr>
        <w:spacing w:after="80"/>
        <w:rPr>
          <w:rFonts w:ascii="Perpetua" w:hAnsi="Perpetua" w:cs="Arial"/>
          <w:b/>
          <w:color w:val="000000" w:themeColor="text1"/>
          <w:sz w:val="32"/>
          <w:szCs w:val="32"/>
        </w:rPr>
      </w:pPr>
      <w:r w:rsidRPr="00C44468">
        <w:rPr>
          <w:rFonts w:ascii="Perpetua" w:hAnsi="Perpetua" w:cs="Arial"/>
          <w:b/>
          <w:color w:val="000000" w:themeColor="text1"/>
          <w:sz w:val="32"/>
          <w:szCs w:val="32"/>
          <w:shd w:val="clear" w:color="auto" w:fill="FFFFFF"/>
        </w:rPr>
        <w:t>Young Artists Theater Company</w:t>
      </w:r>
    </w:p>
    <w:p w14:paraId="5A59266A" w14:textId="77777777" w:rsidR="006541B3" w:rsidRPr="00C44468" w:rsidRDefault="006541B3" w:rsidP="00935156">
      <w:pPr>
        <w:rPr>
          <w:rFonts w:ascii="Perpetua" w:hAnsi="Perpetua" w:cs="Arial"/>
          <w:color w:val="000000" w:themeColor="text1"/>
          <w:sz w:val="32"/>
          <w:szCs w:val="32"/>
          <w:shd w:val="clear" w:color="auto" w:fill="FFFFFF"/>
        </w:rPr>
      </w:pPr>
      <w:r w:rsidRPr="00C44468">
        <w:rPr>
          <w:rFonts w:ascii="Perpetua" w:hAnsi="Perpetua" w:cs="Arial"/>
          <w:color w:val="000000" w:themeColor="text1"/>
          <w:sz w:val="32"/>
          <w:szCs w:val="32"/>
          <w:shd w:val="clear" w:color="auto" w:fill="FFFFFF"/>
        </w:rPr>
        <w:t>Their mission is to allow children to discover and develop hidden</w:t>
      </w:r>
      <w:r w:rsidRPr="00C44468">
        <w:rPr>
          <w:rFonts w:ascii="Perpetua" w:hAnsi="Perpetua" w:cs="Arial"/>
          <w:color w:val="000000" w:themeColor="text1"/>
          <w:sz w:val="32"/>
          <w:szCs w:val="32"/>
        </w:rPr>
        <w:t xml:space="preserve"> </w:t>
      </w:r>
      <w:r w:rsidRPr="00C44468">
        <w:rPr>
          <w:rFonts w:ascii="Perpetua" w:hAnsi="Perpetua" w:cs="Arial"/>
          <w:color w:val="000000" w:themeColor="text1"/>
          <w:sz w:val="32"/>
          <w:szCs w:val="32"/>
          <w:shd w:val="clear" w:color="auto" w:fill="FFFFFF"/>
        </w:rPr>
        <w:t>talents, creativity, and build up their self-esteem and confidence</w:t>
      </w:r>
      <w:r w:rsidRPr="00C44468">
        <w:rPr>
          <w:rFonts w:ascii="Perpetua" w:hAnsi="Perpetua" w:cs="Arial"/>
          <w:color w:val="000000" w:themeColor="text1"/>
          <w:sz w:val="32"/>
          <w:szCs w:val="32"/>
        </w:rPr>
        <w:t xml:space="preserve"> </w:t>
      </w:r>
      <w:r w:rsidRPr="00C44468">
        <w:rPr>
          <w:rFonts w:ascii="Perpetua" w:hAnsi="Perpetua" w:cs="Arial"/>
          <w:color w:val="000000" w:themeColor="text1"/>
          <w:sz w:val="32"/>
          <w:szCs w:val="32"/>
          <w:shd w:val="clear" w:color="auto" w:fill="FFFFFF"/>
        </w:rPr>
        <w:t>through the performing arts. The program is open to all regardless of</w:t>
      </w:r>
      <w:r w:rsidRPr="00C44468">
        <w:rPr>
          <w:rFonts w:ascii="Perpetua" w:hAnsi="Perpetua" w:cs="Arial"/>
          <w:color w:val="000000" w:themeColor="text1"/>
          <w:sz w:val="32"/>
          <w:szCs w:val="32"/>
        </w:rPr>
        <w:t xml:space="preserve"> </w:t>
      </w:r>
      <w:r w:rsidRPr="00C44468">
        <w:rPr>
          <w:rFonts w:ascii="Perpetua" w:hAnsi="Perpetua" w:cs="Arial"/>
          <w:color w:val="000000" w:themeColor="text1"/>
          <w:sz w:val="32"/>
          <w:szCs w:val="32"/>
          <w:shd w:val="clear" w:color="auto" w:fill="FFFFFF"/>
        </w:rPr>
        <w:t>experience, talent or financial circumstances.</w:t>
      </w:r>
    </w:p>
    <w:p w14:paraId="1D3889D4" w14:textId="26A8D876" w:rsidR="00BA4232" w:rsidRPr="00C44468" w:rsidRDefault="00BA4232" w:rsidP="00935156">
      <w:pPr>
        <w:widowControl w:val="0"/>
        <w:autoSpaceDE w:val="0"/>
        <w:autoSpaceDN w:val="0"/>
        <w:adjustRightInd w:val="0"/>
        <w:jc w:val="both"/>
        <w:rPr>
          <w:rFonts w:ascii="Perpetua" w:hAnsi="Perpetua" w:cs="Arial"/>
          <w:color w:val="000000" w:themeColor="text1"/>
          <w:sz w:val="32"/>
          <w:szCs w:val="32"/>
        </w:rPr>
      </w:pPr>
    </w:p>
    <w:p w14:paraId="661AE4DE" w14:textId="77777777" w:rsidR="0025788C" w:rsidRPr="00C44468" w:rsidRDefault="0025788C" w:rsidP="00935156">
      <w:pPr>
        <w:rPr>
          <w:color w:val="000000" w:themeColor="text1"/>
        </w:rPr>
      </w:pPr>
    </w:p>
    <w:p w14:paraId="7FF81012" w14:textId="77777777" w:rsidR="00CB3F44" w:rsidRPr="00C44468" w:rsidRDefault="00CB3F44" w:rsidP="00CB3F44">
      <w:pPr>
        <w:jc w:val="center"/>
        <w:rPr>
          <w:rFonts w:ascii="Perpetua" w:hAnsi="Perpetua"/>
          <w:color w:val="000000" w:themeColor="text1"/>
          <w:sz w:val="28"/>
          <w:szCs w:val="28"/>
        </w:rPr>
      </w:pPr>
    </w:p>
    <w:p w14:paraId="6A8D8835" w14:textId="77777777" w:rsidR="00CB3F44" w:rsidRPr="00C44468" w:rsidRDefault="00CB3F44" w:rsidP="00CB3F44">
      <w:pPr>
        <w:jc w:val="center"/>
        <w:rPr>
          <w:color w:val="000000" w:themeColor="text1"/>
        </w:rPr>
      </w:pPr>
      <w:r w:rsidRPr="00C44468">
        <w:rPr>
          <w:color w:val="000000" w:themeColor="text1"/>
        </w:rPr>
        <w:br w:type="page"/>
      </w:r>
    </w:p>
    <w:p w14:paraId="748CCF63" w14:textId="77777777" w:rsidR="00545ABE" w:rsidRPr="00C44468" w:rsidRDefault="00545ABE" w:rsidP="00545ABE">
      <w:pPr>
        <w:rPr>
          <w:color w:val="000000" w:themeColor="text1"/>
        </w:rPr>
      </w:pPr>
    </w:p>
    <w:p w14:paraId="58E941B5" w14:textId="77777777" w:rsidR="009F3091" w:rsidRPr="00C44468" w:rsidRDefault="009F3091" w:rsidP="009F3091">
      <w:pPr>
        <w:ind w:left="3690"/>
        <w:rPr>
          <w:color w:val="000000" w:themeColor="text1"/>
        </w:rPr>
      </w:pPr>
      <w:r w:rsidRPr="00C44468">
        <w:rPr>
          <w:rFonts w:ascii="Calibri" w:hAnsi="Calibri" w:cs="Calibri"/>
          <w:b/>
          <w:bCs/>
          <w:color w:val="000000" w:themeColor="text1"/>
          <w:sz w:val="26"/>
          <w:szCs w:val="26"/>
        </w:rPr>
        <w:t>Income and Expense St. Matthias</w:t>
      </w:r>
    </w:p>
    <w:p w14:paraId="7A6495AF" w14:textId="77777777" w:rsidR="00545ABE" w:rsidRPr="00C44468" w:rsidRDefault="00545ABE" w:rsidP="00545ABE">
      <w:pPr>
        <w:jc w:val="center"/>
        <w:rPr>
          <w:rFonts w:ascii="Perpetua" w:hAnsi="Perpetua"/>
          <w:color w:val="000000" w:themeColor="text1"/>
          <w:sz w:val="28"/>
          <w:szCs w:val="28"/>
        </w:rPr>
      </w:pPr>
    </w:p>
    <w:p w14:paraId="7FCF4F02" w14:textId="77777777" w:rsidR="00545ABE" w:rsidRPr="00C44468" w:rsidRDefault="00545ABE" w:rsidP="00545ABE">
      <w:pPr>
        <w:jc w:val="center"/>
        <w:rPr>
          <w:color w:val="000000" w:themeColor="text1"/>
        </w:rPr>
      </w:pPr>
      <w:r>
        <w:rPr>
          <w:noProof/>
          <w:color w:val="000000" w:themeColor="text1"/>
        </w:rPr>
        <mc:AlternateContent>
          <mc:Choice Requires="wps">
            <w:drawing>
              <wp:anchor distT="0" distB="0" distL="114300" distR="114300" simplePos="0" relativeHeight="251666432" behindDoc="0" locked="0" layoutInCell="1" allowOverlap="1" wp14:anchorId="4F170A6B" wp14:editId="0B5885D5">
                <wp:simplePos x="0" y="0"/>
                <wp:positionH relativeFrom="column">
                  <wp:posOffset>1897058</wp:posOffset>
                </wp:positionH>
                <wp:positionV relativeFrom="paragraph">
                  <wp:posOffset>135675</wp:posOffset>
                </wp:positionV>
                <wp:extent cx="3078051" cy="4134119"/>
                <wp:effectExtent l="0" t="0" r="8255" b="19050"/>
                <wp:wrapNone/>
                <wp:docPr id="4" name="Text Box 4"/>
                <wp:cNvGraphicFramePr/>
                <a:graphic xmlns:a="http://schemas.openxmlformats.org/drawingml/2006/main">
                  <a:graphicData uri="http://schemas.microsoft.com/office/word/2010/wordprocessingShape">
                    <wps:wsp>
                      <wps:cNvSpPr txBox="1"/>
                      <wps:spPr>
                        <a:xfrm>
                          <a:off x="0" y="0"/>
                          <a:ext cx="3078051" cy="4134119"/>
                        </a:xfrm>
                        <a:prstGeom prst="rect">
                          <a:avLst/>
                        </a:prstGeom>
                        <a:solidFill>
                          <a:schemeClr val="lt1"/>
                        </a:solidFill>
                        <a:ln w="6350">
                          <a:solidFill>
                            <a:prstClr val="black"/>
                          </a:solidFill>
                        </a:ln>
                      </wps:spPr>
                      <wps:txbx>
                        <w:txbxContent>
                          <w:tbl>
                            <w:tblPr>
                              <w:tblW w:w="4440" w:type="dxa"/>
                              <w:tblLook w:val="04A0" w:firstRow="1" w:lastRow="0" w:firstColumn="1" w:lastColumn="0" w:noHBand="0" w:noVBand="1"/>
                            </w:tblPr>
                            <w:tblGrid>
                              <w:gridCol w:w="3380"/>
                              <w:gridCol w:w="1060"/>
                            </w:tblGrid>
                            <w:tr w:rsidR="009F3091" w14:paraId="20C5C342" w14:textId="77777777" w:rsidTr="009F3091">
                              <w:trPr>
                                <w:trHeight w:val="300"/>
                              </w:trPr>
                              <w:tc>
                                <w:tcPr>
                                  <w:tcW w:w="3380" w:type="dxa"/>
                                  <w:tcBorders>
                                    <w:top w:val="nil"/>
                                    <w:left w:val="nil"/>
                                    <w:bottom w:val="nil"/>
                                    <w:right w:val="nil"/>
                                  </w:tcBorders>
                                  <w:shd w:val="clear" w:color="auto" w:fill="auto"/>
                                  <w:noWrap/>
                                  <w:vAlign w:val="bottom"/>
                                  <w:hideMark/>
                                </w:tcPr>
                                <w:p w14:paraId="40E0429E" w14:textId="77777777" w:rsidR="009F3091" w:rsidRDefault="009F3091" w:rsidP="009F3091">
                                  <w:pPr>
                                    <w:rPr>
                                      <w:rFonts w:ascii="Calibri" w:hAnsi="Calibri" w:cs="Calibri"/>
                                      <w:color w:val="000000"/>
                                      <w:sz w:val="22"/>
                                      <w:szCs w:val="22"/>
                                    </w:rPr>
                                  </w:pPr>
                                  <w:r>
                                    <w:rPr>
                                      <w:rFonts w:ascii="Calibri" w:hAnsi="Calibri" w:cs="Calibri"/>
                                      <w:color w:val="000000"/>
                                      <w:sz w:val="22"/>
                                      <w:szCs w:val="22"/>
                                    </w:rPr>
                                    <w:t>Income and Expense St. Matthias</w:t>
                                  </w:r>
                                </w:p>
                              </w:tc>
                              <w:tc>
                                <w:tcPr>
                                  <w:tcW w:w="1060" w:type="dxa"/>
                                  <w:tcBorders>
                                    <w:top w:val="nil"/>
                                    <w:left w:val="nil"/>
                                    <w:bottom w:val="nil"/>
                                    <w:right w:val="nil"/>
                                  </w:tcBorders>
                                  <w:shd w:val="clear" w:color="auto" w:fill="auto"/>
                                  <w:noWrap/>
                                  <w:vAlign w:val="bottom"/>
                                  <w:hideMark/>
                                </w:tcPr>
                                <w:p w14:paraId="766877B8" w14:textId="77777777" w:rsidR="009F3091" w:rsidRDefault="009F3091" w:rsidP="009F3091">
                                  <w:pPr>
                                    <w:rPr>
                                      <w:rFonts w:ascii="Calibri" w:hAnsi="Calibri" w:cs="Calibri"/>
                                      <w:color w:val="000000"/>
                                      <w:sz w:val="22"/>
                                      <w:szCs w:val="22"/>
                                    </w:rPr>
                                  </w:pPr>
                                </w:p>
                              </w:tc>
                            </w:tr>
                            <w:tr w:rsidR="009F3091" w14:paraId="7A40EE86" w14:textId="77777777" w:rsidTr="009F3091">
                              <w:trPr>
                                <w:trHeight w:val="300"/>
                              </w:trPr>
                              <w:tc>
                                <w:tcPr>
                                  <w:tcW w:w="3380" w:type="dxa"/>
                                  <w:tcBorders>
                                    <w:top w:val="nil"/>
                                    <w:left w:val="nil"/>
                                    <w:bottom w:val="nil"/>
                                    <w:right w:val="nil"/>
                                  </w:tcBorders>
                                  <w:shd w:val="clear" w:color="auto" w:fill="auto"/>
                                  <w:noWrap/>
                                  <w:vAlign w:val="bottom"/>
                                  <w:hideMark/>
                                </w:tcPr>
                                <w:p w14:paraId="5DE086BA" w14:textId="77777777" w:rsidR="009F3091" w:rsidRDefault="009F3091" w:rsidP="009F3091">
                                  <w:pPr>
                                    <w:rPr>
                                      <w:rFonts w:ascii="Calibri" w:hAnsi="Calibri" w:cs="Calibri"/>
                                      <w:color w:val="000000"/>
                                      <w:sz w:val="22"/>
                                      <w:szCs w:val="22"/>
                                    </w:rPr>
                                  </w:pPr>
                                  <w:r>
                                    <w:rPr>
                                      <w:rFonts w:ascii="Calibri" w:hAnsi="Calibri" w:cs="Calibri"/>
                                      <w:color w:val="000000"/>
                                      <w:sz w:val="22"/>
                                      <w:szCs w:val="22"/>
                                    </w:rPr>
                                    <w:t>Donations</w:t>
                                  </w:r>
                                </w:p>
                              </w:tc>
                              <w:tc>
                                <w:tcPr>
                                  <w:tcW w:w="1060" w:type="dxa"/>
                                  <w:tcBorders>
                                    <w:top w:val="nil"/>
                                    <w:left w:val="nil"/>
                                    <w:bottom w:val="nil"/>
                                    <w:right w:val="nil"/>
                                  </w:tcBorders>
                                  <w:shd w:val="clear" w:color="auto" w:fill="auto"/>
                                  <w:noWrap/>
                                  <w:vAlign w:val="bottom"/>
                                  <w:hideMark/>
                                </w:tcPr>
                                <w:p w14:paraId="099D7FEA" w14:textId="77777777" w:rsidR="009F3091" w:rsidRDefault="009F3091" w:rsidP="009F3091">
                                  <w:pPr>
                                    <w:jc w:val="right"/>
                                    <w:rPr>
                                      <w:rFonts w:ascii="Calibri" w:hAnsi="Calibri" w:cs="Calibri"/>
                                      <w:color w:val="000000"/>
                                      <w:sz w:val="22"/>
                                      <w:szCs w:val="22"/>
                                    </w:rPr>
                                  </w:pPr>
                                  <w:r>
                                    <w:rPr>
                                      <w:rFonts w:ascii="Calibri" w:hAnsi="Calibri" w:cs="Calibri"/>
                                      <w:color w:val="000000"/>
                                      <w:sz w:val="22"/>
                                      <w:szCs w:val="22"/>
                                    </w:rPr>
                                    <w:t>360734</w:t>
                                  </w:r>
                                </w:p>
                              </w:tc>
                            </w:tr>
                            <w:tr w:rsidR="009F3091" w14:paraId="3F841415" w14:textId="77777777" w:rsidTr="009F3091">
                              <w:trPr>
                                <w:trHeight w:val="300"/>
                              </w:trPr>
                              <w:tc>
                                <w:tcPr>
                                  <w:tcW w:w="3380" w:type="dxa"/>
                                  <w:tcBorders>
                                    <w:top w:val="nil"/>
                                    <w:left w:val="nil"/>
                                    <w:bottom w:val="nil"/>
                                    <w:right w:val="nil"/>
                                  </w:tcBorders>
                                  <w:shd w:val="clear" w:color="auto" w:fill="auto"/>
                                  <w:noWrap/>
                                  <w:vAlign w:val="bottom"/>
                                  <w:hideMark/>
                                </w:tcPr>
                                <w:p w14:paraId="280B8590" w14:textId="77777777" w:rsidR="009F3091" w:rsidRDefault="009F3091" w:rsidP="009F3091">
                                  <w:pPr>
                                    <w:rPr>
                                      <w:rFonts w:ascii="Calibri" w:hAnsi="Calibri" w:cs="Calibri"/>
                                      <w:color w:val="000000"/>
                                      <w:sz w:val="22"/>
                                      <w:szCs w:val="22"/>
                                    </w:rPr>
                                  </w:pPr>
                                  <w:r>
                                    <w:rPr>
                                      <w:rFonts w:ascii="Calibri" w:hAnsi="Calibri" w:cs="Calibri"/>
                                      <w:color w:val="000000"/>
                                      <w:sz w:val="22"/>
                                      <w:szCs w:val="22"/>
                                    </w:rPr>
                                    <w:t>Designated Fund Usage</w:t>
                                  </w:r>
                                </w:p>
                              </w:tc>
                              <w:tc>
                                <w:tcPr>
                                  <w:tcW w:w="1060" w:type="dxa"/>
                                  <w:tcBorders>
                                    <w:top w:val="nil"/>
                                    <w:left w:val="nil"/>
                                    <w:bottom w:val="nil"/>
                                    <w:right w:val="nil"/>
                                  </w:tcBorders>
                                  <w:shd w:val="clear" w:color="auto" w:fill="auto"/>
                                  <w:noWrap/>
                                  <w:vAlign w:val="bottom"/>
                                  <w:hideMark/>
                                </w:tcPr>
                                <w:p w14:paraId="5D0FBAF4" w14:textId="77777777" w:rsidR="009F3091" w:rsidRDefault="009F3091" w:rsidP="009F3091">
                                  <w:pPr>
                                    <w:jc w:val="right"/>
                                    <w:rPr>
                                      <w:rFonts w:ascii="Calibri" w:hAnsi="Calibri" w:cs="Calibri"/>
                                      <w:color w:val="000000"/>
                                      <w:sz w:val="22"/>
                                      <w:szCs w:val="22"/>
                                    </w:rPr>
                                  </w:pPr>
                                  <w:r>
                                    <w:rPr>
                                      <w:rFonts w:ascii="Calibri" w:hAnsi="Calibri" w:cs="Calibri"/>
                                      <w:color w:val="000000"/>
                                      <w:sz w:val="22"/>
                                      <w:szCs w:val="22"/>
                                    </w:rPr>
                                    <w:t>18611</w:t>
                                  </w:r>
                                </w:p>
                              </w:tc>
                            </w:tr>
                            <w:tr w:rsidR="009F3091" w14:paraId="1D48F1E0" w14:textId="77777777" w:rsidTr="009F3091">
                              <w:trPr>
                                <w:trHeight w:val="300"/>
                              </w:trPr>
                              <w:tc>
                                <w:tcPr>
                                  <w:tcW w:w="3380" w:type="dxa"/>
                                  <w:tcBorders>
                                    <w:top w:val="nil"/>
                                    <w:left w:val="nil"/>
                                    <w:bottom w:val="nil"/>
                                    <w:right w:val="nil"/>
                                  </w:tcBorders>
                                  <w:shd w:val="clear" w:color="auto" w:fill="auto"/>
                                  <w:noWrap/>
                                  <w:vAlign w:val="bottom"/>
                                  <w:hideMark/>
                                </w:tcPr>
                                <w:p w14:paraId="4903439E" w14:textId="77777777" w:rsidR="009F3091" w:rsidRDefault="009F3091" w:rsidP="009F3091">
                                  <w:pPr>
                                    <w:rPr>
                                      <w:rFonts w:ascii="Calibri" w:hAnsi="Calibri" w:cs="Calibri"/>
                                      <w:color w:val="000000"/>
                                      <w:sz w:val="22"/>
                                      <w:szCs w:val="22"/>
                                    </w:rPr>
                                  </w:pPr>
                                  <w:r>
                                    <w:rPr>
                                      <w:rFonts w:ascii="Calibri" w:hAnsi="Calibri" w:cs="Calibri"/>
                                      <w:color w:val="000000"/>
                                      <w:sz w:val="22"/>
                                      <w:szCs w:val="22"/>
                                    </w:rPr>
                                    <w:t xml:space="preserve">Rental and </w:t>
                                  </w:r>
                                  <w:proofErr w:type="spellStart"/>
                                  <w:r>
                                    <w:rPr>
                                      <w:rFonts w:ascii="Calibri" w:hAnsi="Calibri" w:cs="Calibri"/>
                                      <w:color w:val="000000"/>
                                      <w:sz w:val="22"/>
                                      <w:szCs w:val="22"/>
                                    </w:rPr>
                                    <w:t>Misc</w:t>
                                  </w:r>
                                  <w:proofErr w:type="spellEnd"/>
                                  <w:r>
                                    <w:rPr>
                                      <w:rFonts w:ascii="Calibri" w:hAnsi="Calibri" w:cs="Calibri"/>
                                      <w:color w:val="000000"/>
                                      <w:sz w:val="22"/>
                                      <w:szCs w:val="22"/>
                                    </w:rPr>
                                    <w:t xml:space="preserve"> Income</w:t>
                                  </w:r>
                                </w:p>
                              </w:tc>
                              <w:tc>
                                <w:tcPr>
                                  <w:tcW w:w="1060" w:type="dxa"/>
                                  <w:tcBorders>
                                    <w:top w:val="nil"/>
                                    <w:left w:val="nil"/>
                                    <w:bottom w:val="nil"/>
                                    <w:right w:val="nil"/>
                                  </w:tcBorders>
                                  <w:shd w:val="clear" w:color="auto" w:fill="auto"/>
                                  <w:noWrap/>
                                  <w:vAlign w:val="bottom"/>
                                  <w:hideMark/>
                                </w:tcPr>
                                <w:p w14:paraId="1D45E402" w14:textId="77777777" w:rsidR="009F3091" w:rsidRDefault="009F3091" w:rsidP="009F3091">
                                  <w:pPr>
                                    <w:jc w:val="right"/>
                                    <w:rPr>
                                      <w:rFonts w:ascii="Calibri" w:hAnsi="Calibri" w:cs="Calibri"/>
                                      <w:color w:val="000000"/>
                                      <w:sz w:val="22"/>
                                      <w:szCs w:val="22"/>
                                    </w:rPr>
                                  </w:pPr>
                                  <w:r>
                                    <w:rPr>
                                      <w:rFonts w:ascii="Calibri" w:hAnsi="Calibri" w:cs="Calibri"/>
                                      <w:color w:val="000000"/>
                                      <w:sz w:val="22"/>
                                      <w:szCs w:val="22"/>
                                    </w:rPr>
                                    <w:t>179211</w:t>
                                  </w:r>
                                </w:p>
                              </w:tc>
                            </w:tr>
                            <w:tr w:rsidR="009F3091" w14:paraId="3F4A10E9" w14:textId="77777777" w:rsidTr="009F3091">
                              <w:trPr>
                                <w:trHeight w:val="300"/>
                              </w:trPr>
                              <w:tc>
                                <w:tcPr>
                                  <w:tcW w:w="3380" w:type="dxa"/>
                                  <w:tcBorders>
                                    <w:top w:val="nil"/>
                                    <w:left w:val="nil"/>
                                    <w:bottom w:val="nil"/>
                                    <w:right w:val="nil"/>
                                  </w:tcBorders>
                                  <w:shd w:val="clear" w:color="auto" w:fill="auto"/>
                                  <w:noWrap/>
                                  <w:vAlign w:val="bottom"/>
                                  <w:hideMark/>
                                </w:tcPr>
                                <w:p w14:paraId="1273ED5A" w14:textId="77777777" w:rsidR="009F3091" w:rsidRDefault="009F3091" w:rsidP="009F3091">
                                  <w:pPr>
                                    <w:rPr>
                                      <w:rFonts w:ascii="Calibri" w:hAnsi="Calibri" w:cs="Calibri"/>
                                      <w:color w:val="000000"/>
                                      <w:sz w:val="22"/>
                                      <w:szCs w:val="22"/>
                                    </w:rPr>
                                  </w:pPr>
                                  <w:r>
                                    <w:rPr>
                                      <w:rFonts w:ascii="Calibri" w:hAnsi="Calibri" w:cs="Calibri"/>
                                      <w:color w:val="000000"/>
                                      <w:sz w:val="22"/>
                                      <w:szCs w:val="22"/>
                                    </w:rPr>
                                    <w:t>Total Income</w:t>
                                  </w:r>
                                </w:p>
                              </w:tc>
                              <w:tc>
                                <w:tcPr>
                                  <w:tcW w:w="1060" w:type="dxa"/>
                                  <w:tcBorders>
                                    <w:top w:val="nil"/>
                                    <w:left w:val="nil"/>
                                    <w:bottom w:val="nil"/>
                                    <w:right w:val="nil"/>
                                  </w:tcBorders>
                                  <w:shd w:val="clear" w:color="auto" w:fill="auto"/>
                                  <w:noWrap/>
                                  <w:vAlign w:val="bottom"/>
                                  <w:hideMark/>
                                </w:tcPr>
                                <w:p w14:paraId="04655A69" w14:textId="77777777" w:rsidR="009F3091" w:rsidRDefault="009F3091" w:rsidP="009F3091">
                                  <w:pPr>
                                    <w:jc w:val="right"/>
                                    <w:rPr>
                                      <w:rFonts w:ascii="Calibri" w:hAnsi="Calibri" w:cs="Calibri"/>
                                      <w:color w:val="000000"/>
                                      <w:sz w:val="22"/>
                                      <w:szCs w:val="22"/>
                                    </w:rPr>
                                  </w:pPr>
                                  <w:r>
                                    <w:rPr>
                                      <w:rFonts w:ascii="Calibri" w:hAnsi="Calibri" w:cs="Calibri"/>
                                      <w:color w:val="000000"/>
                                      <w:sz w:val="22"/>
                                      <w:szCs w:val="22"/>
                                    </w:rPr>
                                    <w:t>558556</w:t>
                                  </w:r>
                                </w:p>
                              </w:tc>
                            </w:tr>
                            <w:tr w:rsidR="009F3091" w14:paraId="47773E7D" w14:textId="77777777" w:rsidTr="009F3091">
                              <w:trPr>
                                <w:trHeight w:val="300"/>
                              </w:trPr>
                              <w:tc>
                                <w:tcPr>
                                  <w:tcW w:w="3380" w:type="dxa"/>
                                  <w:tcBorders>
                                    <w:top w:val="nil"/>
                                    <w:left w:val="nil"/>
                                    <w:bottom w:val="nil"/>
                                    <w:right w:val="nil"/>
                                  </w:tcBorders>
                                  <w:shd w:val="clear" w:color="auto" w:fill="auto"/>
                                  <w:noWrap/>
                                  <w:vAlign w:val="bottom"/>
                                  <w:hideMark/>
                                </w:tcPr>
                                <w:p w14:paraId="17779F47" w14:textId="77777777" w:rsidR="009F3091" w:rsidRDefault="009F3091" w:rsidP="009F3091">
                                  <w:pPr>
                                    <w:jc w:val="right"/>
                                    <w:rPr>
                                      <w:rFonts w:ascii="Calibri" w:hAnsi="Calibri" w:cs="Calibri"/>
                                      <w:color w:val="000000"/>
                                      <w:sz w:val="22"/>
                                      <w:szCs w:val="22"/>
                                    </w:rPr>
                                  </w:pPr>
                                </w:p>
                              </w:tc>
                              <w:tc>
                                <w:tcPr>
                                  <w:tcW w:w="1060" w:type="dxa"/>
                                  <w:tcBorders>
                                    <w:top w:val="nil"/>
                                    <w:left w:val="nil"/>
                                    <w:bottom w:val="nil"/>
                                    <w:right w:val="nil"/>
                                  </w:tcBorders>
                                  <w:shd w:val="clear" w:color="auto" w:fill="auto"/>
                                  <w:noWrap/>
                                  <w:vAlign w:val="bottom"/>
                                  <w:hideMark/>
                                </w:tcPr>
                                <w:p w14:paraId="63261818" w14:textId="77777777" w:rsidR="009F3091" w:rsidRDefault="009F3091" w:rsidP="009F3091">
                                  <w:pPr>
                                    <w:rPr>
                                      <w:sz w:val="20"/>
                                      <w:szCs w:val="20"/>
                                    </w:rPr>
                                  </w:pPr>
                                </w:p>
                              </w:tc>
                            </w:tr>
                            <w:tr w:rsidR="009F3091" w14:paraId="09E91E55" w14:textId="77777777" w:rsidTr="009F3091">
                              <w:trPr>
                                <w:trHeight w:val="300"/>
                              </w:trPr>
                              <w:tc>
                                <w:tcPr>
                                  <w:tcW w:w="3380" w:type="dxa"/>
                                  <w:tcBorders>
                                    <w:top w:val="nil"/>
                                    <w:left w:val="nil"/>
                                    <w:bottom w:val="nil"/>
                                    <w:right w:val="nil"/>
                                  </w:tcBorders>
                                  <w:shd w:val="clear" w:color="auto" w:fill="auto"/>
                                  <w:noWrap/>
                                  <w:vAlign w:val="bottom"/>
                                  <w:hideMark/>
                                </w:tcPr>
                                <w:p w14:paraId="44A51F38" w14:textId="77777777" w:rsidR="009F3091" w:rsidRDefault="009F3091" w:rsidP="009F3091">
                                  <w:pPr>
                                    <w:rPr>
                                      <w:rFonts w:ascii="Calibri" w:hAnsi="Calibri" w:cs="Calibri"/>
                                      <w:color w:val="000000"/>
                                      <w:sz w:val="22"/>
                                      <w:szCs w:val="22"/>
                                    </w:rPr>
                                  </w:pPr>
                                  <w:r>
                                    <w:rPr>
                                      <w:rFonts w:ascii="Calibri" w:hAnsi="Calibri" w:cs="Calibri"/>
                                      <w:color w:val="000000"/>
                                      <w:sz w:val="22"/>
                                      <w:szCs w:val="22"/>
                                    </w:rPr>
                                    <w:t>Diocesan Pledge</w:t>
                                  </w:r>
                                </w:p>
                              </w:tc>
                              <w:tc>
                                <w:tcPr>
                                  <w:tcW w:w="1060" w:type="dxa"/>
                                  <w:tcBorders>
                                    <w:top w:val="nil"/>
                                    <w:left w:val="nil"/>
                                    <w:bottom w:val="nil"/>
                                    <w:right w:val="nil"/>
                                  </w:tcBorders>
                                  <w:shd w:val="clear" w:color="auto" w:fill="auto"/>
                                  <w:noWrap/>
                                  <w:vAlign w:val="bottom"/>
                                  <w:hideMark/>
                                </w:tcPr>
                                <w:p w14:paraId="0DAB9112" w14:textId="77777777" w:rsidR="009F3091" w:rsidRDefault="009F3091" w:rsidP="009F3091">
                                  <w:pPr>
                                    <w:jc w:val="right"/>
                                    <w:rPr>
                                      <w:rFonts w:ascii="Calibri" w:hAnsi="Calibri" w:cs="Calibri"/>
                                      <w:color w:val="000000"/>
                                      <w:sz w:val="22"/>
                                      <w:szCs w:val="22"/>
                                    </w:rPr>
                                  </w:pPr>
                                  <w:r>
                                    <w:rPr>
                                      <w:rFonts w:ascii="Calibri" w:hAnsi="Calibri" w:cs="Calibri"/>
                                      <w:color w:val="000000"/>
                                      <w:sz w:val="22"/>
                                      <w:szCs w:val="22"/>
                                    </w:rPr>
                                    <w:t>22092</w:t>
                                  </w:r>
                                </w:p>
                              </w:tc>
                            </w:tr>
                            <w:tr w:rsidR="009F3091" w14:paraId="6CE5094B" w14:textId="77777777" w:rsidTr="009F3091">
                              <w:trPr>
                                <w:trHeight w:val="300"/>
                              </w:trPr>
                              <w:tc>
                                <w:tcPr>
                                  <w:tcW w:w="3380" w:type="dxa"/>
                                  <w:tcBorders>
                                    <w:top w:val="nil"/>
                                    <w:left w:val="nil"/>
                                    <w:bottom w:val="nil"/>
                                    <w:right w:val="nil"/>
                                  </w:tcBorders>
                                  <w:shd w:val="clear" w:color="auto" w:fill="auto"/>
                                  <w:noWrap/>
                                  <w:vAlign w:val="bottom"/>
                                  <w:hideMark/>
                                </w:tcPr>
                                <w:p w14:paraId="4F3D5E99" w14:textId="77777777" w:rsidR="009F3091" w:rsidRDefault="009F3091" w:rsidP="009F3091">
                                  <w:pPr>
                                    <w:rPr>
                                      <w:rFonts w:ascii="Calibri" w:hAnsi="Calibri" w:cs="Calibri"/>
                                      <w:color w:val="000000"/>
                                      <w:sz w:val="22"/>
                                      <w:szCs w:val="22"/>
                                    </w:rPr>
                                  </w:pPr>
                                  <w:r>
                                    <w:rPr>
                                      <w:rFonts w:ascii="Calibri" w:hAnsi="Calibri" w:cs="Calibri"/>
                                      <w:color w:val="000000"/>
                                      <w:sz w:val="22"/>
                                      <w:szCs w:val="22"/>
                                    </w:rPr>
                                    <w:t>Expenses Paid by Funds</w:t>
                                  </w:r>
                                </w:p>
                              </w:tc>
                              <w:tc>
                                <w:tcPr>
                                  <w:tcW w:w="1060" w:type="dxa"/>
                                  <w:tcBorders>
                                    <w:top w:val="nil"/>
                                    <w:left w:val="nil"/>
                                    <w:bottom w:val="nil"/>
                                    <w:right w:val="nil"/>
                                  </w:tcBorders>
                                  <w:shd w:val="clear" w:color="auto" w:fill="auto"/>
                                  <w:noWrap/>
                                  <w:vAlign w:val="bottom"/>
                                  <w:hideMark/>
                                </w:tcPr>
                                <w:p w14:paraId="0062E482" w14:textId="77777777" w:rsidR="009F3091" w:rsidRDefault="009F3091" w:rsidP="009F3091">
                                  <w:pPr>
                                    <w:jc w:val="right"/>
                                    <w:rPr>
                                      <w:rFonts w:ascii="Calibri" w:hAnsi="Calibri" w:cs="Calibri"/>
                                      <w:color w:val="000000"/>
                                      <w:sz w:val="22"/>
                                      <w:szCs w:val="22"/>
                                    </w:rPr>
                                  </w:pPr>
                                  <w:r>
                                    <w:rPr>
                                      <w:rFonts w:ascii="Calibri" w:hAnsi="Calibri" w:cs="Calibri"/>
                                      <w:color w:val="000000"/>
                                      <w:sz w:val="22"/>
                                      <w:szCs w:val="22"/>
                                    </w:rPr>
                                    <w:t>39909</w:t>
                                  </w:r>
                                </w:p>
                              </w:tc>
                            </w:tr>
                            <w:tr w:rsidR="009F3091" w14:paraId="2F826221" w14:textId="77777777" w:rsidTr="009F3091">
                              <w:trPr>
                                <w:trHeight w:val="300"/>
                              </w:trPr>
                              <w:tc>
                                <w:tcPr>
                                  <w:tcW w:w="3380" w:type="dxa"/>
                                  <w:tcBorders>
                                    <w:top w:val="nil"/>
                                    <w:left w:val="nil"/>
                                    <w:bottom w:val="nil"/>
                                    <w:right w:val="nil"/>
                                  </w:tcBorders>
                                  <w:shd w:val="clear" w:color="auto" w:fill="auto"/>
                                  <w:noWrap/>
                                  <w:vAlign w:val="bottom"/>
                                  <w:hideMark/>
                                </w:tcPr>
                                <w:p w14:paraId="29A279AF" w14:textId="77777777" w:rsidR="009F3091" w:rsidRDefault="009F3091" w:rsidP="009F3091">
                                  <w:pPr>
                                    <w:rPr>
                                      <w:rFonts w:ascii="Calibri" w:hAnsi="Calibri" w:cs="Calibri"/>
                                      <w:color w:val="000000"/>
                                      <w:sz w:val="22"/>
                                      <w:szCs w:val="22"/>
                                    </w:rPr>
                                  </w:pPr>
                                  <w:r>
                                    <w:rPr>
                                      <w:rFonts w:ascii="Calibri" w:hAnsi="Calibri" w:cs="Calibri"/>
                                      <w:color w:val="000000"/>
                                      <w:sz w:val="22"/>
                                      <w:szCs w:val="22"/>
                                    </w:rPr>
                                    <w:t>Insurance Expenses</w:t>
                                  </w:r>
                                </w:p>
                              </w:tc>
                              <w:tc>
                                <w:tcPr>
                                  <w:tcW w:w="1060" w:type="dxa"/>
                                  <w:tcBorders>
                                    <w:top w:val="nil"/>
                                    <w:left w:val="nil"/>
                                    <w:bottom w:val="nil"/>
                                    <w:right w:val="nil"/>
                                  </w:tcBorders>
                                  <w:shd w:val="clear" w:color="auto" w:fill="auto"/>
                                  <w:noWrap/>
                                  <w:vAlign w:val="bottom"/>
                                  <w:hideMark/>
                                </w:tcPr>
                                <w:p w14:paraId="592304F7" w14:textId="77777777" w:rsidR="009F3091" w:rsidRDefault="009F3091" w:rsidP="009F3091">
                                  <w:pPr>
                                    <w:jc w:val="right"/>
                                    <w:rPr>
                                      <w:rFonts w:ascii="Calibri" w:hAnsi="Calibri" w:cs="Calibri"/>
                                      <w:color w:val="000000"/>
                                      <w:sz w:val="22"/>
                                      <w:szCs w:val="22"/>
                                    </w:rPr>
                                  </w:pPr>
                                  <w:r>
                                    <w:rPr>
                                      <w:rFonts w:ascii="Calibri" w:hAnsi="Calibri" w:cs="Calibri"/>
                                      <w:color w:val="000000"/>
                                      <w:sz w:val="22"/>
                                      <w:szCs w:val="22"/>
                                    </w:rPr>
                                    <w:t>72268</w:t>
                                  </w:r>
                                </w:p>
                              </w:tc>
                            </w:tr>
                            <w:tr w:rsidR="009F3091" w14:paraId="7FAA2042" w14:textId="77777777" w:rsidTr="009F3091">
                              <w:trPr>
                                <w:trHeight w:val="300"/>
                              </w:trPr>
                              <w:tc>
                                <w:tcPr>
                                  <w:tcW w:w="3380" w:type="dxa"/>
                                  <w:tcBorders>
                                    <w:top w:val="nil"/>
                                    <w:left w:val="nil"/>
                                    <w:bottom w:val="nil"/>
                                    <w:right w:val="nil"/>
                                  </w:tcBorders>
                                  <w:shd w:val="clear" w:color="auto" w:fill="auto"/>
                                  <w:noWrap/>
                                  <w:vAlign w:val="bottom"/>
                                  <w:hideMark/>
                                </w:tcPr>
                                <w:p w14:paraId="37FB6321" w14:textId="77777777" w:rsidR="009F3091" w:rsidRDefault="009F3091" w:rsidP="009F3091">
                                  <w:pPr>
                                    <w:rPr>
                                      <w:rFonts w:ascii="Calibri" w:hAnsi="Calibri" w:cs="Calibri"/>
                                      <w:color w:val="000000"/>
                                      <w:sz w:val="22"/>
                                      <w:szCs w:val="22"/>
                                    </w:rPr>
                                  </w:pPr>
                                  <w:r>
                                    <w:rPr>
                                      <w:rFonts w:ascii="Calibri" w:hAnsi="Calibri" w:cs="Calibri"/>
                                      <w:color w:val="000000"/>
                                      <w:sz w:val="22"/>
                                      <w:szCs w:val="22"/>
                                    </w:rPr>
                                    <w:t>Music and Worship Supplies</w:t>
                                  </w:r>
                                </w:p>
                              </w:tc>
                              <w:tc>
                                <w:tcPr>
                                  <w:tcW w:w="1060" w:type="dxa"/>
                                  <w:tcBorders>
                                    <w:top w:val="nil"/>
                                    <w:left w:val="nil"/>
                                    <w:bottom w:val="nil"/>
                                    <w:right w:val="nil"/>
                                  </w:tcBorders>
                                  <w:shd w:val="clear" w:color="auto" w:fill="auto"/>
                                  <w:noWrap/>
                                  <w:vAlign w:val="bottom"/>
                                  <w:hideMark/>
                                </w:tcPr>
                                <w:p w14:paraId="4216CC58" w14:textId="77777777" w:rsidR="009F3091" w:rsidRDefault="009F3091" w:rsidP="009F3091">
                                  <w:pPr>
                                    <w:jc w:val="right"/>
                                    <w:rPr>
                                      <w:rFonts w:ascii="Calibri" w:hAnsi="Calibri" w:cs="Calibri"/>
                                      <w:color w:val="000000"/>
                                      <w:sz w:val="22"/>
                                      <w:szCs w:val="22"/>
                                    </w:rPr>
                                  </w:pPr>
                                  <w:r>
                                    <w:rPr>
                                      <w:rFonts w:ascii="Calibri" w:hAnsi="Calibri" w:cs="Calibri"/>
                                      <w:color w:val="000000"/>
                                      <w:sz w:val="22"/>
                                      <w:szCs w:val="22"/>
                                    </w:rPr>
                                    <w:t>10461</w:t>
                                  </w:r>
                                </w:p>
                              </w:tc>
                            </w:tr>
                            <w:tr w:rsidR="009F3091" w14:paraId="2B9781A4" w14:textId="77777777" w:rsidTr="009F3091">
                              <w:trPr>
                                <w:trHeight w:val="300"/>
                              </w:trPr>
                              <w:tc>
                                <w:tcPr>
                                  <w:tcW w:w="3380" w:type="dxa"/>
                                  <w:tcBorders>
                                    <w:top w:val="nil"/>
                                    <w:left w:val="nil"/>
                                    <w:bottom w:val="nil"/>
                                    <w:right w:val="nil"/>
                                  </w:tcBorders>
                                  <w:shd w:val="clear" w:color="auto" w:fill="auto"/>
                                  <w:noWrap/>
                                  <w:vAlign w:val="bottom"/>
                                  <w:hideMark/>
                                </w:tcPr>
                                <w:p w14:paraId="3CA49171" w14:textId="77777777" w:rsidR="009F3091" w:rsidRDefault="009F3091" w:rsidP="009F3091">
                                  <w:pPr>
                                    <w:rPr>
                                      <w:rFonts w:ascii="Calibri" w:hAnsi="Calibri" w:cs="Calibri"/>
                                      <w:color w:val="000000"/>
                                      <w:sz w:val="22"/>
                                      <w:szCs w:val="22"/>
                                    </w:rPr>
                                  </w:pPr>
                                  <w:r>
                                    <w:rPr>
                                      <w:rFonts w:ascii="Calibri" w:hAnsi="Calibri" w:cs="Calibri"/>
                                      <w:color w:val="000000"/>
                                      <w:sz w:val="22"/>
                                      <w:szCs w:val="22"/>
                                    </w:rPr>
                                    <w:t>Office Expenses</w:t>
                                  </w:r>
                                </w:p>
                              </w:tc>
                              <w:tc>
                                <w:tcPr>
                                  <w:tcW w:w="1060" w:type="dxa"/>
                                  <w:tcBorders>
                                    <w:top w:val="nil"/>
                                    <w:left w:val="nil"/>
                                    <w:bottom w:val="nil"/>
                                    <w:right w:val="nil"/>
                                  </w:tcBorders>
                                  <w:shd w:val="clear" w:color="auto" w:fill="auto"/>
                                  <w:noWrap/>
                                  <w:vAlign w:val="bottom"/>
                                  <w:hideMark/>
                                </w:tcPr>
                                <w:p w14:paraId="106C737F" w14:textId="77777777" w:rsidR="009F3091" w:rsidRDefault="009F3091" w:rsidP="009F3091">
                                  <w:pPr>
                                    <w:jc w:val="right"/>
                                    <w:rPr>
                                      <w:rFonts w:ascii="Calibri" w:hAnsi="Calibri" w:cs="Calibri"/>
                                      <w:color w:val="000000"/>
                                      <w:sz w:val="22"/>
                                      <w:szCs w:val="22"/>
                                    </w:rPr>
                                  </w:pPr>
                                  <w:r>
                                    <w:rPr>
                                      <w:rFonts w:ascii="Calibri" w:hAnsi="Calibri" w:cs="Calibri"/>
                                      <w:color w:val="000000"/>
                                      <w:sz w:val="22"/>
                                      <w:szCs w:val="22"/>
                                    </w:rPr>
                                    <w:t>29711</w:t>
                                  </w:r>
                                </w:p>
                              </w:tc>
                            </w:tr>
                            <w:tr w:rsidR="009F3091" w14:paraId="66B45E07" w14:textId="77777777" w:rsidTr="009F3091">
                              <w:trPr>
                                <w:trHeight w:val="300"/>
                              </w:trPr>
                              <w:tc>
                                <w:tcPr>
                                  <w:tcW w:w="3380" w:type="dxa"/>
                                  <w:tcBorders>
                                    <w:top w:val="nil"/>
                                    <w:left w:val="nil"/>
                                    <w:bottom w:val="nil"/>
                                    <w:right w:val="nil"/>
                                  </w:tcBorders>
                                  <w:shd w:val="clear" w:color="auto" w:fill="auto"/>
                                  <w:noWrap/>
                                  <w:vAlign w:val="bottom"/>
                                  <w:hideMark/>
                                </w:tcPr>
                                <w:p w14:paraId="6E553463" w14:textId="77777777" w:rsidR="009F3091" w:rsidRDefault="009F3091" w:rsidP="009F3091">
                                  <w:pPr>
                                    <w:rPr>
                                      <w:rFonts w:ascii="Calibri" w:hAnsi="Calibri" w:cs="Calibri"/>
                                      <w:color w:val="000000"/>
                                      <w:sz w:val="22"/>
                                      <w:szCs w:val="22"/>
                                    </w:rPr>
                                  </w:pPr>
                                  <w:r>
                                    <w:rPr>
                                      <w:rFonts w:ascii="Calibri" w:hAnsi="Calibri" w:cs="Calibri"/>
                                      <w:color w:val="000000"/>
                                      <w:sz w:val="22"/>
                                      <w:szCs w:val="22"/>
                                    </w:rPr>
                                    <w:t>Pastoral Care</w:t>
                                  </w:r>
                                </w:p>
                              </w:tc>
                              <w:tc>
                                <w:tcPr>
                                  <w:tcW w:w="1060" w:type="dxa"/>
                                  <w:tcBorders>
                                    <w:top w:val="nil"/>
                                    <w:left w:val="nil"/>
                                    <w:bottom w:val="nil"/>
                                    <w:right w:val="nil"/>
                                  </w:tcBorders>
                                  <w:shd w:val="clear" w:color="auto" w:fill="auto"/>
                                  <w:noWrap/>
                                  <w:vAlign w:val="bottom"/>
                                  <w:hideMark/>
                                </w:tcPr>
                                <w:p w14:paraId="55C7A290" w14:textId="77777777" w:rsidR="009F3091" w:rsidRDefault="009F3091" w:rsidP="009F3091">
                                  <w:pPr>
                                    <w:jc w:val="right"/>
                                    <w:rPr>
                                      <w:rFonts w:ascii="Calibri" w:hAnsi="Calibri" w:cs="Calibri"/>
                                      <w:color w:val="000000"/>
                                      <w:sz w:val="22"/>
                                      <w:szCs w:val="22"/>
                                    </w:rPr>
                                  </w:pPr>
                                  <w:r>
                                    <w:rPr>
                                      <w:rFonts w:ascii="Calibri" w:hAnsi="Calibri" w:cs="Calibri"/>
                                      <w:color w:val="000000"/>
                                      <w:sz w:val="22"/>
                                      <w:szCs w:val="22"/>
                                    </w:rPr>
                                    <w:t>8195</w:t>
                                  </w:r>
                                </w:p>
                              </w:tc>
                            </w:tr>
                            <w:tr w:rsidR="009F3091" w14:paraId="3F419792" w14:textId="77777777" w:rsidTr="009F3091">
                              <w:trPr>
                                <w:trHeight w:val="300"/>
                              </w:trPr>
                              <w:tc>
                                <w:tcPr>
                                  <w:tcW w:w="3380" w:type="dxa"/>
                                  <w:tcBorders>
                                    <w:top w:val="nil"/>
                                    <w:left w:val="nil"/>
                                    <w:bottom w:val="nil"/>
                                    <w:right w:val="nil"/>
                                  </w:tcBorders>
                                  <w:shd w:val="clear" w:color="auto" w:fill="auto"/>
                                  <w:noWrap/>
                                  <w:vAlign w:val="bottom"/>
                                  <w:hideMark/>
                                </w:tcPr>
                                <w:p w14:paraId="30882C14" w14:textId="77777777" w:rsidR="009F3091" w:rsidRDefault="009F3091" w:rsidP="009F3091">
                                  <w:pPr>
                                    <w:rPr>
                                      <w:rFonts w:ascii="Calibri" w:hAnsi="Calibri" w:cs="Calibri"/>
                                      <w:color w:val="000000"/>
                                      <w:sz w:val="22"/>
                                      <w:szCs w:val="22"/>
                                    </w:rPr>
                                  </w:pPr>
                                  <w:proofErr w:type="spellStart"/>
                                  <w:r>
                                    <w:rPr>
                                      <w:rFonts w:ascii="Calibri" w:hAnsi="Calibri" w:cs="Calibri"/>
                                      <w:color w:val="000000"/>
                                      <w:sz w:val="22"/>
                                      <w:szCs w:val="22"/>
                                    </w:rPr>
                                    <w:t>Payrol</w:t>
                                  </w:r>
                                  <w:proofErr w:type="spellEnd"/>
                                  <w:r>
                                    <w:rPr>
                                      <w:rFonts w:ascii="Calibri" w:hAnsi="Calibri" w:cs="Calibri"/>
                                      <w:color w:val="000000"/>
                                      <w:sz w:val="22"/>
                                      <w:szCs w:val="22"/>
                                    </w:rPr>
                                    <w:t xml:space="preserve"> Expense</w:t>
                                  </w:r>
                                </w:p>
                              </w:tc>
                              <w:tc>
                                <w:tcPr>
                                  <w:tcW w:w="1060" w:type="dxa"/>
                                  <w:tcBorders>
                                    <w:top w:val="nil"/>
                                    <w:left w:val="nil"/>
                                    <w:bottom w:val="nil"/>
                                    <w:right w:val="nil"/>
                                  </w:tcBorders>
                                  <w:shd w:val="clear" w:color="auto" w:fill="auto"/>
                                  <w:noWrap/>
                                  <w:vAlign w:val="bottom"/>
                                  <w:hideMark/>
                                </w:tcPr>
                                <w:p w14:paraId="730FC691" w14:textId="77777777" w:rsidR="009F3091" w:rsidRDefault="009F3091" w:rsidP="009F3091">
                                  <w:pPr>
                                    <w:jc w:val="right"/>
                                    <w:rPr>
                                      <w:rFonts w:ascii="Calibri" w:hAnsi="Calibri" w:cs="Calibri"/>
                                      <w:color w:val="000000"/>
                                      <w:sz w:val="22"/>
                                      <w:szCs w:val="22"/>
                                    </w:rPr>
                                  </w:pPr>
                                  <w:r>
                                    <w:rPr>
                                      <w:rFonts w:ascii="Calibri" w:hAnsi="Calibri" w:cs="Calibri"/>
                                      <w:color w:val="000000"/>
                                      <w:sz w:val="22"/>
                                      <w:szCs w:val="22"/>
                                    </w:rPr>
                                    <w:t>294320</w:t>
                                  </w:r>
                                </w:p>
                              </w:tc>
                            </w:tr>
                            <w:tr w:rsidR="009F3091" w14:paraId="21FBF128" w14:textId="77777777" w:rsidTr="009F3091">
                              <w:trPr>
                                <w:trHeight w:val="300"/>
                              </w:trPr>
                              <w:tc>
                                <w:tcPr>
                                  <w:tcW w:w="3380" w:type="dxa"/>
                                  <w:tcBorders>
                                    <w:top w:val="nil"/>
                                    <w:left w:val="nil"/>
                                    <w:bottom w:val="nil"/>
                                    <w:right w:val="nil"/>
                                  </w:tcBorders>
                                  <w:shd w:val="clear" w:color="auto" w:fill="auto"/>
                                  <w:noWrap/>
                                  <w:vAlign w:val="bottom"/>
                                  <w:hideMark/>
                                </w:tcPr>
                                <w:p w14:paraId="52608F49" w14:textId="77777777" w:rsidR="009F3091" w:rsidRDefault="009F3091" w:rsidP="009F3091">
                                  <w:pPr>
                                    <w:rPr>
                                      <w:rFonts w:ascii="Calibri" w:hAnsi="Calibri" w:cs="Calibri"/>
                                      <w:color w:val="000000"/>
                                      <w:sz w:val="22"/>
                                      <w:szCs w:val="22"/>
                                    </w:rPr>
                                  </w:pPr>
                                  <w:r>
                                    <w:rPr>
                                      <w:rFonts w:ascii="Calibri" w:hAnsi="Calibri" w:cs="Calibri"/>
                                      <w:color w:val="000000"/>
                                      <w:sz w:val="22"/>
                                      <w:szCs w:val="22"/>
                                    </w:rPr>
                                    <w:t>Property Taxes</w:t>
                                  </w:r>
                                </w:p>
                              </w:tc>
                              <w:tc>
                                <w:tcPr>
                                  <w:tcW w:w="1060" w:type="dxa"/>
                                  <w:tcBorders>
                                    <w:top w:val="nil"/>
                                    <w:left w:val="nil"/>
                                    <w:bottom w:val="nil"/>
                                    <w:right w:val="nil"/>
                                  </w:tcBorders>
                                  <w:shd w:val="clear" w:color="auto" w:fill="auto"/>
                                  <w:noWrap/>
                                  <w:vAlign w:val="bottom"/>
                                  <w:hideMark/>
                                </w:tcPr>
                                <w:p w14:paraId="5D65B5CA" w14:textId="77777777" w:rsidR="009F3091" w:rsidRDefault="009F3091" w:rsidP="009F3091">
                                  <w:pPr>
                                    <w:jc w:val="right"/>
                                    <w:rPr>
                                      <w:rFonts w:ascii="Calibri" w:hAnsi="Calibri" w:cs="Calibri"/>
                                      <w:color w:val="000000"/>
                                      <w:sz w:val="22"/>
                                      <w:szCs w:val="22"/>
                                    </w:rPr>
                                  </w:pPr>
                                  <w:r>
                                    <w:rPr>
                                      <w:rFonts w:ascii="Calibri" w:hAnsi="Calibri" w:cs="Calibri"/>
                                      <w:color w:val="000000"/>
                                      <w:sz w:val="22"/>
                                      <w:szCs w:val="22"/>
                                    </w:rPr>
                                    <w:t>10073</w:t>
                                  </w:r>
                                </w:p>
                              </w:tc>
                            </w:tr>
                            <w:tr w:rsidR="009F3091" w14:paraId="2B9EF28A" w14:textId="77777777" w:rsidTr="009F3091">
                              <w:trPr>
                                <w:trHeight w:val="300"/>
                              </w:trPr>
                              <w:tc>
                                <w:tcPr>
                                  <w:tcW w:w="3380" w:type="dxa"/>
                                  <w:tcBorders>
                                    <w:top w:val="nil"/>
                                    <w:left w:val="nil"/>
                                    <w:bottom w:val="nil"/>
                                    <w:right w:val="nil"/>
                                  </w:tcBorders>
                                  <w:shd w:val="clear" w:color="auto" w:fill="auto"/>
                                  <w:noWrap/>
                                  <w:vAlign w:val="bottom"/>
                                  <w:hideMark/>
                                </w:tcPr>
                                <w:p w14:paraId="595F5F26" w14:textId="77777777" w:rsidR="009F3091" w:rsidRDefault="009F3091" w:rsidP="009F3091">
                                  <w:pPr>
                                    <w:rPr>
                                      <w:rFonts w:ascii="Calibri" w:hAnsi="Calibri" w:cs="Calibri"/>
                                      <w:color w:val="000000"/>
                                      <w:sz w:val="22"/>
                                      <w:szCs w:val="22"/>
                                    </w:rPr>
                                  </w:pPr>
                                  <w:r>
                                    <w:rPr>
                                      <w:rFonts w:ascii="Calibri" w:hAnsi="Calibri" w:cs="Calibri"/>
                                      <w:color w:val="000000"/>
                                      <w:sz w:val="22"/>
                                      <w:szCs w:val="22"/>
                                    </w:rPr>
                                    <w:t>Repairs and Maintenance</w:t>
                                  </w:r>
                                </w:p>
                              </w:tc>
                              <w:tc>
                                <w:tcPr>
                                  <w:tcW w:w="1060" w:type="dxa"/>
                                  <w:tcBorders>
                                    <w:top w:val="nil"/>
                                    <w:left w:val="nil"/>
                                    <w:bottom w:val="nil"/>
                                    <w:right w:val="nil"/>
                                  </w:tcBorders>
                                  <w:shd w:val="clear" w:color="auto" w:fill="auto"/>
                                  <w:noWrap/>
                                  <w:vAlign w:val="bottom"/>
                                  <w:hideMark/>
                                </w:tcPr>
                                <w:p w14:paraId="3AD229EB" w14:textId="77777777" w:rsidR="009F3091" w:rsidRDefault="009F3091" w:rsidP="009F3091">
                                  <w:pPr>
                                    <w:jc w:val="right"/>
                                    <w:rPr>
                                      <w:rFonts w:ascii="Calibri" w:hAnsi="Calibri" w:cs="Calibri"/>
                                      <w:color w:val="000000"/>
                                      <w:sz w:val="22"/>
                                      <w:szCs w:val="22"/>
                                    </w:rPr>
                                  </w:pPr>
                                  <w:r>
                                    <w:rPr>
                                      <w:rFonts w:ascii="Calibri" w:hAnsi="Calibri" w:cs="Calibri"/>
                                      <w:color w:val="000000"/>
                                      <w:sz w:val="22"/>
                                      <w:szCs w:val="22"/>
                                    </w:rPr>
                                    <w:t>18870</w:t>
                                  </w:r>
                                </w:p>
                              </w:tc>
                            </w:tr>
                            <w:tr w:rsidR="009F3091" w14:paraId="3588E0B8" w14:textId="77777777" w:rsidTr="009F3091">
                              <w:trPr>
                                <w:trHeight w:val="300"/>
                              </w:trPr>
                              <w:tc>
                                <w:tcPr>
                                  <w:tcW w:w="3380" w:type="dxa"/>
                                  <w:tcBorders>
                                    <w:top w:val="nil"/>
                                    <w:left w:val="nil"/>
                                    <w:bottom w:val="nil"/>
                                    <w:right w:val="nil"/>
                                  </w:tcBorders>
                                  <w:shd w:val="clear" w:color="auto" w:fill="auto"/>
                                  <w:noWrap/>
                                  <w:vAlign w:val="bottom"/>
                                  <w:hideMark/>
                                </w:tcPr>
                                <w:p w14:paraId="0BCB6DA1" w14:textId="77777777" w:rsidR="009F3091" w:rsidRDefault="009F3091" w:rsidP="009F3091">
                                  <w:pPr>
                                    <w:rPr>
                                      <w:rFonts w:ascii="Calibri" w:hAnsi="Calibri" w:cs="Calibri"/>
                                      <w:color w:val="000000"/>
                                      <w:sz w:val="22"/>
                                      <w:szCs w:val="22"/>
                                    </w:rPr>
                                  </w:pPr>
                                  <w:r>
                                    <w:rPr>
                                      <w:rFonts w:ascii="Calibri" w:hAnsi="Calibri" w:cs="Calibri"/>
                                      <w:color w:val="000000"/>
                                      <w:sz w:val="22"/>
                                      <w:szCs w:val="22"/>
                                    </w:rPr>
                                    <w:t>Soup Hour Support</w:t>
                                  </w:r>
                                </w:p>
                              </w:tc>
                              <w:tc>
                                <w:tcPr>
                                  <w:tcW w:w="1060" w:type="dxa"/>
                                  <w:tcBorders>
                                    <w:top w:val="nil"/>
                                    <w:left w:val="nil"/>
                                    <w:bottom w:val="nil"/>
                                    <w:right w:val="nil"/>
                                  </w:tcBorders>
                                  <w:shd w:val="clear" w:color="auto" w:fill="auto"/>
                                  <w:noWrap/>
                                  <w:vAlign w:val="bottom"/>
                                  <w:hideMark/>
                                </w:tcPr>
                                <w:p w14:paraId="163976A2" w14:textId="77777777" w:rsidR="009F3091" w:rsidRDefault="009F3091" w:rsidP="009F3091">
                                  <w:pPr>
                                    <w:jc w:val="right"/>
                                    <w:rPr>
                                      <w:rFonts w:ascii="Calibri" w:hAnsi="Calibri" w:cs="Calibri"/>
                                      <w:color w:val="000000"/>
                                      <w:sz w:val="22"/>
                                      <w:szCs w:val="22"/>
                                    </w:rPr>
                                  </w:pPr>
                                  <w:r>
                                    <w:rPr>
                                      <w:rFonts w:ascii="Calibri" w:hAnsi="Calibri" w:cs="Calibri"/>
                                      <w:color w:val="000000"/>
                                      <w:sz w:val="22"/>
                                      <w:szCs w:val="22"/>
                                    </w:rPr>
                                    <w:t>19537</w:t>
                                  </w:r>
                                </w:p>
                              </w:tc>
                            </w:tr>
                            <w:tr w:rsidR="009F3091" w14:paraId="797A2BF3" w14:textId="77777777" w:rsidTr="009F3091">
                              <w:trPr>
                                <w:trHeight w:val="300"/>
                              </w:trPr>
                              <w:tc>
                                <w:tcPr>
                                  <w:tcW w:w="3380" w:type="dxa"/>
                                  <w:tcBorders>
                                    <w:top w:val="nil"/>
                                    <w:left w:val="nil"/>
                                    <w:bottom w:val="nil"/>
                                    <w:right w:val="nil"/>
                                  </w:tcBorders>
                                  <w:shd w:val="clear" w:color="auto" w:fill="auto"/>
                                  <w:noWrap/>
                                  <w:vAlign w:val="bottom"/>
                                  <w:hideMark/>
                                </w:tcPr>
                                <w:p w14:paraId="5F21D1B4" w14:textId="77777777" w:rsidR="009F3091" w:rsidRDefault="009F3091" w:rsidP="009F3091">
                                  <w:pPr>
                                    <w:rPr>
                                      <w:rFonts w:ascii="Calibri" w:hAnsi="Calibri" w:cs="Calibri"/>
                                      <w:color w:val="000000"/>
                                      <w:sz w:val="22"/>
                                      <w:szCs w:val="22"/>
                                    </w:rPr>
                                  </w:pPr>
                                  <w:r>
                                    <w:rPr>
                                      <w:rFonts w:ascii="Calibri" w:hAnsi="Calibri" w:cs="Calibri"/>
                                      <w:color w:val="000000"/>
                                      <w:sz w:val="22"/>
                                      <w:szCs w:val="22"/>
                                    </w:rPr>
                                    <w:t>Total Expenses</w:t>
                                  </w:r>
                                </w:p>
                              </w:tc>
                              <w:tc>
                                <w:tcPr>
                                  <w:tcW w:w="1060" w:type="dxa"/>
                                  <w:tcBorders>
                                    <w:top w:val="nil"/>
                                    <w:left w:val="nil"/>
                                    <w:bottom w:val="nil"/>
                                    <w:right w:val="nil"/>
                                  </w:tcBorders>
                                  <w:shd w:val="clear" w:color="auto" w:fill="auto"/>
                                  <w:noWrap/>
                                  <w:vAlign w:val="bottom"/>
                                  <w:hideMark/>
                                </w:tcPr>
                                <w:p w14:paraId="2F76BE95" w14:textId="77777777" w:rsidR="009F3091" w:rsidRDefault="009F3091" w:rsidP="009F3091">
                                  <w:pPr>
                                    <w:jc w:val="right"/>
                                    <w:rPr>
                                      <w:rFonts w:ascii="Calibri" w:hAnsi="Calibri" w:cs="Calibri"/>
                                      <w:color w:val="000000"/>
                                      <w:sz w:val="22"/>
                                      <w:szCs w:val="22"/>
                                    </w:rPr>
                                  </w:pPr>
                                  <w:r>
                                    <w:rPr>
                                      <w:rFonts w:ascii="Calibri" w:hAnsi="Calibri" w:cs="Calibri"/>
                                      <w:color w:val="000000"/>
                                      <w:sz w:val="22"/>
                                      <w:szCs w:val="22"/>
                                    </w:rPr>
                                    <w:t>525436</w:t>
                                  </w:r>
                                </w:p>
                              </w:tc>
                            </w:tr>
                            <w:tr w:rsidR="009F3091" w14:paraId="42AF599E" w14:textId="77777777" w:rsidTr="009F3091">
                              <w:trPr>
                                <w:trHeight w:val="300"/>
                              </w:trPr>
                              <w:tc>
                                <w:tcPr>
                                  <w:tcW w:w="3380" w:type="dxa"/>
                                  <w:tcBorders>
                                    <w:top w:val="nil"/>
                                    <w:left w:val="nil"/>
                                    <w:bottom w:val="nil"/>
                                    <w:right w:val="nil"/>
                                  </w:tcBorders>
                                  <w:shd w:val="clear" w:color="auto" w:fill="auto"/>
                                  <w:noWrap/>
                                  <w:vAlign w:val="bottom"/>
                                  <w:hideMark/>
                                </w:tcPr>
                                <w:p w14:paraId="5EF4F09A" w14:textId="77777777" w:rsidR="009F3091" w:rsidRDefault="009F3091" w:rsidP="009F3091">
                                  <w:pPr>
                                    <w:rPr>
                                      <w:rFonts w:ascii="Calibri" w:hAnsi="Calibri" w:cs="Calibri"/>
                                      <w:color w:val="000000"/>
                                      <w:sz w:val="22"/>
                                      <w:szCs w:val="22"/>
                                    </w:rPr>
                                  </w:pPr>
                                  <w:r>
                                    <w:rPr>
                                      <w:rFonts w:ascii="Calibri" w:hAnsi="Calibri" w:cs="Calibri"/>
                                      <w:color w:val="000000"/>
                                      <w:sz w:val="22"/>
                                      <w:szCs w:val="22"/>
                                    </w:rPr>
                                    <w:t>Utilities</w:t>
                                  </w:r>
                                </w:p>
                              </w:tc>
                              <w:tc>
                                <w:tcPr>
                                  <w:tcW w:w="1060" w:type="dxa"/>
                                  <w:tcBorders>
                                    <w:top w:val="nil"/>
                                    <w:left w:val="nil"/>
                                    <w:bottom w:val="nil"/>
                                    <w:right w:val="nil"/>
                                  </w:tcBorders>
                                  <w:shd w:val="clear" w:color="auto" w:fill="auto"/>
                                  <w:noWrap/>
                                  <w:vAlign w:val="bottom"/>
                                  <w:hideMark/>
                                </w:tcPr>
                                <w:p w14:paraId="75BF305D" w14:textId="77777777" w:rsidR="009F3091" w:rsidRDefault="009F3091" w:rsidP="009F3091">
                                  <w:pPr>
                                    <w:jc w:val="right"/>
                                    <w:rPr>
                                      <w:rFonts w:ascii="Calibri" w:hAnsi="Calibri" w:cs="Calibri"/>
                                      <w:color w:val="000000"/>
                                      <w:sz w:val="22"/>
                                      <w:szCs w:val="22"/>
                                    </w:rPr>
                                  </w:pPr>
                                  <w:r>
                                    <w:rPr>
                                      <w:rFonts w:ascii="Calibri" w:hAnsi="Calibri" w:cs="Calibri"/>
                                      <w:color w:val="000000"/>
                                      <w:sz w:val="22"/>
                                      <w:szCs w:val="22"/>
                                    </w:rPr>
                                    <w:t>34197</w:t>
                                  </w:r>
                                </w:p>
                              </w:tc>
                            </w:tr>
                            <w:tr w:rsidR="009F3091" w14:paraId="6454F616" w14:textId="77777777" w:rsidTr="009F3091">
                              <w:trPr>
                                <w:trHeight w:val="300"/>
                              </w:trPr>
                              <w:tc>
                                <w:tcPr>
                                  <w:tcW w:w="3380" w:type="dxa"/>
                                  <w:tcBorders>
                                    <w:top w:val="nil"/>
                                    <w:left w:val="nil"/>
                                    <w:bottom w:val="nil"/>
                                    <w:right w:val="nil"/>
                                  </w:tcBorders>
                                  <w:shd w:val="clear" w:color="auto" w:fill="auto"/>
                                  <w:noWrap/>
                                  <w:vAlign w:val="bottom"/>
                                  <w:hideMark/>
                                </w:tcPr>
                                <w:p w14:paraId="5C0DE9B9" w14:textId="77777777" w:rsidR="009F3091" w:rsidRDefault="009F3091" w:rsidP="009F3091">
                                  <w:pPr>
                                    <w:jc w:val="right"/>
                                    <w:rPr>
                                      <w:rFonts w:ascii="Calibri" w:hAnsi="Calibri" w:cs="Calibri"/>
                                      <w:color w:val="000000"/>
                                      <w:sz w:val="22"/>
                                      <w:szCs w:val="22"/>
                                    </w:rPr>
                                  </w:pPr>
                                </w:p>
                              </w:tc>
                              <w:tc>
                                <w:tcPr>
                                  <w:tcW w:w="1060" w:type="dxa"/>
                                  <w:tcBorders>
                                    <w:top w:val="nil"/>
                                    <w:left w:val="nil"/>
                                    <w:bottom w:val="nil"/>
                                    <w:right w:val="nil"/>
                                  </w:tcBorders>
                                  <w:shd w:val="clear" w:color="auto" w:fill="auto"/>
                                  <w:noWrap/>
                                  <w:vAlign w:val="bottom"/>
                                  <w:hideMark/>
                                </w:tcPr>
                                <w:p w14:paraId="1CCC4A8E" w14:textId="77777777" w:rsidR="009F3091" w:rsidRDefault="009F3091" w:rsidP="009F3091">
                                  <w:pPr>
                                    <w:rPr>
                                      <w:sz w:val="20"/>
                                      <w:szCs w:val="20"/>
                                    </w:rPr>
                                  </w:pPr>
                                </w:p>
                              </w:tc>
                            </w:tr>
                            <w:tr w:rsidR="009F3091" w14:paraId="5A4AB0A3" w14:textId="77777777" w:rsidTr="009F3091">
                              <w:trPr>
                                <w:trHeight w:val="300"/>
                              </w:trPr>
                              <w:tc>
                                <w:tcPr>
                                  <w:tcW w:w="3380" w:type="dxa"/>
                                  <w:tcBorders>
                                    <w:top w:val="nil"/>
                                    <w:left w:val="nil"/>
                                    <w:bottom w:val="nil"/>
                                    <w:right w:val="nil"/>
                                  </w:tcBorders>
                                  <w:shd w:val="clear" w:color="auto" w:fill="auto"/>
                                  <w:noWrap/>
                                  <w:vAlign w:val="bottom"/>
                                  <w:hideMark/>
                                </w:tcPr>
                                <w:p w14:paraId="2A71954B" w14:textId="77777777" w:rsidR="009F3091" w:rsidRDefault="009F3091" w:rsidP="009F3091">
                                  <w:pPr>
                                    <w:rPr>
                                      <w:rFonts w:ascii="Calibri" w:hAnsi="Calibri" w:cs="Calibri"/>
                                      <w:color w:val="000000"/>
                                      <w:sz w:val="22"/>
                                      <w:szCs w:val="22"/>
                                    </w:rPr>
                                  </w:pPr>
                                  <w:r>
                                    <w:rPr>
                                      <w:rFonts w:ascii="Calibri" w:hAnsi="Calibri" w:cs="Calibri"/>
                                      <w:color w:val="000000"/>
                                      <w:sz w:val="22"/>
                                      <w:szCs w:val="22"/>
                                    </w:rPr>
                                    <w:t>Net Result</w:t>
                                  </w:r>
                                </w:p>
                              </w:tc>
                              <w:tc>
                                <w:tcPr>
                                  <w:tcW w:w="1060" w:type="dxa"/>
                                  <w:tcBorders>
                                    <w:top w:val="nil"/>
                                    <w:left w:val="nil"/>
                                    <w:bottom w:val="nil"/>
                                    <w:right w:val="nil"/>
                                  </w:tcBorders>
                                  <w:shd w:val="clear" w:color="auto" w:fill="auto"/>
                                  <w:noWrap/>
                                  <w:vAlign w:val="bottom"/>
                                  <w:hideMark/>
                                </w:tcPr>
                                <w:p w14:paraId="627915EB" w14:textId="77777777" w:rsidR="009F3091" w:rsidRDefault="009F3091" w:rsidP="009F3091">
                                  <w:pPr>
                                    <w:jc w:val="right"/>
                                    <w:rPr>
                                      <w:rFonts w:ascii="Calibri" w:hAnsi="Calibri" w:cs="Calibri"/>
                                      <w:color w:val="000000"/>
                                      <w:sz w:val="22"/>
                                      <w:szCs w:val="22"/>
                                    </w:rPr>
                                  </w:pPr>
                                  <w:r>
                                    <w:rPr>
                                      <w:rFonts w:ascii="Calibri" w:hAnsi="Calibri" w:cs="Calibri"/>
                                      <w:color w:val="000000"/>
                                      <w:sz w:val="22"/>
                                      <w:szCs w:val="22"/>
                                    </w:rPr>
                                    <w:t>-1077</w:t>
                                  </w:r>
                                </w:p>
                              </w:tc>
                            </w:tr>
                          </w:tbl>
                          <w:p w14:paraId="706EE0EE" w14:textId="77777777" w:rsidR="00545ABE" w:rsidRDefault="00545ABE" w:rsidP="00545AB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170A6B" id="_x0000_t202" coordsize="21600,21600" o:spt="202" path="m,l,21600r21600,l21600,xe">
                <v:stroke joinstyle="miter"/>
                <v:path gradientshapeok="t" o:connecttype="rect"/>
              </v:shapetype>
              <v:shape id="Text Box 4" o:spid="_x0000_s1026" type="#_x0000_t202" style="position:absolute;left:0;text-align:left;margin-left:149.35pt;margin-top:10.7pt;width:242.35pt;height:32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" fillcolor="white [3201]" strokeweight=".5pt">
                <v:textbox>
                  <w:txbxContent>
                    <w:tbl>
                      <w:tblPr>
                        <w:tblW w:w="4440" w:type="dxa"/>
                        <w:tblLook w:val="04A0" w:firstRow="1" w:lastRow="0" w:firstColumn="1" w:lastColumn="0" w:noHBand="0" w:noVBand="1"/>
                      </w:tblPr>
                      <w:tblGrid>
                        <w:gridCol w:w="3380"/>
                        <w:gridCol w:w="1060"/>
                      </w:tblGrid>
                      <w:tr w:rsidR="009F3091" w14:paraId="20C5C342" w14:textId="77777777" w:rsidTr="009F3091">
                        <w:trPr>
                          <w:trHeight w:val="300"/>
                        </w:trPr>
                        <w:tc>
                          <w:tcPr>
                            <w:tcW w:w="3380" w:type="dxa"/>
                            <w:tcBorders>
                              <w:top w:val="nil"/>
                              <w:left w:val="nil"/>
                              <w:bottom w:val="nil"/>
                              <w:right w:val="nil"/>
                            </w:tcBorders>
                            <w:shd w:val="clear" w:color="auto" w:fill="auto"/>
                            <w:noWrap/>
                            <w:vAlign w:val="bottom"/>
                            <w:hideMark/>
                          </w:tcPr>
                          <w:p w14:paraId="40E0429E" w14:textId="77777777" w:rsidR="009F3091" w:rsidRDefault="009F3091" w:rsidP="009F3091">
                            <w:pPr>
                              <w:rPr>
                                <w:rFonts w:ascii="Calibri" w:hAnsi="Calibri" w:cs="Calibri"/>
                                <w:color w:val="000000"/>
                                <w:sz w:val="22"/>
                                <w:szCs w:val="22"/>
                              </w:rPr>
                            </w:pPr>
                            <w:r>
                              <w:rPr>
                                <w:rFonts w:ascii="Calibri" w:hAnsi="Calibri" w:cs="Calibri"/>
                                <w:color w:val="000000"/>
                                <w:sz w:val="22"/>
                                <w:szCs w:val="22"/>
                              </w:rPr>
                              <w:t>Income and Expense St. Matthias</w:t>
                            </w:r>
                          </w:p>
                        </w:tc>
                        <w:tc>
                          <w:tcPr>
                            <w:tcW w:w="1060" w:type="dxa"/>
                            <w:tcBorders>
                              <w:top w:val="nil"/>
                              <w:left w:val="nil"/>
                              <w:bottom w:val="nil"/>
                              <w:right w:val="nil"/>
                            </w:tcBorders>
                            <w:shd w:val="clear" w:color="auto" w:fill="auto"/>
                            <w:noWrap/>
                            <w:vAlign w:val="bottom"/>
                            <w:hideMark/>
                          </w:tcPr>
                          <w:p w14:paraId="766877B8" w14:textId="77777777" w:rsidR="009F3091" w:rsidRDefault="009F3091" w:rsidP="009F3091">
                            <w:pPr>
                              <w:rPr>
                                <w:rFonts w:ascii="Calibri" w:hAnsi="Calibri" w:cs="Calibri"/>
                                <w:color w:val="000000"/>
                                <w:sz w:val="22"/>
                                <w:szCs w:val="22"/>
                              </w:rPr>
                            </w:pPr>
                          </w:p>
                        </w:tc>
                      </w:tr>
                      <w:tr w:rsidR="009F3091" w14:paraId="7A40EE86" w14:textId="77777777" w:rsidTr="009F3091">
                        <w:trPr>
                          <w:trHeight w:val="300"/>
                        </w:trPr>
                        <w:tc>
                          <w:tcPr>
                            <w:tcW w:w="3380" w:type="dxa"/>
                            <w:tcBorders>
                              <w:top w:val="nil"/>
                              <w:left w:val="nil"/>
                              <w:bottom w:val="nil"/>
                              <w:right w:val="nil"/>
                            </w:tcBorders>
                            <w:shd w:val="clear" w:color="auto" w:fill="auto"/>
                            <w:noWrap/>
                            <w:vAlign w:val="bottom"/>
                            <w:hideMark/>
                          </w:tcPr>
                          <w:p w14:paraId="5DE086BA" w14:textId="77777777" w:rsidR="009F3091" w:rsidRDefault="009F3091" w:rsidP="009F3091">
                            <w:pPr>
                              <w:rPr>
                                <w:rFonts w:ascii="Calibri" w:hAnsi="Calibri" w:cs="Calibri"/>
                                <w:color w:val="000000"/>
                                <w:sz w:val="22"/>
                                <w:szCs w:val="22"/>
                              </w:rPr>
                            </w:pPr>
                            <w:r>
                              <w:rPr>
                                <w:rFonts w:ascii="Calibri" w:hAnsi="Calibri" w:cs="Calibri"/>
                                <w:color w:val="000000"/>
                                <w:sz w:val="22"/>
                                <w:szCs w:val="22"/>
                              </w:rPr>
                              <w:t>Donations</w:t>
                            </w:r>
                          </w:p>
                        </w:tc>
                        <w:tc>
                          <w:tcPr>
                            <w:tcW w:w="1060" w:type="dxa"/>
                            <w:tcBorders>
                              <w:top w:val="nil"/>
                              <w:left w:val="nil"/>
                              <w:bottom w:val="nil"/>
                              <w:right w:val="nil"/>
                            </w:tcBorders>
                            <w:shd w:val="clear" w:color="auto" w:fill="auto"/>
                            <w:noWrap/>
                            <w:vAlign w:val="bottom"/>
                            <w:hideMark/>
                          </w:tcPr>
                          <w:p w14:paraId="099D7FEA" w14:textId="77777777" w:rsidR="009F3091" w:rsidRDefault="009F3091" w:rsidP="009F3091">
                            <w:pPr>
                              <w:jc w:val="right"/>
                              <w:rPr>
                                <w:rFonts w:ascii="Calibri" w:hAnsi="Calibri" w:cs="Calibri"/>
                                <w:color w:val="000000"/>
                                <w:sz w:val="22"/>
                                <w:szCs w:val="22"/>
                              </w:rPr>
                            </w:pPr>
                            <w:r>
                              <w:rPr>
                                <w:rFonts w:ascii="Calibri" w:hAnsi="Calibri" w:cs="Calibri"/>
                                <w:color w:val="000000"/>
                                <w:sz w:val="22"/>
                                <w:szCs w:val="22"/>
                              </w:rPr>
                              <w:t>360734</w:t>
                            </w:r>
                          </w:p>
                        </w:tc>
                      </w:tr>
                      <w:tr w:rsidR="009F3091" w14:paraId="3F841415" w14:textId="77777777" w:rsidTr="009F3091">
                        <w:trPr>
                          <w:trHeight w:val="300"/>
                        </w:trPr>
                        <w:tc>
                          <w:tcPr>
                            <w:tcW w:w="3380" w:type="dxa"/>
                            <w:tcBorders>
                              <w:top w:val="nil"/>
                              <w:left w:val="nil"/>
                              <w:bottom w:val="nil"/>
                              <w:right w:val="nil"/>
                            </w:tcBorders>
                            <w:shd w:val="clear" w:color="auto" w:fill="auto"/>
                            <w:noWrap/>
                            <w:vAlign w:val="bottom"/>
                            <w:hideMark/>
                          </w:tcPr>
                          <w:p w14:paraId="280B8590" w14:textId="77777777" w:rsidR="009F3091" w:rsidRDefault="009F3091" w:rsidP="009F3091">
                            <w:pPr>
                              <w:rPr>
                                <w:rFonts w:ascii="Calibri" w:hAnsi="Calibri" w:cs="Calibri"/>
                                <w:color w:val="000000"/>
                                <w:sz w:val="22"/>
                                <w:szCs w:val="22"/>
                              </w:rPr>
                            </w:pPr>
                            <w:r>
                              <w:rPr>
                                <w:rFonts w:ascii="Calibri" w:hAnsi="Calibri" w:cs="Calibri"/>
                                <w:color w:val="000000"/>
                                <w:sz w:val="22"/>
                                <w:szCs w:val="22"/>
                              </w:rPr>
                              <w:t>Designated Fund Usage</w:t>
                            </w:r>
                          </w:p>
                        </w:tc>
                        <w:tc>
                          <w:tcPr>
                            <w:tcW w:w="1060" w:type="dxa"/>
                            <w:tcBorders>
                              <w:top w:val="nil"/>
                              <w:left w:val="nil"/>
                              <w:bottom w:val="nil"/>
                              <w:right w:val="nil"/>
                            </w:tcBorders>
                            <w:shd w:val="clear" w:color="auto" w:fill="auto"/>
                            <w:noWrap/>
                            <w:vAlign w:val="bottom"/>
                            <w:hideMark/>
                          </w:tcPr>
                          <w:p w14:paraId="5D0FBAF4" w14:textId="77777777" w:rsidR="009F3091" w:rsidRDefault="009F3091" w:rsidP="009F3091">
                            <w:pPr>
                              <w:jc w:val="right"/>
                              <w:rPr>
                                <w:rFonts w:ascii="Calibri" w:hAnsi="Calibri" w:cs="Calibri"/>
                                <w:color w:val="000000"/>
                                <w:sz w:val="22"/>
                                <w:szCs w:val="22"/>
                              </w:rPr>
                            </w:pPr>
                            <w:r>
                              <w:rPr>
                                <w:rFonts w:ascii="Calibri" w:hAnsi="Calibri" w:cs="Calibri"/>
                                <w:color w:val="000000"/>
                                <w:sz w:val="22"/>
                                <w:szCs w:val="22"/>
                              </w:rPr>
                              <w:t>18611</w:t>
                            </w:r>
                          </w:p>
                        </w:tc>
                      </w:tr>
                      <w:tr w:rsidR="009F3091" w14:paraId="1D48F1E0" w14:textId="77777777" w:rsidTr="009F3091">
                        <w:trPr>
                          <w:trHeight w:val="300"/>
                        </w:trPr>
                        <w:tc>
                          <w:tcPr>
                            <w:tcW w:w="3380" w:type="dxa"/>
                            <w:tcBorders>
                              <w:top w:val="nil"/>
                              <w:left w:val="nil"/>
                              <w:bottom w:val="nil"/>
                              <w:right w:val="nil"/>
                            </w:tcBorders>
                            <w:shd w:val="clear" w:color="auto" w:fill="auto"/>
                            <w:noWrap/>
                            <w:vAlign w:val="bottom"/>
                            <w:hideMark/>
                          </w:tcPr>
                          <w:p w14:paraId="4903439E" w14:textId="77777777" w:rsidR="009F3091" w:rsidRDefault="009F3091" w:rsidP="009F3091">
                            <w:pPr>
                              <w:rPr>
                                <w:rFonts w:ascii="Calibri" w:hAnsi="Calibri" w:cs="Calibri"/>
                                <w:color w:val="000000"/>
                                <w:sz w:val="22"/>
                                <w:szCs w:val="22"/>
                              </w:rPr>
                            </w:pPr>
                            <w:r>
                              <w:rPr>
                                <w:rFonts w:ascii="Calibri" w:hAnsi="Calibri" w:cs="Calibri"/>
                                <w:color w:val="000000"/>
                                <w:sz w:val="22"/>
                                <w:szCs w:val="22"/>
                              </w:rPr>
                              <w:t xml:space="preserve">Rental and </w:t>
                            </w:r>
                            <w:proofErr w:type="spellStart"/>
                            <w:r>
                              <w:rPr>
                                <w:rFonts w:ascii="Calibri" w:hAnsi="Calibri" w:cs="Calibri"/>
                                <w:color w:val="000000"/>
                                <w:sz w:val="22"/>
                                <w:szCs w:val="22"/>
                              </w:rPr>
                              <w:t>Misc</w:t>
                            </w:r>
                            <w:proofErr w:type="spellEnd"/>
                            <w:r>
                              <w:rPr>
                                <w:rFonts w:ascii="Calibri" w:hAnsi="Calibri" w:cs="Calibri"/>
                                <w:color w:val="000000"/>
                                <w:sz w:val="22"/>
                                <w:szCs w:val="22"/>
                              </w:rPr>
                              <w:t xml:space="preserve"> Income</w:t>
                            </w:r>
                          </w:p>
                        </w:tc>
                        <w:tc>
                          <w:tcPr>
                            <w:tcW w:w="1060" w:type="dxa"/>
                            <w:tcBorders>
                              <w:top w:val="nil"/>
                              <w:left w:val="nil"/>
                              <w:bottom w:val="nil"/>
                              <w:right w:val="nil"/>
                            </w:tcBorders>
                            <w:shd w:val="clear" w:color="auto" w:fill="auto"/>
                            <w:noWrap/>
                            <w:vAlign w:val="bottom"/>
                            <w:hideMark/>
                          </w:tcPr>
                          <w:p w14:paraId="1D45E402" w14:textId="77777777" w:rsidR="009F3091" w:rsidRDefault="009F3091" w:rsidP="009F3091">
                            <w:pPr>
                              <w:jc w:val="right"/>
                              <w:rPr>
                                <w:rFonts w:ascii="Calibri" w:hAnsi="Calibri" w:cs="Calibri"/>
                                <w:color w:val="000000"/>
                                <w:sz w:val="22"/>
                                <w:szCs w:val="22"/>
                              </w:rPr>
                            </w:pPr>
                            <w:r>
                              <w:rPr>
                                <w:rFonts w:ascii="Calibri" w:hAnsi="Calibri" w:cs="Calibri"/>
                                <w:color w:val="000000"/>
                                <w:sz w:val="22"/>
                                <w:szCs w:val="22"/>
                              </w:rPr>
                              <w:t>179211</w:t>
                            </w:r>
                          </w:p>
                        </w:tc>
                      </w:tr>
                      <w:tr w:rsidR="009F3091" w14:paraId="3F4A10E9" w14:textId="77777777" w:rsidTr="009F3091">
                        <w:trPr>
                          <w:trHeight w:val="300"/>
                        </w:trPr>
                        <w:tc>
                          <w:tcPr>
                            <w:tcW w:w="3380" w:type="dxa"/>
                            <w:tcBorders>
                              <w:top w:val="nil"/>
                              <w:left w:val="nil"/>
                              <w:bottom w:val="nil"/>
                              <w:right w:val="nil"/>
                            </w:tcBorders>
                            <w:shd w:val="clear" w:color="auto" w:fill="auto"/>
                            <w:noWrap/>
                            <w:vAlign w:val="bottom"/>
                            <w:hideMark/>
                          </w:tcPr>
                          <w:p w14:paraId="1273ED5A" w14:textId="77777777" w:rsidR="009F3091" w:rsidRDefault="009F3091" w:rsidP="009F3091">
                            <w:pPr>
                              <w:rPr>
                                <w:rFonts w:ascii="Calibri" w:hAnsi="Calibri" w:cs="Calibri"/>
                                <w:color w:val="000000"/>
                                <w:sz w:val="22"/>
                                <w:szCs w:val="22"/>
                              </w:rPr>
                            </w:pPr>
                            <w:r>
                              <w:rPr>
                                <w:rFonts w:ascii="Calibri" w:hAnsi="Calibri" w:cs="Calibri"/>
                                <w:color w:val="000000"/>
                                <w:sz w:val="22"/>
                                <w:szCs w:val="22"/>
                              </w:rPr>
                              <w:t>Total Income</w:t>
                            </w:r>
                          </w:p>
                        </w:tc>
                        <w:tc>
                          <w:tcPr>
                            <w:tcW w:w="1060" w:type="dxa"/>
                            <w:tcBorders>
                              <w:top w:val="nil"/>
                              <w:left w:val="nil"/>
                              <w:bottom w:val="nil"/>
                              <w:right w:val="nil"/>
                            </w:tcBorders>
                            <w:shd w:val="clear" w:color="auto" w:fill="auto"/>
                            <w:noWrap/>
                            <w:vAlign w:val="bottom"/>
                            <w:hideMark/>
                          </w:tcPr>
                          <w:p w14:paraId="04655A69" w14:textId="77777777" w:rsidR="009F3091" w:rsidRDefault="009F3091" w:rsidP="009F3091">
                            <w:pPr>
                              <w:jc w:val="right"/>
                              <w:rPr>
                                <w:rFonts w:ascii="Calibri" w:hAnsi="Calibri" w:cs="Calibri"/>
                                <w:color w:val="000000"/>
                                <w:sz w:val="22"/>
                                <w:szCs w:val="22"/>
                              </w:rPr>
                            </w:pPr>
                            <w:r>
                              <w:rPr>
                                <w:rFonts w:ascii="Calibri" w:hAnsi="Calibri" w:cs="Calibri"/>
                                <w:color w:val="000000"/>
                                <w:sz w:val="22"/>
                                <w:szCs w:val="22"/>
                              </w:rPr>
                              <w:t>558556</w:t>
                            </w:r>
                          </w:p>
                        </w:tc>
                      </w:tr>
                      <w:tr w:rsidR="009F3091" w14:paraId="47773E7D" w14:textId="77777777" w:rsidTr="009F3091">
                        <w:trPr>
                          <w:trHeight w:val="300"/>
                        </w:trPr>
                        <w:tc>
                          <w:tcPr>
                            <w:tcW w:w="3380" w:type="dxa"/>
                            <w:tcBorders>
                              <w:top w:val="nil"/>
                              <w:left w:val="nil"/>
                              <w:bottom w:val="nil"/>
                              <w:right w:val="nil"/>
                            </w:tcBorders>
                            <w:shd w:val="clear" w:color="auto" w:fill="auto"/>
                            <w:noWrap/>
                            <w:vAlign w:val="bottom"/>
                            <w:hideMark/>
                          </w:tcPr>
                          <w:p w14:paraId="17779F47" w14:textId="77777777" w:rsidR="009F3091" w:rsidRDefault="009F3091" w:rsidP="009F3091">
                            <w:pPr>
                              <w:jc w:val="right"/>
                              <w:rPr>
                                <w:rFonts w:ascii="Calibri" w:hAnsi="Calibri" w:cs="Calibri"/>
                                <w:color w:val="000000"/>
                                <w:sz w:val="22"/>
                                <w:szCs w:val="22"/>
                              </w:rPr>
                            </w:pPr>
                          </w:p>
                        </w:tc>
                        <w:tc>
                          <w:tcPr>
                            <w:tcW w:w="1060" w:type="dxa"/>
                            <w:tcBorders>
                              <w:top w:val="nil"/>
                              <w:left w:val="nil"/>
                              <w:bottom w:val="nil"/>
                              <w:right w:val="nil"/>
                            </w:tcBorders>
                            <w:shd w:val="clear" w:color="auto" w:fill="auto"/>
                            <w:noWrap/>
                            <w:vAlign w:val="bottom"/>
                            <w:hideMark/>
                          </w:tcPr>
                          <w:p w14:paraId="63261818" w14:textId="77777777" w:rsidR="009F3091" w:rsidRDefault="009F3091" w:rsidP="009F3091">
                            <w:pPr>
                              <w:rPr>
                                <w:sz w:val="20"/>
                                <w:szCs w:val="20"/>
                              </w:rPr>
                            </w:pPr>
                          </w:p>
                        </w:tc>
                      </w:tr>
                      <w:tr w:rsidR="009F3091" w14:paraId="09E91E55" w14:textId="77777777" w:rsidTr="009F3091">
                        <w:trPr>
                          <w:trHeight w:val="300"/>
                        </w:trPr>
                        <w:tc>
                          <w:tcPr>
                            <w:tcW w:w="3380" w:type="dxa"/>
                            <w:tcBorders>
                              <w:top w:val="nil"/>
                              <w:left w:val="nil"/>
                              <w:bottom w:val="nil"/>
                              <w:right w:val="nil"/>
                            </w:tcBorders>
                            <w:shd w:val="clear" w:color="auto" w:fill="auto"/>
                            <w:noWrap/>
                            <w:vAlign w:val="bottom"/>
                            <w:hideMark/>
                          </w:tcPr>
                          <w:p w14:paraId="44A51F38" w14:textId="77777777" w:rsidR="009F3091" w:rsidRDefault="009F3091" w:rsidP="009F3091">
                            <w:pPr>
                              <w:rPr>
                                <w:rFonts w:ascii="Calibri" w:hAnsi="Calibri" w:cs="Calibri"/>
                                <w:color w:val="000000"/>
                                <w:sz w:val="22"/>
                                <w:szCs w:val="22"/>
                              </w:rPr>
                            </w:pPr>
                            <w:r>
                              <w:rPr>
                                <w:rFonts w:ascii="Calibri" w:hAnsi="Calibri" w:cs="Calibri"/>
                                <w:color w:val="000000"/>
                                <w:sz w:val="22"/>
                                <w:szCs w:val="22"/>
                              </w:rPr>
                              <w:t>Diocesan Pledge</w:t>
                            </w:r>
                          </w:p>
                        </w:tc>
                        <w:tc>
                          <w:tcPr>
                            <w:tcW w:w="1060" w:type="dxa"/>
                            <w:tcBorders>
                              <w:top w:val="nil"/>
                              <w:left w:val="nil"/>
                              <w:bottom w:val="nil"/>
                              <w:right w:val="nil"/>
                            </w:tcBorders>
                            <w:shd w:val="clear" w:color="auto" w:fill="auto"/>
                            <w:noWrap/>
                            <w:vAlign w:val="bottom"/>
                            <w:hideMark/>
                          </w:tcPr>
                          <w:p w14:paraId="0DAB9112" w14:textId="77777777" w:rsidR="009F3091" w:rsidRDefault="009F3091" w:rsidP="009F3091">
                            <w:pPr>
                              <w:jc w:val="right"/>
                              <w:rPr>
                                <w:rFonts w:ascii="Calibri" w:hAnsi="Calibri" w:cs="Calibri"/>
                                <w:color w:val="000000"/>
                                <w:sz w:val="22"/>
                                <w:szCs w:val="22"/>
                              </w:rPr>
                            </w:pPr>
                            <w:r>
                              <w:rPr>
                                <w:rFonts w:ascii="Calibri" w:hAnsi="Calibri" w:cs="Calibri"/>
                                <w:color w:val="000000"/>
                                <w:sz w:val="22"/>
                                <w:szCs w:val="22"/>
                              </w:rPr>
                              <w:t>22092</w:t>
                            </w:r>
                          </w:p>
                        </w:tc>
                      </w:tr>
                      <w:tr w:rsidR="009F3091" w14:paraId="6CE5094B" w14:textId="77777777" w:rsidTr="009F3091">
                        <w:trPr>
                          <w:trHeight w:val="300"/>
                        </w:trPr>
                        <w:tc>
                          <w:tcPr>
                            <w:tcW w:w="3380" w:type="dxa"/>
                            <w:tcBorders>
                              <w:top w:val="nil"/>
                              <w:left w:val="nil"/>
                              <w:bottom w:val="nil"/>
                              <w:right w:val="nil"/>
                            </w:tcBorders>
                            <w:shd w:val="clear" w:color="auto" w:fill="auto"/>
                            <w:noWrap/>
                            <w:vAlign w:val="bottom"/>
                            <w:hideMark/>
                          </w:tcPr>
                          <w:p w14:paraId="4F3D5E99" w14:textId="77777777" w:rsidR="009F3091" w:rsidRDefault="009F3091" w:rsidP="009F3091">
                            <w:pPr>
                              <w:rPr>
                                <w:rFonts w:ascii="Calibri" w:hAnsi="Calibri" w:cs="Calibri"/>
                                <w:color w:val="000000"/>
                                <w:sz w:val="22"/>
                                <w:szCs w:val="22"/>
                              </w:rPr>
                            </w:pPr>
                            <w:r>
                              <w:rPr>
                                <w:rFonts w:ascii="Calibri" w:hAnsi="Calibri" w:cs="Calibri"/>
                                <w:color w:val="000000"/>
                                <w:sz w:val="22"/>
                                <w:szCs w:val="22"/>
                              </w:rPr>
                              <w:t>Expenses Paid by Funds</w:t>
                            </w:r>
                          </w:p>
                        </w:tc>
                        <w:tc>
                          <w:tcPr>
                            <w:tcW w:w="1060" w:type="dxa"/>
                            <w:tcBorders>
                              <w:top w:val="nil"/>
                              <w:left w:val="nil"/>
                              <w:bottom w:val="nil"/>
                              <w:right w:val="nil"/>
                            </w:tcBorders>
                            <w:shd w:val="clear" w:color="auto" w:fill="auto"/>
                            <w:noWrap/>
                            <w:vAlign w:val="bottom"/>
                            <w:hideMark/>
                          </w:tcPr>
                          <w:p w14:paraId="0062E482" w14:textId="77777777" w:rsidR="009F3091" w:rsidRDefault="009F3091" w:rsidP="009F3091">
                            <w:pPr>
                              <w:jc w:val="right"/>
                              <w:rPr>
                                <w:rFonts w:ascii="Calibri" w:hAnsi="Calibri" w:cs="Calibri"/>
                                <w:color w:val="000000"/>
                                <w:sz w:val="22"/>
                                <w:szCs w:val="22"/>
                              </w:rPr>
                            </w:pPr>
                            <w:r>
                              <w:rPr>
                                <w:rFonts w:ascii="Calibri" w:hAnsi="Calibri" w:cs="Calibri"/>
                                <w:color w:val="000000"/>
                                <w:sz w:val="22"/>
                                <w:szCs w:val="22"/>
                              </w:rPr>
                              <w:t>39909</w:t>
                            </w:r>
                          </w:p>
                        </w:tc>
                      </w:tr>
                      <w:tr w:rsidR="009F3091" w14:paraId="2F826221" w14:textId="77777777" w:rsidTr="009F3091">
                        <w:trPr>
                          <w:trHeight w:val="300"/>
                        </w:trPr>
                        <w:tc>
                          <w:tcPr>
                            <w:tcW w:w="3380" w:type="dxa"/>
                            <w:tcBorders>
                              <w:top w:val="nil"/>
                              <w:left w:val="nil"/>
                              <w:bottom w:val="nil"/>
                              <w:right w:val="nil"/>
                            </w:tcBorders>
                            <w:shd w:val="clear" w:color="auto" w:fill="auto"/>
                            <w:noWrap/>
                            <w:vAlign w:val="bottom"/>
                            <w:hideMark/>
                          </w:tcPr>
                          <w:p w14:paraId="29A279AF" w14:textId="77777777" w:rsidR="009F3091" w:rsidRDefault="009F3091" w:rsidP="009F3091">
                            <w:pPr>
                              <w:rPr>
                                <w:rFonts w:ascii="Calibri" w:hAnsi="Calibri" w:cs="Calibri"/>
                                <w:color w:val="000000"/>
                                <w:sz w:val="22"/>
                                <w:szCs w:val="22"/>
                              </w:rPr>
                            </w:pPr>
                            <w:r>
                              <w:rPr>
                                <w:rFonts w:ascii="Calibri" w:hAnsi="Calibri" w:cs="Calibri"/>
                                <w:color w:val="000000"/>
                                <w:sz w:val="22"/>
                                <w:szCs w:val="22"/>
                              </w:rPr>
                              <w:t>Insurance Expenses</w:t>
                            </w:r>
                          </w:p>
                        </w:tc>
                        <w:tc>
                          <w:tcPr>
                            <w:tcW w:w="1060" w:type="dxa"/>
                            <w:tcBorders>
                              <w:top w:val="nil"/>
                              <w:left w:val="nil"/>
                              <w:bottom w:val="nil"/>
                              <w:right w:val="nil"/>
                            </w:tcBorders>
                            <w:shd w:val="clear" w:color="auto" w:fill="auto"/>
                            <w:noWrap/>
                            <w:vAlign w:val="bottom"/>
                            <w:hideMark/>
                          </w:tcPr>
                          <w:p w14:paraId="592304F7" w14:textId="77777777" w:rsidR="009F3091" w:rsidRDefault="009F3091" w:rsidP="009F3091">
                            <w:pPr>
                              <w:jc w:val="right"/>
                              <w:rPr>
                                <w:rFonts w:ascii="Calibri" w:hAnsi="Calibri" w:cs="Calibri"/>
                                <w:color w:val="000000"/>
                                <w:sz w:val="22"/>
                                <w:szCs w:val="22"/>
                              </w:rPr>
                            </w:pPr>
                            <w:r>
                              <w:rPr>
                                <w:rFonts w:ascii="Calibri" w:hAnsi="Calibri" w:cs="Calibri"/>
                                <w:color w:val="000000"/>
                                <w:sz w:val="22"/>
                                <w:szCs w:val="22"/>
                              </w:rPr>
                              <w:t>72268</w:t>
                            </w:r>
                          </w:p>
                        </w:tc>
                      </w:tr>
                      <w:tr w:rsidR="009F3091" w14:paraId="7FAA2042" w14:textId="77777777" w:rsidTr="009F3091">
                        <w:trPr>
                          <w:trHeight w:val="300"/>
                        </w:trPr>
                        <w:tc>
                          <w:tcPr>
                            <w:tcW w:w="3380" w:type="dxa"/>
                            <w:tcBorders>
                              <w:top w:val="nil"/>
                              <w:left w:val="nil"/>
                              <w:bottom w:val="nil"/>
                              <w:right w:val="nil"/>
                            </w:tcBorders>
                            <w:shd w:val="clear" w:color="auto" w:fill="auto"/>
                            <w:noWrap/>
                            <w:vAlign w:val="bottom"/>
                            <w:hideMark/>
                          </w:tcPr>
                          <w:p w14:paraId="37FB6321" w14:textId="77777777" w:rsidR="009F3091" w:rsidRDefault="009F3091" w:rsidP="009F3091">
                            <w:pPr>
                              <w:rPr>
                                <w:rFonts w:ascii="Calibri" w:hAnsi="Calibri" w:cs="Calibri"/>
                                <w:color w:val="000000"/>
                                <w:sz w:val="22"/>
                                <w:szCs w:val="22"/>
                              </w:rPr>
                            </w:pPr>
                            <w:r>
                              <w:rPr>
                                <w:rFonts w:ascii="Calibri" w:hAnsi="Calibri" w:cs="Calibri"/>
                                <w:color w:val="000000"/>
                                <w:sz w:val="22"/>
                                <w:szCs w:val="22"/>
                              </w:rPr>
                              <w:t>Music and Worship Supplies</w:t>
                            </w:r>
                          </w:p>
                        </w:tc>
                        <w:tc>
                          <w:tcPr>
                            <w:tcW w:w="1060" w:type="dxa"/>
                            <w:tcBorders>
                              <w:top w:val="nil"/>
                              <w:left w:val="nil"/>
                              <w:bottom w:val="nil"/>
                              <w:right w:val="nil"/>
                            </w:tcBorders>
                            <w:shd w:val="clear" w:color="auto" w:fill="auto"/>
                            <w:noWrap/>
                            <w:vAlign w:val="bottom"/>
                            <w:hideMark/>
                          </w:tcPr>
                          <w:p w14:paraId="4216CC58" w14:textId="77777777" w:rsidR="009F3091" w:rsidRDefault="009F3091" w:rsidP="009F3091">
                            <w:pPr>
                              <w:jc w:val="right"/>
                              <w:rPr>
                                <w:rFonts w:ascii="Calibri" w:hAnsi="Calibri" w:cs="Calibri"/>
                                <w:color w:val="000000"/>
                                <w:sz w:val="22"/>
                                <w:szCs w:val="22"/>
                              </w:rPr>
                            </w:pPr>
                            <w:r>
                              <w:rPr>
                                <w:rFonts w:ascii="Calibri" w:hAnsi="Calibri" w:cs="Calibri"/>
                                <w:color w:val="000000"/>
                                <w:sz w:val="22"/>
                                <w:szCs w:val="22"/>
                              </w:rPr>
                              <w:t>10461</w:t>
                            </w:r>
                          </w:p>
                        </w:tc>
                      </w:tr>
                      <w:tr w:rsidR="009F3091" w14:paraId="2B9781A4" w14:textId="77777777" w:rsidTr="009F3091">
                        <w:trPr>
                          <w:trHeight w:val="300"/>
                        </w:trPr>
                        <w:tc>
                          <w:tcPr>
                            <w:tcW w:w="3380" w:type="dxa"/>
                            <w:tcBorders>
                              <w:top w:val="nil"/>
                              <w:left w:val="nil"/>
                              <w:bottom w:val="nil"/>
                              <w:right w:val="nil"/>
                            </w:tcBorders>
                            <w:shd w:val="clear" w:color="auto" w:fill="auto"/>
                            <w:noWrap/>
                            <w:vAlign w:val="bottom"/>
                            <w:hideMark/>
                          </w:tcPr>
                          <w:p w14:paraId="3CA49171" w14:textId="77777777" w:rsidR="009F3091" w:rsidRDefault="009F3091" w:rsidP="009F3091">
                            <w:pPr>
                              <w:rPr>
                                <w:rFonts w:ascii="Calibri" w:hAnsi="Calibri" w:cs="Calibri"/>
                                <w:color w:val="000000"/>
                                <w:sz w:val="22"/>
                                <w:szCs w:val="22"/>
                              </w:rPr>
                            </w:pPr>
                            <w:r>
                              <w:rPr>
                                <w:rFonts w:ascii="Calibri" w:hAnsi="Calibri" w:cs="Calibri"/>
                                <w:color w:val="000000"/>
                                <w:sz w:val="22"/>
                                <w:szCs w:val="22"/>
                              </w:rPr>
                              <w:t>Office Expenses</w:t>
                            </w:r>
                          </w:p>
                        </w:tc>
                        <w:tc>
                          <w:tcPr>
                            <w:tcW w:w="1060" w:type="dxa"/>
                            <w:tcBorders>
                              <w:top w:val="nil"/>
                              <w:left w:val="nil"/>
                              <w:bottom w:val="nil"/>
                              <w:right w:val="nil"/>
                            </w:tcBorders>
                            <w:shd w:val="clear" w:color="auto" w:fill="auto"/>
                            <w:noWrap/>
                            <w:vAlign w:val="bottom"/>
                            <w:hideMark/>
                          </w:tcPr>
                          <w:p w14:paraId="106C737F" w14:textId="77777777" w:rsidR="009F3091" w:rsidRDefault="009F3091" w:rsidP="009F3091">
                            <w:pPr>
                              <w:jc w:val="right"/>
                              <w:rPr>
                                <w:rFonts w:ascii="Calibri" w:hAnsi="Calibri" w:cs="Calibri"/>
                                <w:color w:val="000000"/>
                                <w:sz w:val="22"/>
                                <w:szCs w:val="22"/>
                              </w:rPr>
                            </w:pPr>
                            <w:r>
                              <w:rPr>
                                <w:rFonts w:ascii="Calibri" w:hAnsi="Calibri" w:cs="Calibri"/>
                                <w:color w:val="000000"/>
                                <w:sz w:val="22"/>
                                <w:szCs w:val="22"/>
                              </w:rPr>
                              <w:t>29711</w:t>
                            </w:r>
                          </w:p>
                        </w:tc>
                      </w:tr>
                      <w:tr w:rsidR="009F3091" w14:paraId="66B45E07" w14:textId="77777777" w:rsidTr="009F3091">
                        <w:trPr>
                          <w:trHeight w:val="300"/>
                        </w:trPr>
                        <w:tc>
                          <w:tcPr>
                            <w:tcW w:w="3380" w:type="dxa"/>
                            <w:tcBorders>
                              <w:top w:val="nil"/>
                              <w:left w:val="nil"/>
                              <w:bottom w:val="nil"/>
                              <w:right w:val="nil"/>
                            </w:tcBorders>
                            <w:shd w:val="clear" w:color="auto" w:fill="auto"/>
                            <w:noWrap/>
                            <w:vAlign w:val="bottom"/>
                            <w:hideMark/>
                          </w:tcPr>
                          <w:p w14:paraId="6E553463" w14:textId="77777777" w:rsidR="009F3091" w:rsidRDefault="009F3091" w:rsidP="009F3091">
                            <w:pPr>
                              <w:rPr>
                                <w:rFonts w:ascii="Calibri" w:hAnsi="Calibri" w:cs="Calibri"/>
                                <w:color w:val="000000"/>
                                <w:sz w:val="22"/>
                                <w:szCs w:val="22"/>
                              </w:rPr>
                            </w:pPr>
                            <w:r>
                              <w:rPr>
                                <w:rFonts w:ascii="Calibri" w:hAnsi="Calibri" w:cs="Calibri"/>
                                <w:color w:val="000000"/>
                                <w:sz w:val="22"/>
                                <w:szCs w:val="22"/>
                              </w:rPr>
                              <w:t>Pastoral Care</w:t>
                            </w:r>
                          </w:p>
                        </w:tc>
                        <w:tc>
                          <w:tcPr>
                            <w:tcW w:w="1060" w:type="dxa"/>
                            <w:tcBorders>
                              <w:top w:val="nil"/>
                              <w:left w:val="nil"/>
                              <w:bottom w:val="nil"/>
                              <w:right w:val="nil"/>
                            </w:tcBorders>
                            <w:shd w:val="clear" w:color="auto" w:fill="auto"/>
                            <w:noWrap/>
                            <w:vAlign w:val="bottom"/>
                            <w:hideMark/>
                          </w:tcPr>
                          <w:p w14:paraId="55C7A290" w14:textId="77777777" w:rsidR="009F3091" w:rsidRDefault="009F3091" w:rsidP="009F3091">
                            <w:pPr>
                              <w:jc w:val="right"/>
                              <w:rPr>
                                <w:rFonts w:ascii="Calibri" w:hAnsi="Calibri" w:cs="Calibri"/>
                                <w:color w:val="000000"/>
                                <w:sz w:val="22"/>
                                <w:szCs w:val="22"/>
                              </w:rPr>
                            </w:pPr>
                            <w:r>
                              <w:rPr>
                                <w:rFonts w:ascii="Calibri" w:hAnsi="Calibri" w:cs="Calibri"/>
                                <w:color w:val="000000"/>
                                <w:sz w:val="22"/>
                                <w:szCs w:val="22"/>
                              </w:rPr>
                              <w:t>8195</w:t>
                            </w:r>
                          </w:p>
                        </w:tc>
                      </w:tr>
                      <w:tr w:rsidR="009F3091" w14:paraId="3F419792" w14:textId="77777777" w:rsidTr="009F3091">
                        <w:trPr>
                          <w:trHeight w:val="300"/>
                        </w:trPr>
                        <w:tc>
                          <w:tcPr>
                            <w:tcW w:w="3380" w:type="dxa"/>
                            <w:tcBorders>
                              <w:top w:val="nil"/>
                              <w:left w:val="nil"/>
                              <w:bottom w:val="nil"/>
                              <w:right w:val="nil"/>
                            </w:tcBorders>
                            <w:shd w:val="clear" w:color="auto" w:fill="auto"/>
                            <w:noWrap/>
                            <w:vAlign w:val="bottom"/>
                            <w:hideMark/>
                          </w:tcPr>
                          <w:p w14:paraId="30882C14" w14:textId="77777777" w:rsidR="009F3091" w:rsidRDefault="009F3091" w:rsidP="009F3091">
                            <w:pPr>
                              <w:rPr>
                                <w:rFonts w:ascii="Calibri" w:hAnsi="Calibri" w:cs="Calibri"/>
                                <w:color w:val="000000"/>
                                <w:sz w:val="22"/>
                                <w:szCs w:val="22"/>
                              </w:rPr>
                            </w:pPr>
                            <w:proofErr w:type="spellStart"/>
                            <w:r>
                              <w:rPr>
                                <w:rFonts w:ascii="Calibri" w:hAnsi="Calibri" w:cs="Calibri"/>
                                <w:color w:val="000000"/>
                                <w:sz w:val="22"/>
                                <w:szCs w:val="22"/>
                              </w:rPr>
                              <w:t>Payrol</w:t>
                            </w:r>
                            <w:proofErr w:type="spellEnd"/>
                            <w:r>
                              <w:rPr>
                                <w:rFonts w:ascii="Calibri" w:hAnsi="Calibri" w:cs="Calibri"/>
                                <w:color w:val="000000"/>
                                <w:sz w:val="22"/>
                                <w:szCs w:val="22"/>
                              </w:rPr>
                              <w:t xml:space="preserve"> Expense</w:t>
                            </w:r>
                          </w:p>
                        </w:tc>
                        <w:tc>
                          <w:tcPr>
                            <w:tcW w:w="1060" w:type="dxa"/>
                            <w:tcBorders>
                              <w:top w:val="nil"/>
                              <w:left w:val="nil"/>
                              <w:bottom w:val="nil"/>
                              <w:right w:val="nil"/>
                            </w:tcBorders>
                            <w:shd w:val="clear" w:color="auto" w:fill="auto"/>
                            <w:noWrap/>
                            <w:vAlign w:val="bottom"/>
                            <w:hideMark/>
                          </w:tcPr>
                          <w:p w14:paraId="730FC691" w14:textId="77777777" w:rsidR="009F3091" w:rsidRDefault="009F3091" w:rsidP="009F3091">
                            <w:pPr>
                              <w:jc w:val="right"/>
                              <w:rPr>
                                <w:rFonts w:ascii="Calibri" w:hAnsi="Calibri" w:cs="Calibri"/>
                                <w:color w:val="000000"/>
                                <w:sz w:val="22"/>
                                <w:szCs w:val="22"/>
                              </w:rPr>
                            </w:pPr>
                            <w:r>
                              <w:rPr>
                                <w:rFonts w:ascii="Calibri" w:hAnsi="Calibri" w:cs="Calibri"/>
                                <w:color w:val="000000"/>
                                <w:sz w:val="22"/>
                                <w:szCs w:val="22"/>
                              </w:rPr>
                              <w:t>294320</w:t>
                            </w:r>
                          </w:p>
                        </w:tc>
                      </w:tr>
                      <w:tr w:rsidR="009F3091" w14:paraId="21FBF128" w14:textId="77777777" w:rsidTr="009F3091">
                        <w:trPr>
                          <w:trHeight w:val="300"/>
                        </w:trPr>
                        <w:tc>
                          <w:tcPr>
                            <w:tcW w:w="3380" w:type="dxa"/>
                            <w:tcBorders>
                              <w:top w:val="nil"/>
                              <w:left w:val="nil"/>
                              <w:bottom w:val="nil"/>
                              <w:right w:val="nil"/>
                            </w:tcBorders>
                            <w:shd w:val="clear" w:color="auto" w:fill="auto"/>
                            <w:noWrap/>
                            <w:vAlign w:val="bottom"/>
                            <w:hideMark/>
                          </w:tcPr>
                          <w:p w14:paraId="52608F49" w14:textId="77777777" w:rsidR="009F3091" w:rsidRDefault="009F3091" w:rsidP="009F3091">
                            <w:pPr>
                              <w:rPr>
                                <w:rFonts w:ascii="Calibri" w:hAnsi="Calibri" w:cs="Calibri"/>
                                <w:color w:val="000000"/>
                                <w:sz w:val="22"/>
                                <w:szCs w:val="22"/>
                              </w:rPr>
                            </w:pPr>
                            <w:r>
                              <w:rPr>
                                <w:rFonts w:ascii="Calibri" w:hAnsi="Calibri" w:cs="Calibri"/>
                                <w:color w:val="000000"/>
                                <w:sz w:val="22"/>
                                <w:szCs w:val="22"/>
                              </w:rPr>
                              <w:t>Property Taxes</w:t>
                            </w:r>
                          </w:p>
                        </w:tc>
                        <w:tc>
                          <w:tcPr>
                            <w:tcW w:w="1060" w:type="dxa"/>
                            <w:tcBorders>
                              <w:top w:val="nil"/>
                              <w:left w:val="nil"/>
                              <w:bottom w:val="nil"/>
                              <w:right w:val="nil"/>
                            </w:tcBorders>
                            <w:shd w:val="clear" w:color="auto" w:fill="auto"/>
                            <w:noWrap/>
                            <w:vAlign w:val="bottom"/>
                            <w:hideMark/>
                          </w:tcPr>
                          <w:p w14:paraId="5D65B5CA" w14:textId="77777777" w:rsidR="009F3091" w:rsidRDefault="009F3091" w:rsidP="009F3091">
                            <w:pPr>
                              <w:jc w:val="right"/>
                              <w:rPr>
                                <w:rFonts w:ascii="Calibri" w:hAnsi="Calibri" w:cs="Calibri"/>
                                <w:color w:val="000000"/>
                                <w:sz w:val="22"/>
                                <w:szCs w:val="22"/>
                              </w:rPr>
                            </w:pPr>
                            <w:r>
                              <w:rPr>
                                <w:rFonts w:ascii="Calibri" w:hAnsi="Calibri" w:cs="Calibri"/>
                                <w:color w:val="000000"/>
                                <w:sz w:val="22"/>
                                <w:szCs w:val="22"/>
                              </w:rPr>
                              <w:t>10073</w:t>
                            </w:r>
                          </w:p>
                        </w:tc>
                      </w:tr>
                      <w:tr w:rsidR="009F3091" w14:paraId="2B9EF28A" w14:textId="77777777" w:rsidTr="009F3091">
                        <w:trPr>
                          <w:trHeight w:val="300"/>
                        </w:trPr>
                        <w:tc>
                          <w:tcPr>
                            <w:tcW w:w="3380" w:type="dxa"/>
                            <w:tcBorders>
                              <w:top w:val="nil"/>
                              <w:left w:val="nil"/>
                              <w:bottom w:val="nil"/>
                              <w:right w:val="nil"/>
                            </w:tcBorders>
                            <w:shd w:val="clear" w:color="auto" w:fill="auto"/>
                            <w:noWrap/>
                            <w:vAlign w:val="bottom"/>
                            <w:hideMark/>
                          </w:tcPr>
                          <w:p w14:paraId="595F5F26" w14:textId="77777777" w:rsidR="009F3091" w:rsidRDefault="009F3091" w:rsidP="009F3091">
                            <w:pPr>
                              <w:rPr>
                                <w:rFonts w:ascii="Calibri" w:hAnsi="Calibri" w:cs="Calibri"/>
                                <w:color w:val="000000"/>
                                <w:sz w:val="22"/>
                                <w:szCs w:val="22"/>
                              </w:rPr>
                            </w:pPr>
                            <w:r>
                              <w:rPr>
                                <w:rFonts w:ascii="Calibri" w:hAnsi="Calibri" w:cs="Calibri"/>
                                <w:color w:val="000000"/>
                                <w:sz w:val="22"/>
                                <w:szCs w:val="22"/>
                              </w:rPr>
                              <w:t>Repairs and Maintenance</w:t>
                            </w:r>
                          </w:p>
                        </w:tc>
                        <w:tc>
                          <w:tcPr>
                            <w:tcW w:w="1060" w:type="dxa"/>
                            <w:tcBorders>
                              <w:top w:val="nil"/>
                              <w:left w:val="nil"/>
                              <w:bottom w:val="nil"/>
                              <w:right w:val="nil"/>
                            </w:tcBorders>
                            <w:shd w:val="clear" w:color="auto" w:fill="auto"/>
                            <w:noWrap/>
                            <w:vAlign w:val="bottom"/>
                            <w:hideMark/>
                          </w:tcPr>
                          <w:p w14:paraId="3AD229EB" w14:textId="77777777" w:rsidR="009F3091" w:rsidRDefault="009F3091" w:rsidP="009F3091">
                            <w:pPr>
                              <w:jc w:val="right"/>
                              <w:rPr>
                                <w:rFonts w:ascii="Calibri" w:hAnsi="Calibri" w:cs="Calibri"/>
                                <w:color w:val="000000"/>
                                <w:sz w:val="22"/>
                                <w:szCs w:val="22"/>
                              </w:rPr>
                            </w:pPr>
                            <w:r>
                              <w:rPr>
                                <w:rFonts w:ascii="Calibri" w:hAnsi="Calibri" w:cs="Calibri"/>
                                <w:color w:val="000000"/>
                                <w:sz w:val="22"/>
                                <w:szCs w:val="22"/>
                              </w:rPr>
                              <w:t>18870</w:t>
                            </w:r>
                          </w:p>
                        </w:tc>
                      </w:tr>
                      <w:tr w:rsidR="009F3091" w14:paraId="3588E0B8" w14:textId="77777777" w:rsidTr="009F3091">
                        <w:trPr>
                          <w:trHeight w:val="300"/>
                        </w:trPr>
                        <w:tc>
                          <w:tcPr>
                            <w:tcW w:w="3380" w:type="dxa"/>
                            <w:tcBorders>
                              <w:top w:val="nil"/>
                              <w:left w:val="nil"/>
                              <w:bottom w:val="nil"/>
                              <w:right w:val="nil"/>
                            </w:tcBorders>
                            <w:shd w:val="clear" w:color="auto" w:fill="auto"/>
                            <w:noWrap/>
                            <w:vAlign w:val="bottom"/>
                            <w:hideMark/>
                          </w:tcPr>
                          <w:p w14:paraId="0BCB6DA1" w14:textId="77777777" w:rsidR="009F3091" w:rsidRDefault="009F3091" w:rsidP="009F3091">
                            <w:pPr>
                              <w:rPr>
                                <w:rFonts w:ascii="Calibri" w:hAnsi="Calibri" w:cs="Calibri"/>
                                <w:color w:val="000000"/>
                                <w:sz w:val="22"/>
                                <w:szCs w:val="22"/>
                              </w:rPr>
                            </w:pPr>
                            <w:r>
                              <w:rPr>
                                <w:rFonts w:ascii="Calibri" w:hAnsi="Calibri" w:cs="Calibri"/>
                                <w:color w:val="000000"/>
                                <w:sz w:val="22"/>
                                <w:szCs w:val="22"/>
                              </w:rPr>
                              <w:t>Soup Hour Support</w:t>
                            </w:r>
                          </w:p>
                        </w:tc>
                        <w:tc>
                          <w:tcPr>
                            <w:tcW w:w="1060" w:type="dxa"/>
                            <w:tcBorders>
                              <w:top w:val="nil"/>
                              <w:left w:val="nil"/>
                              <w:bottom w:val="nil"/>
                              <w:right w:val="nil"/>
                            </w:tcBorders>
                            <w:shd w:val="clear" w:color="auto" w:fill="auto"/>
                            <w:noWrap/>
                            <w:vAlign w:val="bottom"/>
                            <w:hideMark/>
                          </w:tcPr>
                          <w:p w14:paraId="163976A2" w14:textId="77777777" w:rsidR="009F3091" w:rsidRDefault="009F3091" w:rsidP="009F3091">
                            <w:pPr>
                              <w:jc w:val="right"/>
                              <w:rPr>
                                <w:rFonts w:ascii="Calibri" w:hAnsi="Calibri" w:cs="Calibri"/>
                                <w:color w:val="000000"/>
                                <w:sz w:val="22"/>
                                <w:szCs w:val="22"/>
                              </w:rPr>
                            </w:pPr>
                            <w:r>
                              <w:rPr>
                                <w:rFonts w:ascii="Calibri" w:hAnsi="Calibri" w:cs="Calibri"/>
                                <w:color w:val="000000"/>
                                <w:sz w:val="22"/>
                                <w:szCs w:val="22"/>
                              </w:rPr>
                              <w:t>19537</w:t>
                            </w:r>
                          </w:p>
                        </w:tc>
                      </w:tr>
                      <w:tr w:rsidR="009F3091" w14:paraId="797A2BF3" w14:textId="77777777" w:rsidTr="009F3091">
                        <w:trPr>
                          <w:trHeight w:val="300"/>
                        </w:trPr>
                        <w:tc>
                          <w:tcPr>
                            <w:tcW w:w="3380" w:type="dxa"/>
                            <w:tcBorders>
                              <w:top w:val="nil"/>
                              <w:left w:val="nil"/>
                              <w:bottom w:val="nil"/>
                              <w:right w:val="nil"/>
                            </w:tcBorders>
                            <w:shd w:val="clear" w:color="auto" w:fill="auto"/>
                            <w:noWrap/>
                            <w:vAlign w:val="bottom"/>
                            <w:hideMark/>
                          </w:tcPr>
                          <w:p w14:paraId="5F21D1B4" w14:textId="77777777" w:rsidR="009F3091" w:rsidRDefault="009F3091" w:rsidP="009F3091">
                            <w:pPr>
                              <w:rPr>
                                <w:rFonts w:ascii="Calibri" w:hAnsi="Calibri" w:cs="Calibri"/>
                                <w:color w:val="000000"/>
                                <w:sz w:val="22"/>
                                <w:szCs w:val="22"/>
                              </w:rPr>
                            </w:pPr>
                            <w:r>
                              <w:rPr>
                                <w:rFonts w:ascii="Calibri" w:hAnsi="Calibri" w:cs="Calibri"/>
                                <w:color w:val="000000"/>
                                <w:sz w:val="22"/>
                                <w:szCs w:val="22"/>
                              </w:rPr>
                              <w:t>Total Expenses</w:t>
                            </w:r>
                          </w:p>
                        </w:tc>
                        <w:tc>
                          <w:tcPr>
                            <w:tcW w:w="1060" w:type="dxa"/>
                            <w:tcBorders>
                              <w:top w:val="nil"/>
                              <w:left w:val="nil"/>
                              <w:bottom w:val="nil"/>
                              <w:right w:val="nil"/>
                            </w:tcBorders>
                            <w:shd w:val="clear" w:color="auto" w:fill="auto"/>
                            <w:noWrap/>
                            <w:vAlign w:val="bottom"/>
                            <w:hideMark/>
                          </w:tcPr>
                          <w:p w14:paraId="2F76BE95" w14:textId="77777777" w:rsidR="009F3091" w:rsidRDefault="009F3091" w:rsidP="009F3091">
                            <w:pPr>
                              <w:jc w:val="right"/>
                              <w:rPr>
                                <w:rFonts w:ascii="Calibri" w:hAnsi="Calibri" w:cs="Calibri"/>
                                <w:color w:val="000000"/>
                                <w:sz w:val="22"/>
                                <w:szCs w:val="22"/>
                              </w:rPr>
                            </w:pPr>
                            <w:r>
                              <w:rPr>
                                <w:rFonts w:ascii="Calibri" w:hAnsi="Calibri" w:cs="Calibri"/>
                                <w:color w:val="000000"/>
                                <w:sz w:val="22"/>
                                <w:szCs w:val="22"/>
                              </w:rPr>
                              <w:t>525436</w:t>
                            </w:r>
                          </w:p>
                        </w:tc>
                      </w:tr>
                      <w:tr w:rsidR="009F3091" w14:paraId="42AF599E" w14:textId="77777777" w:rsidTr="009F3091">
                        <w:trPr>
                          <w:trHeight w:val="300"/>
                        </w:trPr>
                        <w:tc>
                          <w:tcPr>
                            <w:tcW w:w="3380" w:type="dxa"/>
                            <w:tcBorders>
                              <w:top w:val="nil"/>
                              <w:left w:val="nil"/>
                              <w:bottom w:val="nil"/>
                              <w:right w:val="nil"/>
                            </w:tcBorders>
                            <w:shd w:val="clear" w:color="auto" w:fill="auto"/>
                            <w:noWrap/>
                            <w:vAlign w:val="bottom"/>
                            <w:hideMark/>
                          </w:tcPr>
                          <w:p w14:paraId="5EF4F09A" w14:textId="77777777" w:rsidR="009F3091" w:rsidRDefault="009F3091" w:rsidP="009F3091">
                            <w:pPr>
                              <w:rPr>
                                <w:rFonts w:ascii="Calibri" w:hAnsi="Calibri" w:cs="Calibri"/>
                                <w:color w:val="000000"/>
                                <w:sz w:val="22"/>
                                <w:szCs w:val="22"/>
                              </w:rPr>
                            </w:pPr>
                            <w:r>
                              <w:rPr>
                                <w:rFonts w:ascii="Calibri" w:hAnsi="Calibri" w:cs="Calibri"/>
                                <w:color w:val="000000"/>
                                <w:sz w:val="22"/>
                                <w:szCs w:val="22"/>
                              </w:rPr>
                              <w:t>Utilities</w:t>
                            </w:r>
                          </w:p>
                        </w:tc>
                        <w:tc>
                          <w:tcPr>
                            <w:tcW w:w="1060" w:type="dxa"/>
                            <w:tcBorders>
                              <w:top w:val="nil"/>
                              <w:left w:val="nil"/>
                              <w:bottom w:val="nil"/>
                              <w:right w:val="nil"/>
                            </w:tcBorders>
                            <w:shd w:val="clear" w:color="auto" w:fill="auto"/>
                            <w:noWrap/>
                            <w:vAlign w:val="bottom"/>
                            <w:hideMark/>
                          </w:tcPr>
                          <w:p w14:paraId="75BF305D" w14:textId="77777777" w:rsidR="009F3091" w:rsidRDefault="009F3091" w:rsidP="009F3091">
                            <w:pPr>
                              <w:jc w:val="right"/>
                              <w:rPr>
                                <w:rFonts w:ascii="Calibri" w:hAnsi="Calibri" w:cs="Calibri"/>
                                <w:color w:val="000000"/>
                                <w:sz w:val="22"/>
                                <w:szCs w:val="22"/>
                              </w:rPr>
                            </w:pPr>
                            <w:r>
                              <w:rPr>
                                <w:rFonts w:ascii="Calibri" w:hAnsi="Calibri" w:cs="Calibri"/>
                                <w:color w:val="000000"/>
                                <w:sz w:val="22"/>
                                <w:szCs w:val="22"/>
                              </w:rPr>
                              <w:t>34197</w:t>
                            </w:r>
                          </w:p>
                        </w:tc>
                      </w:tr>
                      <w:tr w:rsidR="009F3091" w14:paraId="6454F616" w14:textId="77777777" w:rsidTr="009F3091">
                        <w:trPr>
                          <w:trHeight w:val="300"/>
                        </w:trPr>
                        <w:tc>
                          <w:tcPr>
                            <w:tcW w:w="3380" w:type="dxa"/>
                            <w:tcBorders>
                              <w:top w:val="nil"/>
                              <w:left w:val="nil"/>
                              <w:bottom w:val="nil"/>
                              <w:right w:val="nil"/>
                            </w:tcBorders>
                            <w:shd w:val="clear" w:color="auto" w:fill="auto"/>
                            <w:noWrap/>
                            <w:vAlign w:val="bottom"/>
                            <w:hideMark/>
                          </w:tcPr>
                          <w:p w14:paraId="5C0DE9B9" w14:textId="77777777" w:rsidR="009F3091" w:rsidRDefault="009F3091" w:rsidP="009F3091">
                            <w:pPr>
                              <w:jc w:val="right"/>
                              <w:rPr>
                                <w:rFonts w:ascii="Calibri" w:hAnsi="Calibri" w:cs="Calibri"/>
                                <w:color w:val="000000"/>
                                <w:sz w:val="22"/>
                                <w:szCs w:val="22"/>
                              </w:rPr>
                            </w:pPr>
                          </w:p>
                        </w:tc>
                        <w:tc>
                          <w:tcPr>
                            <w:tcW w:w="1060" w:type="dxa"/>
                            <w:tcBorders>
                              <w:top w:val="nil"/>
                              <w:left w:val="nil"/>
                              <w:bottom w:val="nil"/>
                              <w:right w:val="nil"/>
                            </w:tcBorders>
                            <w:shd w:val="clear" w:color="auto" w:fill="auto"/>
                            <w:noWrap/>
                            <w:vAlign w:val="bottom"/>
                            <w:hideMark/>
                          </w:tcPr>
                          <w:p w14:paraId="1CCC4A8E" w14:textId="77777777" w:rsidR="009F3091" w:rsidRDefault="009F3091" w:rsidP="009F3091">
                            <w:pPr>
                              <w:rPr>
                                <w:sz w:val="20"/>
                                <w:szCs w:val="20"/>
                              </w:rPr>
                            </w:pPr>
                          </w:p>
                        </w:tc>
                      </w:tr>
                      <w:tr w:rsidR="009F3091" w14:paraId="5A4AB0A3" w14:textId="77777777" w:rsidTr="009F3091">
                        <w:trPr>
                          <w:trHeight w:val="300"/>
                        </w:trPr>
                        <w:tc>
                          <w:tcPr>
                            <w:tcW w:w="3380" w:type="dxa"/>
                            <w:tcBorders>
                              <w:top w:val="nil"/>
                              <w:left w:val="nil"/>
                              <w:bottom w:val="nil"/>
                              <w:right w:val="nil"/>
                            </w:tcBorders>
                            <w:shd w:val="clear" w:color="auto" w:fill="auto"/>
                            <w:noWrap/>
                            <w:vAlign w:val="bottom"/>
                            <w:hideMark/>
                          </w:tcPr>
                          <w:p w14:paraId="2A71954B" w14:textId="77777777" w:rsidR="009F3091" w:rsidRDefault="009F3091" w:rsidP="009F3091">
                            <w:pPr>
                              <w:rPr>
                                <w:rFonts w:ascii="Calibri" w:hAnsi="Calibri" w:cs="Calibri"/>
                                <w:color w:val="000000"/>
                                <w:sz w:val="22"/>
                                <w:szCs w:val="22"/>
                              </w:rPr>
                            </w:pPr>
                            <w:r>
                              <w:rPr>
                                <w:rFonts w:ascii="Calibri" w:hAnsi="Calibri" w:cs="Calibri"/>
                                <w:color w:val="000000"/>
                                <w:sz w:val="22"/>
                                <w:szCs w:val="22"/>
                              </w:rPr>
                              <w:t>Net Result</w:t>
                            </w:r>
                          </w:p>
                        </w:tc>
                        <w:tc>
                          <w:tcPr>
                            <w:tcW w:w="1060" w:type="dxa"/>
                            <w:tcBorders>
                              <w:top w:val="nil"/>
                              <w:left w:val="nil"/>
                              <w:bottom w:val="nil"/>
                              <w:right w:val="nil"/>
                            </w:tcBorders>
                            <w:shd w:val="clear" w:color="auto" w:fill="auto"/>
                            <w:noWrap/>
                            <w:vAlign w:val="bottom"/>
                            <w:hideMark/>
                          </w:tcPr>
                          <w:p w14:paraId="627915EB" w14:textId="77777777" w:rsidR="009F3091" w:rsidRDefault="009F3091" w:rsidP="009F3091">
                            <w:pPr>
                              <w:jc w:val="right"/>
                              <w:rPr>
                                <w:rFonts w:ascii="Calibri" w:hAnsi="Calibri" w:cs="Calibri"/>
                                <w:color w:val="000000"/>
                                <w:sz w:val="22"/>
                                <w:szCs w:val="22"/>
                              </w:rPr>
                            </w:pPr>
                            <w:r>
                              <w:rPr>
                                <w:rFonts w:ascii="Calibri" w:hAnsi="Calibri" w:cs="Calibri"/>
                                <w:color w:val="000000"/>
                                <w:sz w:val="22"/>
                                <w:szCs w:val="22"/>
                              </w:rPr>
                              <w:t>-1077</w:t>
                            </w:r>
                          </w:p>
                        </w:tc>
                      </w:tr>
                    </w:tbl>
                    <w:p w14:paraId="706EE0EE" w14:textId="77777777" w:rsidR="00545ABE" w:rsidRDefault="00545ABE" w:rsidP="00545ABE"/>
                  </w:txbxContent>
                </v:textbox>
              </v:shape>
            </w:pict>
          </mc:Fallback>
        </mc:AlternateContent>
      </w:r>
      <w:r w:rsidRPr="00C44468">
        <w:rPr>
          <w:color w:val="000000" w:themeColor="text1"/>
        </w:rPr>
        <w:br w:type="page"/>
      </w:r>
    </w:p>
    <w:p w14:paraId="507A32E2" w14:textId="77777777" w:rsidR="00D00293" w:rsidRDefault="00D00293" w:rsidP="00D00293">
      <w:pPr>
        <w:ind w:left="3690"/>
        <w:rPr>
          <w:rFonts w:ascii="Calibri" w:hAnsi="Calibri" w:cs="Calibri"/>
          <w:b/>
          <w:bCs/>
          <w:color w:val="000000" w:themeColor="text1"/>
          <w:sz w:val="26"/>
          <w:szCs w:val="26"/>
        </w:rPr>
      </w:pPr>
      <w:r>
        <w:rPr>
          <w:rFonts w:ascii="Calibri" w:hAnsi="Calibri" w:cs="Calibri"/>
          <w:b/>
          <w:bCs/>
          <w:color w:val="000000" w:themeColor="text1"/>
          <w:sz w:val="26"/>
          <w:szCs w:val="26"/>
        </w:rPr>
        <w:lastRenderedPageBreak/>
        <w:t>Year End Balance Sheet St. Matthias</w:t>
      </w:r>
    </w:p>
    <w:p w14:paraId="7AFEDF64" w14:textId="77777777" w:rsidR="00D00293" w:rsidRPr="00C44468" w:rsidRDefault="00D00293" w:rsidP="00D00293">
      <w:pPr>
        <w:jc w:val="center"/>
        <w:rPr>
          <w:color w:val="000000" w:themeColor="text1"/>
        </w:rPr>
      </w:pPr>
      <w:r>
        <w:rPr>
          <w:noProof/>
          <w:color w:val="000000" w:themeColor="text1"/>
        </w:rPr>
        <mc:AlternateContent>
          <mc:Choice Requires="wps">
            <w:drawing>
              <wp:anchor distT="0" distB="0" distL="114300" distR="114300" simplePos="0" relativeHeight="251681792" behindDoc="0" locked="0" layoutInCell="1" allowOverlap="1" wp14:anchorId="732C4669" wp14:editId="049620E9">
                <wp:simplePos x="0" y="0"/>
                <wp:positionH relativeFrom="column">
                  <wp:posOffset>944021</wp:posOffset>
                </wp:positionH>
                <wp:positionV relativeFrom="paragraph">
                  <wp:posOffset>141283</wp:posOffset>
                </wp:positionV>
                <wp:extent cx="4610637" cy="9208395"/>
                <wp:effectExtent l="0" t="0" r="12700" b="12065"/>
                <wp:wrapNone/>
                <wp:docPr id="6" name="Text Box 6"/>
                <wp:cNvGraphicFramePr/>
                <a:graphic xmlns:a="http://schemas.openxmlformats.org/drawingml/2006/main">
                  <a:graphicData uri="http://schemas.microsoft.com/office/word/2010/wordprocessingShape">
                    <wps:wsp>
                      <wps:cNvSpPr txBox="1"/>
                      <wps:spPr>
                        <a:xfrm>
                          <a:off x="0" y="0"/>
                          <a:ext cx="4610637" cy="9208395"/>
                        </a:xfrm>
                        <a:prstGeom prst="rect">
                          <a:avLst/>
                        </a:prstGeom>
                        <a:solidFill>
                          <a:schemeClr val="lt1"/>
                        </a:solidFill>
                        <a:ln w="6350">
                          <a:solidFill>
                            <a:prstClr val="black"/>
                          </a:solidFill>
                        </a:ln>
                      </wps:spPr>
                      <wps:txbx>
                        <w:txbxContent>
                          <w:tbl>
                            <w:tblPr>
                              <w:tblW w:w="6580" w:type="dxa"/>
                              <w:tblLook w:val="04A0" w:firstRow="1" w:lastRow="0" w:firstColumn="1" w:lastColumn="0" w:noHBand="0" w:noVBand="1"/>
                            </w:tblPr>
                            <w:tblGrid>
                              <w:gridCol w:w="429"/>
                              <w:gridCol w:w="429"/>
                              <w:gridCol w:w="376"/>
                              <w:gridCol w:w="376"/>
                              <w:gridCol w:w="3876"/>
                              <w:gridCol w:w="1216"/>
                            </w:tblGrid>
                            <w:tr w:rsidR="00D00293" w14:paraId="22D7F4EF" w14:textId="77777777" w:rsidTr="00162E8F">
                              <w:trPr>
                                <w:trHeight w:val="320"/>
                              </w:trPr>
                              <w:tc>
                                <w:tcPr>
                                  <w:tcW w:w="736" w:type="dxa"/>
                                  <w:gridSpan w:val="2"/>
                                  <w:tcBorders>
                                    <w:top w:val="nil"/>
                                    <w:left w:val="nil"/>
                                    <w:bottom w:val="nil"/>
                                    <w:right w:val="nil"/>
                                  </w:tcBorders>
                                  <w:shd w:val="clear" w:color="auto" w:fill="auto"/>
                                  <w:noWrap/>
                                  <w:vAlign w:val="bottom"/>
                                  <w:hideMark/>
                                </w:tcPr>
                                <w:p w14:paraId="05E81A38" w14:textId="77777777" w:rsidR="00D00293" w:rsidRDefault="00D00293" w:rsidP="009F3091">
                                  <w:pPr>
                                    <w:rPr>
                                      <w:rFonts w:ascii="Arial" w:hAnsi="Arial" w:cs="Arial"/>
                                      <w:b/>
                                      <w:bCs/>
                                      <w:color w:val="323232"/>
                                      <w:sz w:val="16"/>
                                      <w:szCs w:val="16"/>
                                    </w:rPr>
                                  </w:pPr>
                                  <w:r>
                                    <w:rPr>
                                      <w:rFonts w:ascii="Arial" w:hAnsi="Arial" w:cs="Arial"/>
                                      <w:b/>
                                      <w:bCs/>
                                      <w:color w:val="323232"/>
                                      <w:sz w:val="16"/>
                                      <w:szCs w:val="16"/>
                                    </w:rPr>
                                    <w:t>ASSETS</w:t>
                                  </w:r>
                                </w:p>
                              </w:tc>
                              <w:tc>
                                <w:tcPr>
                                  <w:tcW w:w="376" w:type="dxa"/>
                                  <w:tcBorders>
                                    <w:top w:val="nil"/>
                                    <w:left w:val="nil"/>
                                    <w:bottom w:val="nil"/>
                                    <w:right w:val="nil"/>
                                  </w:tcBorders>
                                  <w:shd w:val="clear" w:color="auto" w:fill="auto"/>
                                  <w:noWrap/>
                                  <w:vAlign w:val="bottom"/>
                                  <w:hideMark/>
                                </w:tcPr>
                                <w:p w14:paraId="34429A74" w14:textId="77777777" w:rsidR="00D00293" w:rsidRDefault="00D00293" w:rsidP="009F3091">
                                  <w:pPr>
                                    <w:rPr>
                                      <w:rFonts w:ascii="Arial" w:hAnsi="Arial" w:cs="Arial"/>
                                      <w:b/>
                                      <w:bCs/>
                                      <w:color w:val="323232"/>
                                      <w:sz w:val="16"/>
                                      <w:szCs w:val="16"/>
                                    </w:rPr>
                                  </w:pPr>
                                </w:p>
                              </w:tc>
                              <w:tc>
                                <w:tcPr>
                                  <w:tcW w:w="376" w:type="dxa"/>
                                  <w:tcBorders>
                                    <w:top w:val="nil"/>
                                    <w:left w:val="nil"/>
                                    <w:bottom w:val="nil"/>
                                    <w:right w:val="nil"/>
                                  </w:tcBorders>
                                  <w:shd w:val="clear" w:color="auto" w:fill="auto"/>
                                  <w:noWrap/>
                                  <w:vAlign w:val="bottom"/>
                                  <w:hideMark/>
                                </w:tcPr>
                                <w:p w14:paraId="7A2C323F" w14:textId="77777777" w:rsidR="00D00293" w:rsidRDefault="00D00293" w:rsidP="009F3091">
                                  <w:pPr>
                                    <w:rPr>
                                      <w:sz w:val="20"/>
                                      <w:szCs w:val="20"/>
                                    </w:rPr>
                                  </w:pPr>
                                </w:p>
                              </w:tc>
                              <w:tc>
                                <w:tcPr>
                                  <w:tcW w:w="3876" w:type="dxa"/>
                                  <w:tcBorders>
                                    <w:top w:val="nil"/>
                                    <w:left w:val="nil"/>
                                    <w:bottom w:val="nil"/>
                                    <w:right w:val="nil"/>
                                  </w:tcBorders>
                                  <w:shd w:val="clear" w:color="auto" w:fill="auto"/>
                                  <w:noWrap/>
                                  <w:vAlign w:val="bottom"/>
                                  <w:hideMark/>
                                </w:tcPr>
                                <w:p w14:paraId="0C90A07D" w14:textId="77777777" w:rsidR="00D00293" w:rsidRDefault="00D00293" w:rsidP="009F3091">
                                  <w:pPr>
                                    <w:rPr>
                                      <w:sz w:val="20"/>
                                      <w:szCs w:val="20"/>
                                    </w:rPr>
                                  </w:pPr>
                                </w:p>
                              </w:tc>
                              <w:tc>
                                <w:tcPr>
                                  <w:tcW w:w="1216" w:type="dxa"/>
                                  <w:tcBorders>
                                    <w:top w:val="nil"/>
                                    <w:left w:val="nil"/>
                                    <w:bottom w:val="nil"/>
                                    <w:right w:val="nil"/>
                                  </w:tcBorders>
                                  <w:shd w:val="clear" w:color="auto" w:fill="auto"/>
                                  <w:noWrap/>
                                  <w:vAlign w:val="bottom"/>
                                  <w:hideMark/>
                                </w:tcPr>
                                <w:p w14:paraId="236989CB" w14:textId="77777777" w:rsidR="00D00293" w:rsidRDefault="00D00293" w:rsidP="009F3091">
                                  <w:pPr>
                                    <w:rPr>
                                      <w:sz w:val="20"/>
                                      <w:szCs w:val="20"/>
                                    </w:rPr>
                                  </w:pPr>
                                </w:p>
                              </w:tc>
                            </w:tr>
                            <w:tr w:rsidR="00D00293" w14:paraId="31242B85" w14:textId="77777777" w:rsidTr="00162E8F">
                              <w:trPr>
                                <w:trHeight w:val="300"/>
                              </w:trPr>
                              <w:tc>
                                <w:tcPr>
                                  <w:tcW w:w="368" w:type="dxa"/>
                                  <w:tcBorders>
                                    <w:top w:val="nil"/>
                                    <w:left w:val="nil"/>
                                    <w:bottom w:val="nil"/>
                                    <w:right w:val="nil"/>
                                  </w:tcBorders>
                                  <w:shd w:val="clear" w:color="auto" w:fill="auto"/>
                                  <w:noWrap/>
                                  <w:vAlign w:val="bottom"/>
                                  <w:hideMark/>
                                </w:tcPr>
                                <w:p w14:paraId="51DC338A" w14:textId="77777777" w:rsidR="00D00293" w:rsidRDefault="00D00293" w:rsidP="009F3091">
                                  <w:pPr>
                                    <w:rPr>
                                      <w:sz w:val="20"/>
                                      <w:szCs w:val="20"/>
                                    </w:rPr>
                                  </w:pPr>
                                </w:p>
                              </w:tc>
                              <w:tc>
                                <w:tcPr>
                                  <w:tcW w:w="4996" w:type="dxa"/>
                                  <w:gridSpan w:val="4"/>
                                  <w:tcBorders>
                                    <w:top w:val="nil"/>
                                    <w:left w:val="nil"/>
                                    <w:bottom w:val="nil"/>
                                    <w:right w:val="nil"/>
                                  </w:tcBorders>
                                  <w:shd w:val="clear" w:color="auto" w:fill="auto"/>
                                  <w:noWrap/>
                                  <w:vAlign w:val="bottom"/>
                                  <w:hideMark/>
                                </w:tcPr>
                                <w:p w14:paraId="07B21040" w14:textId="77777777" w:rsidR="00D00293" w:rsidRDefault="00D00293" w:rsidP="009F3091">
                                  <w:pPr>
                                    <w:rPr>
                                      <w:rFonts w:ascii="Arial" w:hAnsi="Arial" w:cs="Arial"/>
                                      <w:b/>
                                      <w:bCs/>
                                      <w:color w:val="323232"/>
                                      <w:sz w:val="16"/>
                                      <w:szCs w:val="16"/>
                                    </w:rPr>
                                  </w:pPr>
                                  <w:r>
                                    <w:rPr>
                                      <w:rFonts w:ascii="Arial" w:hAnsi="Arial" w:cs="Arial"/>
                                      <w:b/>
                                      <w:bCs/>
                                      <w:color w:val="323232"/>
                                      <w:sz w:val="16"/>
                                      <w:szCs w:val="16"/>
                                    </w:rPr>
                                    <w:t>Current Assets</w:t>
                                  </w:r>
                                </w:p>
                              </w:tc>
                              <w:tc>
                                <w:tcPr>
                                  <w:tcW w:w="1216" w:type="dxa"/>
                                  <w:tcBorders>
                                    <w:top w:val="nil"/>
                                    <w:left w:val="nil"/>
                                    <w:bottom w:val="nil"/>
                                    <w:right w:val="nil"/>
                                  </w:tcBorders>
                                  <w:shd w:val="clear" w:color="auto" w:fill="auto"/>
                                  <w:noWrap/>
                                  <w:vAlign w:val="bottom"/>
                                  <w:hideMark/>
                                </w:tcPr>
                                <w:p w14:paraId="552615EE" w14:textId="77777777" w:rsidR="00D00293" w:rsidRDefault="00D00293" w:rsidP="009F3091">
                                  <w:pPr>
                                    <w:rPr>
                                      <w:rFonts w:ascii="Arial" w:hAnsi="Arial" w:cs="Arial"/>
                                      <w:b/>
                                      <w:bCs/>
                                      <w:color w:val="323232"/>
                                      <w:sz w:val="16"/>
                                      <w:szCs w:val="16"/>
                                    </w:rPr>
                                  </w:pPr>
                                </w:p>
                              </w:tc>
                            </w:tr>
                            <w:tr w:rsidR="00D00293" w14:paraId="7B6A4966" w14:textId="77777777" w:rsidTr="00162E8F">
                              <w:trPr>
                                <w:trHeight w:val="300"/>
                              </w:trPr>
                              <w:tc>
                                <w:tcPr>
                                  <w:tcW w:w="368" w:type="dxa"/>
                                  <w:tcBorders>
                                    <w:top w:val="nil"/>
                                    <w:left w:val="nil"/>
                                    <w:bottom w:val="nil"/>
                                    <w:right w:val="nil"/>
                                  </w:tcBorders>
                                  <w:shd w:val="clear" w:color="auto" w:fill="auto"/>
                                  <w:noWrap/>
                                  <w:vAlign w:val="bottom"/>
                                  <w:hideMark/>
                                </w:tcPr>
                                <w:p w14:paraId="53A661E9" w14:textId="77777777" w:rsidR="00D00293" w:rsidRDefault="00D00293" w:rsidP="009F3091">
                                  <w:pPr>
                                    <w:rPr>
                                      <w:sz w:val="20"/>
                                      <w:szCs w:val="20"/>
                                    </w:rPr>
                                  </w:pPr>
                                </w:p>
                              </w:tc>
                              <w:tc>
                                <w:tcPr>
                                  <w:tcW w:w="368" w:type="dxa"/>
                                  <w:tcBorders>
                                    <w:top w:val="nil"/>
                                    <w:left w:val="nil"/>
                                    <w:bottom w:val="nil"/>
                                    <w:right w:val="nil"/>
                                  </w:tcBorders>
                                  <w:shd w:val="clear" w:color="auto" w:fill="auto"/>
                                  <w:noWrap/>
                                  <w:vAlign w:val="bottom"/>
                                  <w:hideMark/>
                                </w:tcPr>
                                <w:p w14:paraId="31070442" w14:textId="77777777" w:rsidR="00D00293" w:rsidRDefault="00D00293" w:rsidP="009F3091">
                                  <w:pPr>
                                    <w:rPr>
                                      <w:sz w:val="20"/>
                                      <w:szCs w:val="20"/>
                                    </w:rPr>
                                  </w:pPr>
                                </w:p>
                              </w:tc>
                              <w:tc>
                                <w:tcPr>
                                  <w:tcW w:w="376" w:type="dxa"/>
                                  <w:tcBorders>
                                    <w:top w:val="nil"/>
                                    <w:left w:val="nil"/>
                                    <w:bottom w:val="nil"/>
                                    <w:right w:val="nil"/>
                                  </w:tcBorders>
                                  <w:shd w:val="clear" w:color="auto" w:fill="auto"/>
                                  <w:noWrap/>
                                  <w:vAlign w:val="bottom"/>
                                  <w:hideMark/>
                                </w:tcPr>
                                <w:p w14:paraId="753B1EEE" w14:textId="77777777" w:rsidR="00D00293" w:rsidRDefault="00D00293" w:rsidP="009F3091">
                                  <w:pPr>
                                    <w:rPr>
                                      <w:sz w:val="20"/>
                                      <w:szCs w:val="20"/>
                                    </w:rPr>
                                  </w:pPr>
                                </w:p>
                              </w:tc>
                              <w:tc>
                                <w:tcPr>
                                  <w:tcW w:w="4252" w:type="dxa"/>
                                  <w:gridSpan w:val="2"/>
                                  <w:tcBorders>
                                    <w:top w:val="nil"/>
                                    <w:left w:val="nil"/>
                                    <w:bottom w:val="nil"/>
                                    <w:right w:val="nil"/>
                                  </w:tcBorders>
                                  <w:shd w:val="clear" w:color="auto" w:fill="auto"/>
                                  <w:noWrap/>
                                  <w:vAlign w:val="bottom"/>
                                  <w:hideMark/>
                                </w:tcPr>
                                <w:p w14:paraId="781E912F" w14:textId="77777777" w:rsidR="00D00293" w:rsidRDefault="00D00293" w:rsidP="009F3091">
                                  <w:pPr>
                                    <w:rPr>
                                      <w:rFonts w:ascii="Arial" w:hAnsi="Arial" w:cs="Arial"/>
                                      <w:b/>
                                      <w:bCs/>
                                      <w:color w:val="323232"/>
                                      <w:sz w:val="16"/>
                                      <w:szCs w:val="16"/>
                                    </w:rPr>
                                  </w:pPr>
                                  <w:r>
                                    <w:rPr>
                                      <w:rFonts w:ascii="Arial" w:hAnsi="Arial" w:cs="Arial"/>
                                      <w:b/>
                                      <w:bCs/>
                                      <w:color w:val="323232"/>
                                      <w:sz w:val="16"/>
                                      <w:szCs w:val="16"/>
                                    </w:rPr>
                                    <w:t xml:space="preserve">1000 · Banc of CA General </w:t>
                                  </w:r>
                                  <w:proofErr w:type="spellStart"/>
                                  <w:r>
                                    <w:rPr>
                                      <w:rFonts w:ascii="Arial" w:hAnsi="Arial" w:cs="Arial"/>
                                      <w:b/>
                                      <w:bCs/>
                                      <w:color w:val="323232"/>
                                      <w:sz w:val="16"/>
                                      <w:szCs w:val="16"/>
                                    </w:rPr>
                                    <w:t>Chkg</w:t>
                                  </w:r>
                                  <w:proofErr w:type="spellEnd"/>
                                  <w:r>
                                    <w:rPr>
                                      <w:rFonts w:ascii="Arial" w:hAnsi="Arial" w:cs="Arial"/>
                                      <w:b/>
                                      <w:bCs/>
                                      <w:color w:val="323232"/>
                                      <w:sz w:val="16"/>
                                      <w:szCs w:val="16"/>
                                    </w:rPr>
                                    <w:t xml:space="preserve"> x7077</w:t>
                                  </w:r>
                                </w:p>
                              </w:tc>
                              <w:tc>
                                <w:tcPr>
                                  <w:tcW w:w="1216" w:type="dxa"/>
                                  <w:tcBorders>
                                    <w:top w:val="nil"/>
                                    <w:left w:val="nil"/>
                                    <w:bottom w:val="nil"/>
                                    <w:right w:val="nil"/>
                                  </w:tcBorders>
                                  <w:shd w:val="clear" w:color="auto" w:fill="auto"/>
                                  <w:noWrap/>
                                  <w:vAlign w:val="bottom"/>
                                  <w:hideMark/>
                                </w:tcPr>
                                <w:p w14:paraId="47B4BAAD" w14:textId="77777777" w:rsidR="00D00293" w:rsidRDefault="00D00293" w:rsidP="009F3091">
                                  <w:pPr>
                                    <w:jc w:val="right"/>
                                    <w:rPr>
                                      <w:rFonts w:ascii="Arial" w:hAnsi="Arial" w:cs="Arial"/>
                                      <w:color w:val="323232"/>
                                      <w:sz w:val="16"/>
                                      <w:szCs w:val="16"/>
                                    </w:rPr>
                                  </w:pPr>
                                  <w:r>
                                    <w:rPr>
                                      <w:rFonts w:ascii="Arial" w:hAnsi="Arial" w:cs="Arial"/>
                                      <w:color w:val="323232"/>
                                      <w:sz w:val="16"/>
                                      <w:szCs w:val="16"/>
                                    </w:rPr>
                                    <w:t>20,962.21</w:t>
                                  </w:r>
                                </w:p>
                              </w:tc>
                            </w:tr>
                            <w:tr w:rsidR="00D00293" w14:paraId="49FA1471" w14:textId="77777777" w:rsidTr="00162E8F">
                              <w:trPr>
                                <w:trHeight w:val="320"/>
                              </w:trPr>
                              <w:tc>
                                <w:tcPr>
                                  <w:tcW w:w="368" w:type="dxa"/>
                                  <w:tcBorders>
                                    <w:top w:val="nil"/>
                                    <w:left w:val="nil"/>
                                    <w:bottom w:val="nil"/>
                                    <w:right w:val="nil"/>
                                  </w:tcBorders>
                                  <w:shd w:val="clear" w:color="auto" w:fill="auto"/>
                                  <w:noWrap/>
                                  <w:vAlign w:val="bottom"/>
                                  <w:hideMark/>
                                </w:tcPr>
                                <w:p w14:paraId="378EC3FE" w14:textId="77777777" w:rsidR="00D00293" w:rsidRDefault="00D00293" w:rsidP="009F3091">
                                  <w:pPr>
                                    <w:jc w:val="right"/>
                                    <w:rPr>
                                      <w:rFonts w:ascii="Arial" w:hAnsi="Arial" w:cs="Arial"/>
                                      <w:color w:val="323232"/>
                                      <w:sz w:val="16"/>
                                      <w:szCs w:val="16"/>
                                    </w:rPr>
                                  </w:pPr>
                                </w:p>
                              </w:tc>
                              <w:tc>
                                <w:tcPr>
                                  <w:tcW w:w="368" w:type="dxa"/>
                                  <w:tcBorders>
                                    <w:top w:val="nil"/>
                                    <w:left w:val="nil"/>
                                    <w:bottom w:val="nil"/>
                                    <w:right w:val="nil"/>
                                  </w:tcBorders>
                                  <w:shd w:val="clear" w:color="auto" w:fill="auto"/>
                                  <w:noWrap/>
                                  <w:vAlign w:val="bottom"/>
                                  <w:hideMark/>
                                </w:tcPr>
                                <w:p w14:paraId="7B01BD83" w14:textId="77777777" w:rsidR="00D00293" w:rsidRDefault="00D00293" w:rsidP="009F3091">
                                  <w:pPr>
                                    <w:rPr>
                                      <w:sz w:val="20"/>
                                      <w:szCs w:val="20"/>
                                    </w:rPr>
                                  </w:pPr>
                                </w:p>
                              </w:tc>
                              <w:tc>
                                <w:tcPr>
                                  <w:tcW w:w="376" w:type="dxa"/>
                                  <w:tcBorders>
                                    <w:top w:val="nil"/>
                                    <w:left w:val="nil"/>
                                    <w:bottom w:val="nil"/>
                                    <w:right w:val="nil"/>
                                  </w:tcBorders>
                                  <w:shd w:val="clear" w:color="auto" w:fill="auto"/>
                                  <w:noWrap/>
                                  <w:vAlign w:val="bottom"/>
                                  <w:hideMark/>
                                </w:tcPr>
                                <w:p w14:paraId="0CD04D6B" w14:textId="77777777" w:rsidR="00D00293" w:rsidRDefault="00D00293" w:rsidP="009F3091">
                                  <w:pPr>
                                    <w:rPr>
                                      <w:sz w:val="20"/>
                                      <w:szCs w:val="20"/>
                                    </w:rPr>
                                  </w:pPr>
                                </w:p>
                              </w:tc>
                              <w:tc>
                                <w:tcPr>
                                  <w:tcW w:w="4252" w:type="dxa"/>
                                  <w:gridSpan w:val="2"/>
                                  <w:tcBorders>
                                    <w:top w:val="nil"/>
                                    <w:left w:val="nil"/>
                                    <w:bottom w:val="nil"/>
                                    <w:right w:val="nil"/>
                                  </w:tcBorders>
                                  <w:shd w:val="clear" w:color="auto" w:fill="auto"/>
                                  <w:noWrap/>
                                  <w:vAlign w:val="bottom"/>
                                  <w:hideMark/>
                                </w:tcPr>
                                <w:p w14:paraId="2E36BB0B" w14:textId="77777777" w:rsidR="00D00293" w:rsidRDefault="00D00293" w:rsidP="009F3091">
                                  <w:pPr>
                                    <w:rPr>
                                      <w:rFonts w:ascii="Arial" w:hAnsi="Arial" w:cs="Arial"/>
                                      <w:b/>
                                      <w:bCs/>
                                      <w:color w:val="323232"/>
                                      <w:sz w:val="16"/>
                                      <w:szCs w:val="16"/>
                                    </w:rPr>
                                  </w:pPr>
                                  <w:r>
                                    <w:rPr>
                                      <w:rFonts w:ascii="Arial" w:hAnsi="Arial" w:cs="Arial"/>
                                      <w:b/>
                                      <w:bCs/>
                                      <w:color w:val="323232"/>
                                      <w:sz w:val="16"/>
                                      <w:szCs w:val="16"/>
                                    </w:rPr>
                                    <w:t xml:space="preserve">1010 · Banc of CA </w:t>
                                  </w:r>
                                  <w:proofErr w:type="spellStart"/>
                                  <w:r>
                                    <w:rPr>
                                      <w:rFonts w:ascii="Arial" w:hAnsi="Arial" w:cs="Arial"/>
                                      <w:b/>
                                      <w:bCs/>
                                      <w:color w:val="323232"/>
                                      <w:sz w:val="16"/>
                                      <w:szCs w:val="16"/>
                                    </w:rPr>
                                    <w:t>Chkg</w:t>
                                  </w:r>
                                  <w:proofErr w:type="spellEnd"/>
                                  <w:r>
                                    <w:rPr>
                                      <w:rFonts w:ascii="Arial" w:hAnsi="Arial" w:cs="Arial"/>
                                      <w:b/>
                                      <w:bCs/>
                                      <w:color w:val="323232"/>
                                      <w:sz w:val="16"/>
                                      <w:szCs w:val="16"/>
                                    </w:rPr>
                                    <w:t xml:space="preserve"> x6400 - </w:t>
                                  </w:r>
                                  <w:proofErr w:type="spellStart"/>
                                  <w:r>
                                    <w:rPr>
                                      <w:rFonts w:ascii="Arial" w:hAnsi="Arial" w:cs="Arial"/>
                                      <w:b/>
                                      <w:bCs/>
                                      <w:color w:val="323232"/>
                                      <w:sz w:val="16"/>
                                      <w:szCs w:val="16"/>
                                    </w:rPr>
                                    <w:t>Dsgntd</w:t>
                                  </w:r>
                                  <w:proofErr w:type="spellEnd"/>
                                </w:p>
                              </w:tc>
                              <w:tc>
                                <w:tcPr>
                                  <w:tcW w:w="1216" w:type="dxa"/>
                                  <w:tcBorders>
                                    <w:top w:val="nil"/>
                                    <w:left w:val="nil"/>
                                    <w:bottom w:val="single" w:sz="8" w:space="0" w:color="auto"/>
                                    <w:right w:val="nil"/>
                                  </w:tcBorders>
                                  <w:shd w:val="clear" w:color="auto" w:fill="auto"/>
                                  <w:noWrap/>
                                  <w:vAlign w:val="bottom"/>
                                  <w:hideMark/>
                                </w:tcPr>
                                <w:p w14:paraId="04B25F2E" w14:textId="77777777" w:rsidR="00D00293" w:rsidRDefault="00D00293" w:rsidP="009F3091">
                                  <w:pPr>
                                    <w:jc w:val="right"/>
                                    <w:rPr>
                                      <w:rFonts w:ascii="Arial" w:hAnsi="Arial" w:cs="Arial"/>
                                      <w:color w:val="323232"/>
                                      <w:sz w:val="16"/>
                                      <w:szCs w:val="16"/>
                                    </w:rPr>
                                  </w:pPr>
                                  <w:r>
                                    <w:rPr>
                                      <w:rFonts w:ascii="Arial" w:hAnsi="Arial" w:cs="Arial"/>
                                      <w:color w:val="323232"/>
                                      <w:sz w:val="16"/>
                                      <w:szCs w:val="16"/>
                                    </w:rPr>
                                    <w:t>69,176.98</w:t>
                                  </w:r>
                                </w:p>
                              </w:tc>
                            </w:tr>
                            <w:tr w:rsidR="00D00293" w14:paraId="3C8ADADD" w14:textId="77777777" w:rsidTr="00162E8F">
                              <w:trPr>
                                <w:trHeight w:val="300"/>
                              </w:trPr>
                              <w:tc>
                                <w:tcPr>
                                  <w:tcW w:w="368" w:type="dxa"/>
                                  <w:tcBorders>
                                    <w:top w:val="nil"/>
                                    <w:left w:val="nil"/>
                                    <w:bottom w:val="nil"/>
                                    <w:right w:val="nil"/>
                                  </w:tcBorders>
                                  <w:shd w:val="clear" w:color="auto" w:fill="auto"/>
                                  <w:noWrap/>
                                  <w:vAlign w:val="bottom"/>
                                  <w:hideMark/>
                                </w:tcPr>
                                <w:p w14:paraId="19EF1DC0" w14:textId="77777777" w:rsidR="00D00293" w:rsidRDefault="00D00293" w:rsidP="009F3091">
                                  <w:pPr>
                                    <w:jc w:val="right"/>
                                    <w:rPr>
                                      <w:rFonts w:ascii="Arial" w:hAnsi="Arial" w:cs="Arial"/>
                                      <w:color w:val="323232"/>
                                      <w:sz w:val="16"/>
                                      <w:szCs w:val="16"/>
                                    </w:rPr>
                                  </w:pPr>
                                </w:p>
                              </w:tc>
                              <w:tc>
                                <w:tcPr>
                                  <w:tcW w:w="368" w:type="dxa"/>
                                  <w:tcBorders>
                                    <w:top w:val="nil"/>
                                    <w:left w:val="nil"/>
                                    <w:bottom w:val="nil"/>
                                    <w:right w:val="nil"/>
                                  </w:tcBorders>
                                  <w:shd w:val="clear" w:color="auto" w:fill="auto"/>
                                  <w:noWrap/>
                                  <w:vAlign w:val="bottom"/>
                                  <w:hideMark/>
                                </w:tcPr>
                                <w:p w14:paraId="05551B68" w14:textId="77777777" w:rsidR="00D00293" w:rsidRDefault="00D00293" w:rsidP="009F3091">
                                  <w:pPr>
                                    <w:rPr>
                                      <w:sz w:val="20"/>
                                      <w:szCs w:val="20"/>
                                    </w:rPr>
                                  </w:pPr>
                                </w:p>
                              </w:tc>
                              <w:tc>
                                <w:tcPr>
                                  <w:tcW w:w="4628" w:type="dxa"/>
                                  <w:gridSpan w:val="3"/>
                                  <w:tcBorders>
                                    <w:top w:val="nil"/>
                                    <w:left w:val="nil"/>
                                    <w:bottom w:val="nil"/>
                                    <w:right w:val="nil"/>
                                  </w:tcBorders>
                                  <w:shd w:val="clear" w:color="auto" w:fill="auto"/>
                                  <w:noWrap/>
                                  <w:vAlign w:val="bottom"/>
                                  <w:hideMark/>
                                </w:tcPr>
                                <w:p w14:paraId="2D09114A" w14:textId="77777777" w:rsidR="00D00293" w:rsidRDefault="00D00293" w:rsidP="009F3091">
                                  <w:pPr>
                                    <w:rPr>
                                      <w:rFonts w:ascii="Arial" w:hAnsi="Arial" w:cs="Arial"/>
                                      <w:b/>
                                      <w:bCs/>
                                      <w:color w:val="323232"/>
                                      <w:sz w:val="16"/>
                                      <w:szCs w:val="16"/>
                                    </w:rPr>
                                  </w:pPr>
                                  <w:r>
                                    <w:rPr>
                                      <w:rFonts w:ascii="Arial" w:hAnsi="Arial" w:cs="Arial"/>
                                      <w:b/>
                                      <w:bCs/>
                                      <w:color w:val="323232"/>
                                      <w:sz w:val="16"/>
                                      <w:szCs w:val="16"/>
                                    </w:rPr>
                                    <w:t>Total Checking/Savings</w:t>
                                  </w:r>
                                </w:p>
                              </w:tc>
                              <w:tc>
                                <w:tcPr>
                                  <w:tcW w:w="1216" w:type="dxa"/>
                                  <w:tcBorders>
                                    <w:top w:val="nil"/>
                                    <w:left w:val="nil"/>
                                    <w:bottom w:val="nil"/>
                                    <w:right w:val="nil"/>
                                  </w:tcBorders>
                                  <w:shd w:val="clear" w:color="auto" w:fill="auto"/>
                                  <w:noWrap/>
                                  <w:vAlign w:val="bottom"/>
                                  <w:hideMark/>
                                </w:tcPr>
                                <w:p w14:paraId="4FE919AD" w14:textId="77777777" w:rsidR="00D00293" w:rsidRDefault="00D00293" w:rsidP="009F3091">
                                  <w:pPr>
                                    <w:jc w:val="right"/>
                                    <w:rPr>
                                      <w:rFonts w:ascii="Arial" w:hAnsi="Arial" w:cs="Arial"/>
                                      <w:color w:val="323232"/>
                                      <w:sz w:val="16"/>
                                      <w:szCs w:val="16"/>
                                    </w:rPr>
                                  </w:pPr>
                                  <w:r>
                                    <w:rPr>
                                      <w:rFonts w:ascii="Arial" w:hAnsi="Arial" w:cs="Arial"/>
                                      <w:color w:val="323232"/>
                                      <w:sz w:val="16"/>
                                      <w:szCs w:val="16"/>
                                    </w:rPr>
                                    <w:t>90,139.19</w:t>
                                  </w:r>
                                </w:p>
                              </w:tc>
                            </w:tr>
                            <w:tr w:rsidR="00D00293" w14:paraId="6EB3A49F" w14:textId="77777777" w:rsidTr="00162E8F">
                              <w:trPr>
                                <w:trHeight w:val="320"/>
                              </w:trPr>
                              <w:tc>
                                <w:tcPr>
                                  <w:tcW w:w="368" w:type="dxa"/>
                                  <w:tcBorders>
                                    <w:top w:val="nil"/>
                                    <w:left w:val="nil"/>
                                    <w:bottom w:val="nil"/>
                                    <w:right w:val="nil"/>
                                  </w:tcBorders>
                                  <w:shd w:val="clear" w:color="auto" w:fill="auto"/>
                                  <w:noWrap/>
                                  <w:vAlign w:val="bottom"/>
                                  <w:hideMark/>
                                </w:tcPr>
                                <w:p w14:paraId="35FB2208" w14:textId="77777777" w:rsidR="00D00293" w:rsidRDefault="00D00293" w:rsidP="009F3091">
                                  <w:pPr>
                                    <w:jc w:val="right"/>
                                    <w:rPr>
                                      <w:rFonts w:ascii="Arial" w:hAnsi="Arial" w:cs="Arial"/>
                                      <w:color w:val="323232"/>
                                      <w:sz w:val="16"/>
                                      <w:szCs w:val="16"/>
                                    </w:rPr>
                                  </w:pPr>
                                </w:p>
                              </w:tc>
                              <w:tc>
                                <w:tcPr>
                                  <w:tcW w:w="368" w:type="dxa"/>
                                  <w:tcBorders>
                                    <w:top w:val="nil"/>
                                    <w:left w:val="nil"/>
                                    <w:bottom w:val="nil"/>
                                    <w:right w:val="nil"/>
                                  </w:tcBorders>
                                  <w:shd w:val="clear" w:color="auto" w:fill="auto"/>
                                  <w:noWrap/>
                                  <w:vAlign w:val="bottom"/>
                                  <w:hideMark/>
                                </w:tcPr>
                                <w:p w14:paraId="7E556D43" w14:textId="77777777" w:rsidR="00D00293" w:rsidRDefault="00D00293" w:rsidP="009F3091">
                                  <w:pPr>
                                    <w:rPr>
                                      <w:sz w:val="20"/>
                                      <w:szCs w:val="20"/>
                                    </w:rPr>
                                  </w:pPr>
                                </w:p>
                              </w:tc>
                              <w:tc>
                                <w:tcPr>
                                  <w:tcW w:w="376" w:type="dxa"/>
                                  <w:tcBorders>
                                    <w:top w:val="nil"/>
                                    <w:left w:val="nil"/>
                                    <w:bottom w:val="nil"/>
                                    <w:right w:val="nil"/>
                                  </w:tcBorders>
                                  <w:shd w:val="clear" w:color="auto" w:fill="auto"/>
                                  <w:noWrap/>
                                  <w:vAlign w:val="bottom"/>
                                  <w:hideMark/>
                                </w:tcPr>
                                <w:p w14:paraId="2E4D93CF" w14:textId="77777777" w:rsidR="00D00293" w:rsidRDefault="00D00293" w:rsidP="009F3091">
                                  <w:pPr>
                                    <w:rPr>
                                      <w:sz w:val="20"/>
                                      <w:szCs w:val="20"/>
                                    </w:rPr>
                                  </w:pPr>
                                </w:p>
                              </w:tc>
                              <w:tc>
                                <w:tcPr>
                                  <w:tcW w:w="4252" w:type="dxa"/>
                                  <w:gridSpan w:val="2"/>
                                  <w:tcBorders>
                                    <w:top w:val="nil"/>
                                    <w:left w:val="nil"/>
                                    <w:bottom w:val="nil"/>
                                    <w:right w:val="nil"/>
                                  </w:tcBorders>
                                  <w:shd w:val="clear" w:color="auto" w:fill="auto"/>
                                  <w:noWrap/>
                                  <w:vAlign w:val="bottom"/>
                                  <w:hideMark/>
                                </w:tcPr>
                                <w:p w14:paraId="712C3866" w14:textId="77777777" w:rsidR="00D00293" w:rsidRDefault="00D00293" w:rsidP="009F3091">
                                  <w:pPr>
                                    <w:rPr>
                                      <w:rFonts w:ascii="Arial" w:hAnsi="Arial" w:cs="Arial"/>
                                      <w:b/>
                                      <w:bCs/>
                                      <w:color w:val="323232"/>
                                      <w:sz w:val="16"/>
                                      <w:szCs w:val="16"/>
                                    </w:rPr>
                                  </w:pPr>
                                  <w:r>
                                    <w:rPr>
                                      <w:rFonts w:ascii="Arial" w:hAnsi="Arial" w:cs="Arial"/>
                                      <w:b/>
                                      <w:bCs/>
                                      <w:color w:val="323232"/>
                                      <w:sz w:val="16"/>
                                      <w:szCs w:val="16"/>
                                    </w:rPr>
                                    <w:t>1100 · Accounts Receivable</w:t>
                                  </w:r>
                                </w:p>
                              </w:tc>
                              <w:tc>
                                <w:tcPr>
                                  <w:tcW w:w="1216" w:type="dxa"/>
                                  <w:tcBorders>
                                    <w:top w:val="nil"/>
                                    <w:left w:val="nil"/>
                                    <w:bottom w:val="single" w:sz="8" w:space="0" w:color="auto"/>
                                    <w:right w:val="nil"/>
                                  </w:tcBorders>
                                  <w:shd w:val="clear" w:color="auto" w:fill="auto"/>
                                  <w:noWrap/>
                                  <w:vAlign w:val="bottom"/>
                                  <w:hideMark/>
                                </w:tcPr>
                                <w:p w14:paraId="487C96D7" w14:textId="77777777" w:rsidR="00D00293" w:rsidRDefault="00D00293" w:rsidP="009F3091">
                                  <w:pPr>
                                    <w:jc w:val="right"/>
                                    <w:rPr>
                                      <w:rFonts w:ascii="Arial" w:hAnsi="Arial" w:cs="Arial"/>
                                      <w:color w:val="323232"/>
                                      <w:sz w:val="16"/>
                                      <w:szCs w:val="16"/>
                                    </w:rPr>
                                  </w:pPr>
                                  <w:r>
                                    <w:rPr>
                                      <w:rFonts w:ascii="Arial" w:hAnsi="Arial" w:cs="Arial"/>
                                      <w:color w:val="323232"/>
                                      <w:sz w:val="16"/>
                                      <w:szCs w:val="16"/>
                                    </w:rPr>
                                    <w:t>14,782.00</w:t>
                                  </w:r>
                                </w:p>
                              </w:tc>
                            </w:tr>
                            <w:tr w:rsidR="00D00293" w14:paraId="02E91C86" w14:textId="77777777" w:rsidTr="00162E8F">
                              <w:trPr>
                                <w:trHeight w:val="300"/>
                              </w:trPr>
                              <w:tc>
                                <w:tcPr>
                                  <w:tcW w:w="368" w:type="dxa"/>
                                  <w:tcBorders>
                                    <w:top w:val="nil"/>
                                    <w:left w:val="nil"/>
                                    <w:bottom w:val="nil"/>
                                    <w:right w:val="nil"/>
                                  </w:tcBorders>
                                  <w:shd w:val="clear" w:color="auto" w:fill="auto"/>
                                  <w:noWrap/>
                                  <w:vAlign w:val="bottom"/>
                                  <w:hideMark/>
                                </w:tcPr>
                                <w:p w14:paraId="7CBF64E3" w14:textId="77777777" w:rsidR="00D00293" w:rsidRDefault="00D00293" w:rsidP="009F3091">
                                  <w:pPr>
                                    <w:jc w:val="right"/>
                                    <w:rPr>
                                      <w:rFonts w:ascii="Arial" w:hAnsi="Arial" w:cs="Arial"/>
                                      <w:color w:val="323232"/>
                                      <w:sz w:val="16"/>
                                      <w:szCs w:val="16"/>
                                    </w:rPr>
                                  </w:pPr>
                                </w:p>
                              </w:tc>
                              <w:tc>
                                <w:tcPr>
                                  <w:tcW w:w="368" w:type="dxa"/>
                                  <w:tcBorders>
                                    <w:top w:val="nil"/>
                                    <w:left w:val="nil"/>
                                    <w:bottom w:val="nil"/>
                                    <w:right w:val="nil"/>
                                  </w:tcBorders>
                                  <w:shd w:val="clear" w:color="auto" w:fill="auto"/>
                                  <w:noWrap/>
                                  <w:vAlign w:val="bottom"/>
                                  <w:hideMark/>
                                </w:tcPr>
                                <w:p w14:paraId="558E65DB" w14:textId="77777777" w:rsidR="00D00293" w:rsidRDefault="00D00293" w:rsidP="009F3091">
                                  <w:pPr>
                                    <w:rPr>
                                      <w:sz w:val="20"/>
                                      <w:szCs w:val="20"/>
                                    </w:rPr>
                                  </w:pPr>
                                </w:p>
                              </w:tc>
                              <w:tc>
                                <w:tcPr>
                                  <w:tcW w:w="4628" w:type="dxa"/>
                                  <w:gridSpan w:val="3"/>
                                  <w:tcBorders>
                                    <w:top w:val="nil"/>
                                    <w:left w:val="nil"/>
                                    <w:bottom w:val="nil"/>
                                    <w:right w:val="nil"/>
                                  </w:tcBorders>
                                  <w:shd w:val="clear" w:color="auto" w:fill="auto"/>
                                  <w:noWrap/>
                                  <w:vAlign w:val="bottom"/>
                                  <w:hideMark/>
                                </w:tcPr>
                                <w:p w14:paraId="52E6531B" w14:textId="77777777" w:rsidR="00D00293" w:rsidRDefault="00D00293" w:rsidP="009F3091">
                                  <w:pPr>
                                    <w:rPr>
                                      <w:rFonts w:ascii="Arial" w:hAnsi="Arial" w:cs="Arial"/>
                                      <w:b/>
                                      <w:bCs/>
                                      <w:color w:val="323232"/>
                                      <w:sz w:val="16"/>
                                      <w:szCs w:val="16"/>
                                    </w:rPr>
                                  </w:pPr>
                                  <w:r>
                                    <w:rPr>
                                      <w:rFonts w:ascii="Arial" w:hAnsi="Arial" w:cs="Arial"/>
                                      <w:b/>
                                      <w:bCs/>
                                      <w:color w:val="323232"/>
                                      <w:sz w:val="16"/>
                                      <w:szCs w:val="16"/>
                                    </w:rPr>
                                    <w:t>Total Accounts Receivable</w:t>
                                  </w:r>
                                </w:p>
                              </w:tc>
                              <w:tc>
                                <w:tcPr>
                                  <w:tcW w:w="1216" w:type="dxa"/>
                                  <w:tcBorders>
                                    <w:top w:val="nil"/>
                                    <w:left w:val="nil"/>
                                    <w:bottom w:val="nil"/>
                                    <w:right w:val="nil"/>
                                  </w:tcBorders>
                                  <w:shd w:val="clear" w:color="auto" w:fill="auto"/>
                                  <w:noWrap/>
                                  <w:vAlign w:val="bottom"/>
                                  <w:hideMark/>
                                </w:tcPr>
                                <w:p w14:paraId="690F16C3" w14:textId="77777777" w:rsidR="00D00293" w:rsidRDefault="00D00293" w:rsidP="009F3091">
                                  <w:pPr>
                                    <w:jc w:val="right"/>
                                    <w:rPr>
                                      <w:rFonts w:ascii="Arial" w:hAnsi="Arial" w:cs="Arial"/>
                                      <w:color w:val="323232"/>
                                      <w:sz w:val="16"/>
                                      <w:szCs w:val="16"/>
                                    </w:rPr>
                                  </w:pPr>
                                  <w:r>
                                    <w:rPr>
                                      <w:rFonts w:ascii="Arial" w:hAnsi="Arial" w:cs="Arial"/>
                                      <w:color w:val="323232"/>
                                      <w:sz w:val="16"/>
                                      <w:szCs w:val="16"/>
                                    </w:rPr>
                                    <w:t>14,782.00</w:t>
                                  </w:r>
                                </w:p>
                              </w:tc>
                            </w:tr>
                            <w:tr w:rsidR="00D00293" w14:paraId="293275BE" w14:textId="77777777" w:rsidTr="00162E8F">
                              <w:trPr>
                                <w:trHeight w:val="300"/>
                              </w:trPr>
                              <w:tc>
                                <w:tcPr>
                                  <w:tcW w:w="368" w:type="dxa"/>
                                  <w:tcBorders>
                                    <w:top w:val="nil"/>
                                    <w:left w:val="nil"/>
                                    <w:bottom w:val="nil"/>
                                    <w:right w:val="nil"/>
                                  </w:tcBorders>
                                  <w:shd w:val="clear" w:color="auto" w:fill="auto"/>
                                  <w:noWrap/>
                                  <w:vAlign w:val="bottom"/>
                                  <w:hideMark/>
                                </w:tcPr>
                                <w:p w14:paraId="43F7E073" w14:textId="77777777" w:rsidR="00D00293" w:rsidRDefault="00D00293" w:rsidP="009F3091">
                                  <w:pPr>
                                    <w:jc w:val="right"/>
                                    <w:rPr>
                                      <w:rFonts w:ascii="Arial" w:hAnsi="Arial" w:cs="Arial"/>
                                      <w:color w:val="323232"/>
                                      <w:sz w:val="16"/>
                                      <w:szCs w:val="16"/>
                                    </w:rPr>
                                  </w:pPr>
                                </w:p>
                              </w:tc>
                              <w:tc>
                                <w:tcPr>
                                  <w:tcW w:w="368" w:type="dxa"/>
                                  <w:tcBorders>
                                    <w:top w:val="nil"/>
                                    <w:left w:val="nil"/>
                                    <w:bottom w:val="nil"/>
                                    <w:right w:val="nil"/>
                                  </w:tcBorders>
                                  <w:shd w:val="clear" w:color="auto" w:fill="auto"/>
                                  <w:noWrap/>
                                  <w:vAlign w:val="bottom"/>
                                  <w:hideMark/>
                                </w:tcPr>
                                <w:p w14:paraId="176A7639" w14:textId="77777777" w:rsidR="00D00293" w:rsidRDefault="00D00293" w:rsidP="009F3091">
                                  <w:pPr>
                                    <w:rPr>
                                      <w:sz w:val="20"/>
                                      <w:szCs w:val="20"/>
                                    </w:rPr>
                                  </w:pPr>
                                </w:p>
                              </w:tc>
                              <w:tc>
                                <w:tcPr>
                                  <w:tcW w:w="4628" w:type="dxa"/>
                                  <w:gridSpan w:val="3"/>
                                  <w:tcBorders>
                                    <w:top w:val="nil"/>
                                    <w:left w:val="nil"/>
                                    <w:bottom w:val="nil"/>
                                    <w:right w:val="nil"/>
                                  </w:tcBorders>
                                  <w:shd w:val="clear" w:color="auto" w:fill="auto"/>
                                  <w:noWrap/>
                                  <w:vAlign w:val="bottom"/>
                                  <w:hideMark/>
                                </w:tcPr>
                                <w:p w14:paraId="6A461609" w14:textId="77777777" w:rsidR="00D00293" w:rsidRDefault="00D00293" w:rsidP="009F3091">
                                  <w:pPr>
                                    <w:rPr>
                                      <w:rFonts w:ascii="Arial" w:hAnsi="Arial" w:cs="Arial"/>
                                      <w:b/>
                                      <w:bCs/>
                                      <w:color w:val="323232"/>
                                      <w:sz w:val="16"/>
                                      <w:szCs w:val="16"/>
                                    </w:rPr>
                                  </w:pPr>
                                  <w:r>
                                    <w:rPr>
                                      <w:rFonts w:ascii="Arial" w:hAnsi="Arial" w:cs="Arial"/>
                                      <w:b/>
                                      <w:bCs/>
                                      <w:color w:val="323232"/>
                                      <w:sz w:val="16"/>
                                      <w:szCs w:val="16"/>
                                    </w:rPr>
                                    <w:t>Other Current Assets</w:t>
                                  </w:r>
                                </w:p>
                              </w:tc>
                              <w:tc>
                                <w:tcPr>
                                  <w:tcW w:w="1216" w:type="dxa"/>
                                  <w:tcBorders>
                                    <w:top w:val="nil"/>
                                    <w:left w:val="nil"/>
                                    <w:bottom w:val="nil"/>
                                    <w:right w:val="nil"/>
                                  </w:tcBorders>
                                  <w:shd w:val="clear" w:color="auto" w:fill="auto"/>
                                  <w:noWrap/>
                                  <w:vAlign w:val="bottom"/>
                                  <w:hideMark/>
                                </w:tcPr>
                                <w:p w14:paraId="1DC8535A" w14:textId="77777777" w:rsidR="00D00293" w:rsidRDefault="00D00293" w:rsidP="009F3091">
                                  <w:pPr>
                                    <w:rPr>
                                      <w:rFonts w:ascii="Arial" w:hAnsi="Arial" w:cs="Arial"/>
                                      <w:b/>
                                      <w:bCs/>
                                      <w:color w:val="323232"/>
                                      <w:sz w:val="16"/>
                                      <w:szCs w:val="16"/>
                                    </w:rPr>
                                  </w:pPr>
                                </w:p>
                              </w:tc>
                            </w:tr>
                            <w:tr w:rsidR="00D00293" w14:paraId="1B7F8A90" w14:textId="77777777" w:rsidTr="00162E8F">
                              <w:trPr>
                                <w:trHeight w:val="300"/>
                              </w:trPr>
                              <w:tc>
                                <w:tcPr>
                                  <w:tcW w:w="368" w:type="dxa"/>
                                  <w:tcBorders>
                                    <w:top w:val="nil"/>
                                    <w:left w:val="nil"/>
                                    <w:bottom w:val="nil"/>
                                    <w:right w:val="nil"/>
                                  </w:tcBorders>
                                  <w:shd w:val="clear" w:color="auto" w:fill="auto"/>
                                  <w:noWrap/>
                                  <w:vAlign w:val="bottom"/>
                                  <w:hideMark/>
                                </w:tcPr>
                                <w:p w14:paraId="0FDBCFE5" w14:textId="77777777" w:rsidR="00D00293" w:rsidRDefault="00D00293" w:rsidP="009F3091">
                                  <w:pPr>
                                    <w:rPr>
                                      <w:sz w:val="20"/>
                                      <w:szCs w:val="20"/>
                                    </w:rPr>
                                  </w:pPr>
                                </w:p>
                              </w:tc>
                              <w:tc>
                                <w:tcPr>
                                  <w:tcW w:w="368" w:type="dxa"/>
                                  <w:tcBorders>
                                    <w:top w:val="nil"/>
                                    <w:left w:val="nil"/>
                                    <w:bottom w:val="nil"/>
                                    <w:right w:val="nil"/>
                                  </w:tcBorders>
                                  <w:shd w:val="clear" w:color="auto" w:fill="auto"/>
                                  <w:noWrap/>
                                  <w:vAlign w:val="bottom"/>
                                  <w:hideMark/>
                                </w:tcPr>
                                <w:p w14:paraId="7EC33DCF" w14:textId="77777777" w:rsidR="00D00293" w:rsidRDefault="00D00293" w:rsidP="009F3091">
                                  <w:pPr>
                                    <w:rPr>
                                      <w:sz w:val="20"/>
                                      <w:szCs w:val="20"/>
                                    </w:rPr>
                                  </w:pPr>
                                </w:p>
                              </w:tc>
                              <w:tc>
                                <w:tcPr>
                                  <w:tcW w:w="376" w:type="dxa"/>
                                  <w:tcBorders>
                                    <w:top w:val="nil"/>
                                    <w:left w:val="nil"/>
                                    <w:bottom w:val="nil"/>
                                    <w:right w:val="nil"/>
                                  </w:tcBorders>
                                  <w:shd w:val="clear" w:color="auto" w:fill="auto"/>
                                  <w:noWrap/>
                                  <w:vAlign w:val="bottom"/>
                                  <w:hideMark/>
                                </w:tcPr>
                                <w:p w14:paraId="23272231" w14:textId="77777777" w:rsidR="00D00293" w:rsidRDefault="00D00293" w:rsidP="009F3091">
                                  <w:pPr>
                                    <w:rPr>
                                      <w:sz w:val="20"/>
                                      <w:szCs w:val="20"/>
                                    </w:rPr>
                                  </w:pPr>
                                </w:p>
                              </w:tc>
                              <w:tc>
                                <w:tcPr>
                                  <w:tcW w:w="4252" w:type="dxa"/>
                                  <w:gridSpan w:val="2"/>
                                  <w:tcBorders>
                                    <w:top w:val="nil"/>
                                    <w:left w:val="nil"/>
                                    <w:bottom w:val="nil"/>
                                    <w:right w:val="nil"/>
                                  </w:tcBorders>
                                  <w:shd w:val="clear" w:color="auto" w:fill="auto"/>
                                  <w:noWrap/>
                                  <w:vAlign w:val="bottom"/>
                                  <w:hideMark/>
                                </w:tcPr>
                                <w:p w14:paraId="2F576C2C" w14:textId="77777777" w:rsidR="00D00293" w:rsidRDefault="00D00293" w:rsidP="009F3091">
                                  <w:pPr>
                                    <w:rPr>
                                      <w:rFonts w:ascii="Arial" w:hAnsi="Arial" w:cs="Arial"/>
                                      <w:b/>
                                      <w:bCs/>
                                      <w:color w:val="323232"/>
                                      <w:sz w:val="16"/>
                                      <w:szCs w:val="16"/>
                                    </w:rPr>
                                  </w:pPr>
                                  <w:r>
                                    <w:rPr>
                                      <w:rFonts w:ascii="Arial" w:hAnsi="Arial" w:cs="Arial"/>
                                      <w:b/>
                                      <w:bCs/>
                                      <w:color w:val="323232"/>
                                      <w:sz w:val="16"/>
                                      <w:szCs w:val="16"/>
                                    </w:rPr>
                                    <w:t>1160 · Rest Endow - Diocese Trust</w:t>
                                  </w:r>
                                </w:p>
                              </w:tc>
                              <w:tc>
                                <w:tcPr>
                                  <w:tcW w:w="1216" w:type="dxa"/>
                                  <w:tcBorders>
                                    <w:top w:val="nil"/>
                                    <w:left w:val="nil"/>
                                    <w:bottom w:val="nil"/>
                                    <w:right w:val="nil"/>
                                  </w:tcBorders>
                                  <w:shd w:val="clear" w:color="auto" w:fill="auto"/>
                                  <w:noWrap/>
                                  <w:vAlign w:val="bottom"/>
                                  <w:hideMark/>
                                </w:tcPr>
                                <w:p w14:paraId="47DD9A91" w14:textId="77777777" w:rsidR="00D00293" w:rsidRDefault="00D00293" w:rsidP="009F3091">
                                  <w:pPr>
                                    <w:jc w:val="right"/>
                                    <w:rPr>
                                      <w:rFonts w:ascii="Arial" w:hAnsi="Arial" w:cs="Arial"/>
                                      <w:color w:val="323232"/>
                                      <w:sz w:val="16"/>
                                      <w:szCs w:val="16"/>
                                    </w:rPr>
                                  </w:pPr>
                                  <w:r>
                                    <w:rPr>
                                      <w:rFonts w:ascii="Arial" w:hAnsi="Arial" w:cs="Arial"/>
                                      <w:color w:val="323232"/>
                                      <w:sz w:val="16"/>
                                      <w:szCs w:val="16"/>
                                    </w:rPr>
                                    <w:t>10,176.03</w:t>
                                  </w:r>
                                </w:p>
                              </w:tc>
                            </w:tr>
                            <w:tr w:rsidR="00D00293" w14:paraId="0186F37B" w14:textId="77777777" w:rsidTr="00162E8F">
                              <w:trPr>
                                <w:trHeight w:val="300"/>
                              </w:trPr>
                              <w:tc>
                                <w:tcPr>
                                  <w:tcW w:w="368" w:type="dxa"/>
                                  <w:tcBorders>
                                    <w:top w:val="nil"/>
                                    <w:left w:val="nil"/>
                                    <w:bottom w:val="nil"/>
                                    <w:right w:val="nil"/>
                                  </w:tcBorders>
                                  <w:shd w:val="clear" w:color="auto" w:fill="auto"/>
                                  <w:noWrap/>
                                  <w:vAlign w:val="bottom"/>
                                  <w:hideMark/>
                                </w:tcPr>
                                <w:p w14:paraId="06F380A5" w14:textId="77777777" w:rsidR="00D00293" w:rsidRDefault="00D00293" w:rsidP="009F3091">
                                  <w:pPr>
                                    <w:jc w:val="right"/>
                                    <w:rPr>
                                      <w:rFonts w:ascii="Arial" w:hAnsi="Arial" w:cs="Arial"/>
                                      <w:color w:val="323232"/>
                                      <w:sz w:val="16"/>
                                      <w:szCs w:val="16"/>
                                    </w:rPr>
                                  </w:pPr>
                                </w:p>
                              </w:tc>
                              <w:tc>
                                <w:tcPr>
                                  <w:tcW w:w="368" w:type="dxa"/>
                                  <w:tcBorders>
                                    <w:top w:val="nil"/>
                                    <w:left w:val="nil"/>
                                    <w:bottom w:val="nil"/>
                                    <w:right w:val="nil"/>
                                  </w:tcBorders>
                                  <w:shd w:val="clear" w:color="auto" w:fill="auto"/>
                                  <w:noWrap/>
                                  <w:vAlign w:val="bottom"/>
                                  <w:hideMark/>
                                </w:tcPr>
                                <w:p w14:paraId="469AF49C" w14:textId="77777777" w:rsidR="00D00293" w:rsidRDefault="00D00293" w:rsidP="009F3091">
                                  <w:pPr>
                                    <w:rPr>
                                      <w:sz w:val="20"/>
                                      <w:szCs w:val="20"/>
                                    </w:rPr>
                                  </w:pPr>
                                </w:p>
                              </w:tc>
                              <w:tc>
                                <w:tcPr>
                                  <w:tcW w:w="376" w:type="dxa"/>
                                  <w:tcBorders>
                                    <w:top w:val="nil"/>
                                    <w:left w:val="nil"/>
                                    <w:bottom w:val="nil"/>
                                    <w:right w:val="nil"/>
                                  </w:tcBorders>
                                  <w:shd w:val="clear" w:color="auto" w:fill="auto"/>
                                  <w:noWrap/>
                                  <w:vAlign w:val="bottom"/>
                                  <w:hideMark/>
                                </w:tcPr>
                                <w:p w14:paraId="41A6E721" w14:textId="77777777" w:rsidR="00D00293" w:rsidRDefault="00D00293" w:rsidP="009F3091">
                                  <w:pPr>
                                    <w:rPr>
                                      <w:sz w:val="20"/>
                                      <w:szCs w:val="20"/>
                                    </w:rPr>
                                  </w:pPr>
                                </w:p>
                              </w:tc>
                              <w:tc>
                                <w:tcPr>
                                  <w:tcW w:w="4252" w:type="dxa"/>
                                  <w:gridSpan w:val="2"/>
                                  <w:tcBorders>
                                    <w:top w:val="nil"/>
                                    <w:left w:val="nil"/>
                                    <w:bottom w:val="nil"/>
                                    <w:right w:val="nil"/>
                                  </w:tcBorders>
                                  <w:shd w:val="clear" w:color="auto" w:fill="auto"/>
                                  <w:noWrap/>
                                  <w:vAlign w:val="bottom"/>
                                  <w:hideMark/>
                                </w:tcPr>
                                <w:p w14:paraId="3AFDAA64" w14:textId="77777777" w:rsidR="00D00293" w:rsidRDefault="00D00293" w:rsidP="009F3091">
                                  <w:pPr>
                                    <w:rPr>
                                      <w:rFonts w:ascii="Arial" w:hAnsi="Arial" w:cs="Arial"/>
                                      <w:b/>
                                      <w:bCs/>
                                      <w:color w:val="323232"/>
                                      <w:sz w:val="16"/>
                                      <w:szCs w:val="16"/>
                                    </w:rPr>
                                  </w:pPr>
                                  <w:r>
                                    <w:rPr>
                                      <w:rFonts w:ascii="Arial" w:hAnsi="Arial" w:cs="Arial"/>
                                      <w:b/>
                                      <w:bCs/>
                                      <w:color w:val="323232"/>
                                      <w:sz w:val="16"/>
                                      <w:szCs w:val="16"/>
                                    </w:rPr>
                                    <w:t xml:space="preserve">1165 · St. M  Endow - </w:t>
                                  </w:r>
                                  <w:proofErr w:type="spellStart"/>
                                  <w:r>
                                    <w:rPr>
                                      <w:rFonts w:ascii="Arial" w:hAnsi="Arial" w:cs="Arial"/>
                                      <w:b/>
                                      <w:bCs/>
                                      <w:color w:val="323232"/>
                                      <w:sz w:val="16"/>
                                      <w:szCs w:val="16"/>
                                    </w:rPr>
                                    <w:t>Episcop</w:t>
                                  </w:r>
                                  <w:proofErr w:type="spellEnd"/>
                                  <w:r>
                                    <w:rPr>
                                      <w:rFonts w:ascii="Arial" w:hAnsi="Arial" w:cs="Arial"/>
                                      <w:b/>
                                      <w:bCs/>
                                      <w:color w:val="323232"/>
                                      <w:sz w:val="16"/>
                                      <w:szCs w:val="16"/>
                                    </w:rPr>
                                    <w:t xml:space="preserve"> </w:t>
                                  </w:r>
                                  <w:proofErr w:type="spellStart"/>
                                  <w:r>
                                    <w:rPr>
                                      <w:rFonts w:ascii="Arial" w:hAnsi="Arial" w:cs="Arial"/>
                                      <w:b/>
                                      <w:bCs/>
                                      <w:color w:val="323232"/>
                                      <w:sz w:val="16"/>
                                      <w:szCs w:val="16"/>
                                    </w:rPr>
                                    <w:t>Foundn</w:t>
                                  </w:r>
                                  <w:proofErr w:type="spellEnd"/>
                                </w:p>
                              </w:tc>
                              <w:tc>
                                <w:tcPr>
                                  <w:tcW w:w="1216" w:type="dxa"/>
                                  <w:tcBorders>
                                    <w:top w:val="nil"/>
                                    <w:left w:val="nil"/>
                                    <w:bottom w:val="nil"/>
                                    <w:right w:val="nil"/>
                                  </w:tcBorders>
                                  <w:shd w:val="clear" w:color="auto" w:fill="auto"/>
                                  <w:noWrap/>
                                  <w:vAlign w:val="bottom"/>
                                  <w:hideMark/>
                                </w:tcPr>
                                <w:p w14:paraId="307E8A28" w14:textId="77777777" w:rsidR="00D00293" w:rsidRDefault="00D00293" w:rsidP="009F3091">
                                  <w:pPr>
                                    <w:jc w:val="right"/>
                                    <w:rPr>
                                      <w:rFonts w:ascii="Arial" w:hAnsi="Arial" w:cs="Arial"/>
                                      <w:color w:val="323232"/>
                                      <w:sz w:val="16"/>
                                      <w:szCs w:val="16"/>
                                    </w:rPr>
                                  </w:pPr>
                                  <w:r>
                                    <w:rPr>
                                      <w:rFonts w:ascii="Arial" w:hAnsi="Arial" w:cs="Arial"/>
                                      <w:color w:val="323232"/>
                                      <w:sz w:val="16"/>
                                      <w:szCs w:val="16"/>
                                    </w:rPr>
                                    <w:t>19,414.41</w:t>
                                  </w:r>
                                </w:p>
                              </w:tc>
                            </w:tr>
                            <w:tr w:rsidR="00D00293" w14:paraId="0C793F3D" w14:textId="77777777" w:rsidTr="00162E8F">
                              <w:trPr>
                                <w:trHeight w:val="320"/>
                              </w:trPr>
                              <w:tc>
                                <w:tcPr>
                                  <w:tcW w:w="368" w:type="dxa"/>
                                  <w:tcBorders>
                                    <w:top w:val="nil"/>
                                    <w:left w:val="nil"/>
                                    <w:bottom w:val="nil"/>
                                    <w:right w:val="nil"/>
                                  </w:tcBorders>
                                  <w:shd w:val="clear" w:color="auto" w:fill="auto"/>
                                  <w:noWrap/>
                                  <w:vAlign w:val="bottom"/>
                                  <w:hideMark/>
                                </w:tcPr>
                                <w:p w14:paraId="31376C15" w14:textId="77777777" w:rsidR="00D00293" w:rsidRDefault="00D00293" w:rsidP="009F3091">
                                  <w:pPr>
                                    <w:jc w:val="right"/>
                                    <w:rPr>
                                      <w:rFonts w:ascii="Arial" w:hAnsi="Arial" w:cs="Arial"/>
                                      <w:color w:val="323232"/>
                                      <w:sz w:val="16"/>
                                      <w:szCs w:val="16"/>
                                    </w:rPr>
                                  </w:pPr>
                                </w:p>
                              </w:tc>
                              <w:tc>
                                <w:tcPr>
                                  <w:tcW w:w="368" w:type="dxa"/>
                                  <w:tcBorders>
                                    <w:top w:val="nil"/>
                                    <w:left w:val="nil"/>
                                    <w:bottom w:val="nil"/>
                                    <w:right w:val="nil"/>
                                  </w:tcBorders>
                                  <w:shd w:val="clear" w:color="auto" w:fill="auto"/>
                                  <w:noWrap/>
                                  <w:vAlign w:val="bottom"/>
                                  <w:hideMark/>
                                </w:tcPr>
                                <w:p w14:paraId="363A3686" w14:textId="77777777" w:rsidR="00D00293" w:rsidRDefault="00D00293" w:rsidP="009F3091">
                                  <w:pPr>
                                    <w:rPr>
                                      <w:sz w:val="20"/>
                                      <w:szCs w:val="20"/>
                                    </w:rPr>
                                  </w:pPr>
                                </w:p>
                              </w:tc>
                              <w:tc>
                                <w:tcPr>
                                  <w:tcW w:w="376" w:type="dxa"/>
                                  <w:tcBorders>
                                    <w:top w:val="nil"/>
                                    <w:left w:val="nil"/>
                                    <w:bottom w:val="nil"/>
                                    <w:right w:val="nil"/>
                                  </w:tcBorders>
                                  <w:shd w:val="clear" w:color="auto" w:fill="auto"/>
                                  <w:noWrap/>
                                  <w:vAlign w:val="bottom"/>
                                  <w:hideMark/>
                                </w:tcPr>
                                <w:p w14:paraId="724A904D" w14:textId="77777777" w:rsidR="00D00293" w:rsidRDefault="00D00293" w:rsidP="009F3091">
                                  <w:pPr>
                                    <w:rPr>
                                      <w:sz w:val="20"/>
                                      <w:szCs w:val="20"/>
                                    </w:rPr>
                                  </w:pPr>
                                </w:p>
                              </w:tc>
                              <w:tc>
                                <w:tcPr>
                                  <w:tcW w:w="4252" w:type="dxa"/>
                                  <w:gridSpan w:val="2"/>
                                  <w:tcBorders>
                                    <w:top w:val="nil"/>
                                    <w:left w:val="nil"/>
                                    <w:bottom w:val="nil"/>
                                    <w:right w:val="nil"/>
                                  </w:tcBorders>
                                  <w:shd w:val="clear" w:color="auto" w:fill="auto"/>
                                  <w:noWrap/>
                                  <w:vAlign w:val="bottom"/>
                                  <w:hideMark/>
                                </w:tcPr>
                                <w:p w14:paraId="318EC56C" w14:textId="77777777" w:rsidR="00D00293" w:rsidRDefault="00D00293" w:rsidP="009F3091">
                                  <w:pPr>
                                    <w:rPr>
                                      <w:rFonts w:ascii="Arial" w:hAnsi="Arial" w:cs="Arial"/>
                                      <w:b/>
                                      <w:bCs/>
                                      <w:color w:val="323232"/>
                                      <w:sz w:val="16"/>
                                      <w:szCs w:val="16"/>
                                    </w:rPr>
                                  </w:pPr>
                                  <w:r>
                                    <w:rPr>
                                      <w:rFonts w:ascii="Arial" w:hAnsi="Arial" w:cs="Arial"/>
                                      <w:b/>
                                      <w:bCs/>
                                      <w:color w:val="323232"/>
                                      <w:sz w:val="16"/>
                                      <w:szCs w:val="16"/>
                                    </w:rPr>
                                    <w:t xml:space="preserve">1170 · Fund / Future - </w:t>
                                  </w:r>
                                  <w:proofErr w:type="spellStart"/>
                                  <w:r>
                                    <w:rPr>
                                      <w:rFonts w:ascii="Arial" w:hAnsi="Arial" w:cs="Arial"/>
                                      <w:b/>
                                      <w:bCs/>
                                      <w:color w:val="323232"/>
                                      <w:sz w:val="16"/>
                                      <w:szCs w:val="16"/>
                                    </w:rPr>
                                    <w:t>Epsc</w:t>
                                  </w:r>
                                  <w:proofErr w:type="spellEnd"/>
                                  <w:r>
                                    <w:rPr>
                                      <w:rFonts w:ascii="Arial" w:hAnsi="Arial" w:cs="Arial"/>
                                      <w:b/>
                                      <w:bCs/>
                                      <w:color w:val="323232"/>
                                      <w:sz w:val="16"/>
                                      <w:szCs w:val="16"/>
                                    </w:rPr>
                                    <w:t xml:space="preserve">. </w:t>
                                  </w:r>
                                  <w:proofErr w:type="spellStart"/>
                                  <w:r>
                                    <w:rPr>
                                      <w:rFonts w:ascii="Arial" w:hAnsi="Arial" w:cs="Arial"/>
                                      <w:b/>
                                      <w:bCs/>
                                      <w:color w:val="323232"/>
                                      <w:sz w:val="16"/>
                                      <w:szCs w:val="16"/>
                                    </w:rPr>
                                    <w:t>Foundatn</w:t>
                                  </w:r>
                                  <w:proofErr w:type="spellEnd"/>
                                </w:p>
                              </w:tc>
                              <w:tc>
                                <w:tcPr>
                                  <w:tcW w:w="1216" w:type="dxa"/>
                                  <w:tcBorders>
                                    <w:top w:val="nil"/>
                                    <w:left w:val="nil"/>
                                    <w:bottom w:val="nil"/>
                                    <w:right w:val="nil"/>
                                  </w:tcBorders>
                                  <w:shd w:val="clear" w:color="auto" w:fill="auto"/>
                                  <w:noWrap/>
                                  <w:vAlign w:val="bottom"/>
                                  <w:hideMark/>
                                </w:tcPr>
                                <w:p w14:paraId="4D3885FE" w14:textId="77777777" w:rsidR="00D00293" w:rsidRDefault="00D00293" w:rsidP="009F3091">
                                  <w:pPr>
                                    <w:jc w:val="right"/>
                                    <w:rPr>
                                      <w:rFonts w:ascii="Arial" w:hAnsi="Arial" w:cs="Arial"/>
                                      <w:color w:val="323232"/>
                                      <w:sz w:val="16"/>
                                      <w:szCs w:val="16"/>
                                    </w:rPr>
                                  </w:pPr>
                                  <w:r>
                                    <w:rPr>
                                      <w:rFonts w:ascii="Arial" w:hAnsi="Arial" w:cs="Arial"/>
                                      <w:color w:val="323232"/>
                                      <w:sz w:val="16"/>
                                      <w:szCs w:val="16"/>
                                    </w:rPr>
                                    <w:t>446,143.03</w:t>
                                  </w:r>
                                </w:p>
                              </w:tc>
                            </w:tr>
                            <w:tr w:rsidR="00D00293" w14:paraId="09B23A95" w14:textId="77777777" w:rsidTr="00162E8F">
                              <w:trPr>
                                <w:trHeight w:val="320"/>
                              </w:trPr>
                              <w:tc>
                                <w:tcPr>
                                  <w:tcW w:w="368" w:type="dxa"/>
                                  <w:tcBorders>
                                    <w:top w:val="nil"/>
                                    <w:left w:val="nil"/>
                                    <w:bottom w:val="nil"/>
                                    <w:right w:val="nil"/>
                                  </w:tcBorders>
                                  <w:shd w:val="clear" w:color="auto" w:fill="auto"/>
                                  <w:noWrap/>
                                  <w:vAlign w:val="bottom"/>
                                  <w:hideMark/>
                                </w:tcPr>
                                <w:p w14:paraId="227BB219" w14:textId="77777777" w:rsidR="00D00293" w:rsidRDefault="00D00293" w:rsidP="009F3091">
                                  <w:pPr>
                                    <w:jc w:val="right"/>
                                    <w:rPr>
                                      <w:rFonts w:ascii="Arial" w:hAnsi="Arial" w:cs="Arial"/>
                                      <w:color w:val="323232"/>
                                      <w:sz w:val="16"/>
                                      <w:szCs w:val="16"/>
                                    </w:rPr>
                                  </w:pPr>
                                </w:p>
                              </w:tc>
                              <w:tc>
                                <w:tcPr>
                                  <w:tcW w:w="368" w:type="dxa"/>
                                  <w:tcBorders>
                                    <w:top w:val="nil"/>
                                    <w:left w:val="nil"/>
                                    <w:bottom w:val="nil"/>
                                    <w:right w:val="nil"/>
                                  </w:tcBorders>
                                  <w:shd w:val="clear" w:color="auto" w:fill="auto"/>
                                  <w:noWrap/>
                                  <w:vAlign w:val="bottom"/>
                                  <w:hideMark/>
                                </w:tcPr>
                                <w:p w14:paraId="7E6C1FA0" w14:textId="77777777" w:rsidR="00D00293" w:rsidRDefault="00D00293" w:rsidP="009F3091">
                                  <w:pPr>
                                    <w:rPr>
                                      <w:sz w:val="20"/>
                                      <w:szCs w:val="20"/>
                                    </w:rPr>
                                  </w:pPr>
                                </w:p>
                              </w:tc>
                              <w:tc>
                                <w:tcPr>
                                  <w:tcW w:w="4628" w:type="dxa"/>
                                  <w:gridSpan w:val="3"/>
                                  <w:tcBorders>
                                    <w:top w:val="nil"/>
                                    <w:left w:val="nil"/>
                                    <w:bottom w:val="nil"/>
                                    <w:right w:val="nil"/>
                                  </w:tcBorders>
                                  <w:shd w:val="clear" w:color="auto" w:fill="auto"/>
                                  <w:noWrap/>
                                  <w:vAlign w:val="bottom"/>
                                  <w:hideMark/>
                                </w:tcPr>
                                <w:p w14:paraId="15064652" w14:textId="77777777" w:rsidR="00D00293" w:rsidRDefault="00D00293" w:rsidP="009F3091">
                                  <w:pPr>
                                    <w:rPr>
                                      <w:rFonts w:ascii="Arial" w:hAnsi="Arial" w:cs="Arial"/>
                                      <w:b/>
                                      <w:bCs/>
                                      <w:color w:val="323232"/>
                                      <w:sz w:val="16"/>
                                      <w:szCs w:val="16"/>
                                    </w:rPr>
                                  </w:pPr>
                                  <w:r>
                                    <w:rPr>
                                      <w:rFonts w:ascii="Arial" w:hAnsi="Arial" w:cs="Arial"/>
                                      <w:b/>
                                      <w:bCs/>
                                      <w:color w:val="323232"/>
                                      <w:sz w:val="16"/>
                                      <w:szCs w:val="16"/>
                                    </w:rPr>
                                    <w:t>Total Other Current Assets</w:t>
                                  </w:r>
                                </w:p>
                              </w:tc>
                              <w:tc>
                                <w:tcPr>
                                  <w:tcW w:w="1216" w:type="dxa"/>
                                  <w:tcBorders>
                                    <w:top w:val="single" w:sz="8" w:space="0" w:color="auto"/>
                                    <w:left w:val="nil"/>
                                    <w:bottom w:val="single" w:sz="8" w:space="0" w:color="auto"/>
                                    <w:right w:val="nil"/>
                                  </w:tcBorders>
                                  <w:shd w:val="clear" w:color="auto" w:fill="auto"/>
                                  <w:noWrap/>
                                  <w:vAlign w:val="bottom"/>
                                  <w:hideMark/>
                                </w:tcPr>
                                <w:p w14:paraId="2CC481BF" w14:textId="77777777" w:rsidR="00D00293" w:rsidRDefault="00D00293" w:rsidP="009F3091">
                                  <w:pPr>
                                    <w:jc w:val="right"/>
                                    <w:rPr>
                                      <w:rFonts w:ascii="Arial" w:hAnsi="Arial" w:cs="Arial"/>
                                      <w:color w:val="323232"/>
                                      <w:sz w:val="16"/>
                                      <w:szCs w:val="16"/>
                                    </w:rPr>
                                  </w:pPr>
                                  <w:r>
                                    <w:rPr>
                                      <w:rFonts w:ascii="Arial" w:hAnsi="Arial" w:cs="Arial"/>
                                      <w:color w:val="323232"/>
                                      <w:sz w:val="16"/>
                                      <w:szCs w:val="16"/>
                                    </w:rPr>
                                    <w:t>475,733.47</w:t>
                                  </w:r>
                                </w:p>
                              </w:tc>
                            </w:tr>
                            <w:tr w:rsidR="00D00293" w14:paraId="12079AE5" w14:textId="77777777" w:rsidTr="00162E8F">
                              <w:trPr>
                                <w:trHeight w:val="300"/>
                              </w:trPr>
                              <w:tc>
                                <w:tcPr>
                                  <w:tcW w:w="368" w:type="dxa"/>
                                  <w:tcBorders>
                                    <w:top w:val="nil"/>
                                    <w:left w:val="nil"/>
                                    <w:bottom w:val="nil"/>
                                    <w:right w:val="nil"/>
                                  </w:tcBorders>
                                  <w:shd w:val="clear" w:color="auto" w:fill="auto"/>
                                  <w:noWrap/>
                                  <w:vAlign w:val="bottom"/>
                                  <w:hideMark/>
                                </w:tcPr>
                                <w:p w14:paraId="157E1077" w14:textId="77777777" w:rsidR="00D00293" w:rsidRDefault="00D00293" w:rsidP="009F3091">
                                  <w:pPr>
                                    <w:jc w:val="right"/>
                                    <w:rPr>
                                      <w:rFonts w:ascii="Arial" w:hAnsi="Arial" w:cs="Arial"/>
                                      <w:color w:val="323232"/>
                                      <w:sz w:val="16"/>
                                      <w:szCs w:val="16"/>
                                    </w:rPr>
                                  </w:pPr>
                                </w:p>
                              </w:tc>
                              <w:tc>
                                <w:tcPr>
                                  <w:tcW w:w="4996" w:type="dxa"/>
                                  <w:gridSpan w:val="4"/>
                                  <w:tcBorders>
                                    <w:top w:val="nil"/>
                                    <w:left w:val="nil"/>
                                    <w:bottom w:val="nil"/>
                                    <w:right w:val="nil"/>
                                  </w:tcBorders>
                                  <w:shd w:val="clear" w:color="auto" w:fill="auto"/>
                                  <w:noWrap/>
                                  <w:vAlign w:val="bottom"/>
                                  <w:hideMark/>
                                </w:tcPr>
                                <w:p w14:paraId="204A70C3" w14:textId="77777777" w:rsidR="00D00293" w:rsidRDefault="00D00293" w:rsidP="009F3091">
                                  <w:pPr>
                                    <w:rPr>
                                      <w:rFonts w:ascii="Arial" w:hAnsi="Arial" w:cs="Arial"/>
                                      <w:b/>
                                      <w:bCs/>
                                      <w:color w:val="323232"/>
                                      <w:sz w:val="16"/>
                                      <w:szCs w:val="16"/>
                                    </w:rPr>
                                  </w:pPr>
                                  <w:r>
                                    <w:rPr>
                                      <w:rFonts w:ascii="Arial" w:hAnsi="Arial" w:cs="Arial"/>
                                      <w:b/>
                                      <w:bCs/>
                                      <w:color w:val="323232"/>
                                      <w:sz w:val="16"/>
                                      <w:szCs w:val="16"/>
                                    </w:rPr>
                                    <w:t>Total Current Assets</w:t>
                                  </w:r>
                                </w:p>
                              </w:tc>
                              <w:tc>
                                <w:tcPr>
                                  <w:tcW w:w="1216" w:type="dxa"/>
                                  <w:tcBorders>
                                    <w:top w:val="nil"/>
                                    <w:left w:val="nil"/>
                                    <w:bottom w:val="nil"/>
                                    <w:right w:val="nil"/>
                                  </w:tcBorders>
                                  <w:shd w:val="clear" w:color="auto" w:fill="auto"/>
                                  <w:noWrap/>
                                  <w:vAlign w:val="bottom"/>
                                  <w:hideMark/>
                                </w:tcPr>
                                <w:p w14:paraId="62D49FE9" w14:textId="77777777" w:rsidR="00D00293" w:rsidRDefault="00D00293" w:rsidP="009F3091">
                                  <w:pPr>
                                    <w:jc w:val="right"/>
                                    <w:rPr>
                                      <w:rFonts w:ascii="Arial" w:hAnsi="Arial" w:cs="Arial"/>
                                      <w:color w:val="323232"/>
                                      <w:sz w:val="16"/>
                                      <w:szCs w:val="16"/>
                                    </w:rPr>
                                  </w:pPr>
                                  <w:r>
                                    <w:rPr>
                                      <w:rFonts w:ascii="Arial" w:hAnsi="Arial" w:cs="Arial"/>
                                      <w:color w:val="323232"/>
                                      <w:sz w:val="16"/>
                                      <w:szCs w:val="16"/>
                                    </w:rPr>
                                    <w:t>580,654.66</w:t>
                                  </w:r>
                                </w:p>
                              </w:tc>
                            </w:tr>
                            <w:tr w:rsidR="00D00293" w14:paraId="67912391" w14:textId="77777777" w:rsidTr="00162E8F">
                              <w:trPr>
                                <w:trHeight w:val="320"/>
                              </w:trPr>
                              <w:tc>
                                <w:tcPr>
                                  <w:tcW w:w="368" w:type="dxa"/>
                                  <w:tcBorders>
                                    <w:top w:val="nil"/>
                                    <w:left w:val="nil"/>
                                    <w:bottom w:val="nil"/>
                                    <w:right w:val="nil"/>
                                  </w:tcBorders>
                                  <w:shd w:val="clear" w:color="auto" w:fill="auto"/>
                                  <w:noWrap/>
                                  <w:vAlign w:val="bottom"/>
                                  <w:hideMark/>
                                </w:tcPr>
                                <w:p w14:paraId="48CDF039" w14:textId="77777777" w:rsidR="00D00293" w:rsidRDefault="00D00293" w:rsidP="009F3091">
                                  <w:pPr>
                                    <w:jc w:val="right"/>
                                    <w:rPr>
                                      <w:rFonts w:ascii="Arial" w:hAnsi="Arial" w:cs="Arial"/>
                                      <w:color w:val="323232"/>
                                      <w:sz w:val="16"/>
                                      <w:szCs w:val="16"/>
                                    </w:rPr>
                                  </w:pPr>
                                </w:p>
                              </w:tc>
                              <w:tc>
                                <w:tcPr>
                                  <w:tcW w:w="1120" w:type="dxa"/>
                                  <w:gridSpan w:val="3"/>
                                  <w:tcBorders>
                                    <w:top w:val="nil"/>
                                    <w:left w:val="nil"/>
                                    <w:bottom w:val="nil"/>
                                    <w:right w:val="nil"/>
                                  </w:tcBorders>
                                  <w:shd w:val="clear" w:color="auto" w:fill="auto"/>
                                  <w:noWrap/>
                                  <w:vAlign w:val="bottom"/>
                                  <w:hideMark/>
                                </w:tcPr>
                                <w:p w14:paraId="1F859AEB" w14:textId="77777777" w:rsidR="00D00293" w:rsidRDefault="00D00293" w:rsidP="009F3091">
                                  <w:pPr>
                                    <w:rPr>
                                      <w:rFonts w:ascii="Arial" w:hAnsi="Arial" w:cs="Arial"/>
                                      <w:b/>
                                      <w:bCs/>
                                      <w:color w:val="323232"/>
                                      <w:sz w:val="16"/>
                                      <w:szCs w:val="16"/>
                                    </w:rPr>
                                  </w:pPr>
                                  <w:r>
                                    <w:rPr>
                                      <w:rFonts w:ascii="Arial" w:hAnsi="Arial" w:cs="Arial"/>
                                      <w:b/>
                                      <w:bCs/>
                                      <w:color w:val="323232"/>
                                      <w:sz w:val="16"/>
                                      <w:szCs w:val="16"/>
                                    </w:rPr>
                                    <w:t>Fixed Assets</w:t>
                                  </w:r>
                                </w:p>
                              </w:tc>
                              <w:tc>
                                <w:tcPr>
                                  <w:tcW w:w="3876" w:type="dxa"/>
                                  <w:tcBorders>
                                    <w:top w:val="nil"/>
                                    <w:left w:val="nil"/>
                                    <w:bottom w:val="nil"/>
                                    <w:right w:val="nil"/>
                                  </w:tcBorders>
                                  <w:shd w:val="clear" w:color="auto" w:fill="auto"/>
                                  <w:noWrap/>
                                  <w:vAlign w:val="bottom"/>
                                  <w:hideMark/>
                                </w:tcPr>
                                <w:p w14:paraId="6394E589" w14:textId="77777777" w:rsidR="00D00293" w:rsidRDefault="00D00293" w:rsidP="009F3091">
                                  <w:pPr>
                                    <w:rPr>
                                      <w:rFonts w:ascii="Arial" w:hAnsi="Arial" w:cs="Arial"/>
                                      <w:b/>
                                      <w:bCs/>
                                      <w:color w:val="323232"/>
                                      <w:sz w:val="16"/>
                                      <w:szCs w:val="16"/>
                                    </w:rPr>
                                  </w:pPr>
                                </w:p>
                              </w:tc>
                              <w:tc>
                                <w:tcPr>
                                  <w:tcW w:w="1216" w:type="dxa"/>
                                  <w:tcBorders>
                                    <w:top w:val="nil"/>
                                    <w:left w:val="nil"/>
                                    <w:bottom w:val="nil"/>
                                    <w:right w:val="nil"/>
                                  </w:tcBorders>
                                  <w:shd w:val="clear" w:color="auto" w:fill="auto"/>
                                  <w:noWrap/>
                                  <w:vAlign w:val="bottom"/>
                                  <w:hideMark/>
                                </w:tcPr>
                                <w:p w14:paraId="6236B380" w14:textId="77777777" w:rsidR="00D00293" w:rsidRDefault="00D00293" w:rsidP="009F3091">
                                  <w:pPr>
                                    <w:jc w:val="right"/>
                                    <w:rPr>
                                      <w:rFonts w:ascii="Arial" w:hAnsi="Arial" w:cs="Arial"/>
                                      <w:color w:val="323232"/>
                                      <w:sz w:val="16"/>
                                      <w:szCs w:val="16"/>
                                    </w:rPr>
                                  </w:pPr>
                                  <w:r>
                                    <w:rPr>
                                      <w:rFonts w:ascii="Arial" w:hAnsi="Arial" w:cs="Arial"/>
                                      <w:color w:val="323232"/>
                                      <w:sz w:val="16"/>
                                      <w:szCs w:val="16"/>
                                    </w:rPr>
                                    <w:t>1,159,221.00</w:t>
                                  </w:r>
                                </w:p>
                              </w:tc>
                            </w:tr>
                            <w:tr w:rsidR="00D00293" w14:paraId="46F0FB5B" w14:textId="77777777" w:rsidTr="00162E8F">
                              <w:trPr>
                                <w:trHeight w:val="240"/>
                              </w:trPr>
                              <w:tc>
                                <w:tcPr>
                                  <w:tcW w:w="1488" w:type="dxa"/>
                                  <w:gridSpan w:val="4"/>
                                  <w:tcBorders>
                                    <w:top w:val="nil"/>
                                    <w:left w:val="nil"/>
                                    <w:bottom w:val="nil"/>
                                    <w:right w:val="nil"/>
                                  </w:tcBorders>
                                  <w:shd w:val="clear" w:color="auto" w:fill="auto"/>
                                  <w:noWrap/>
                                  <w:vAlign w:val="bottom"/>
                                  <w:hideMark/>
                                </w:tcPr>
                                <w:p w14:paraId="460E6B5C" w14:textId="77777777" w:rsidR="00D00293" w:rsidRDefault="00D00293" w:rsidP="009F3091">
                                  <w:pPr>
                                    <w:rPr>
                                      <w:rFonts w:ascii="Arial" w:hAnsi="Arial" w:cs="Arial"/>
                                      <w:b/>
                                      <w:bCs/>
                                      <w:color w:val="323232"/>
                                      <w:sz w:val="16"/>
                                      <w:szCs w:val="16"/>
                                    </w:rPr>
                                  </w:pPr>
                                  <w:r>
                                    <w:rPr>
                                      <w:rFonts w:ascii="Arial" w:hAnsi="Arial" w:cs="Arial"/>
                                      <w:b/>
                                      <w:bCs/>
                                      <w:color w:val="323232"/>
                                      <w:sz w:val="16"/>
                                      <w:szCs w:val="16"/>
                                    </w:rPr>
                                    <w:t>TOTAL ASSETS</w:t>
                                  </w:r>
                                </w:p>
                              </w:tc>
                              <w:tc>
                                <w:tcPr>
                                  <w:tcW w:w="3876" w:type="dxa"/>
                                  <w:tcBorders>
                                    <w:top w:val="nil"/>
                                    <w:left w:val="nil"/>
                                    <w:bottom w:val="nil"/>
                                    <w:right w:val="nil"/>
                                  </w:tcBorders>
                                  <w:shd w:val="clear" w:color="auto" w:fill="auto"/>
                                  <w:noWrap/>
                                  <w:vAlign w:val="bottom"/>
                                  <w:hideMark/>
                                </w:tcPr>
                                <w:p w14:paraId="323981AA" w14:textId="77777777" w:rsidR="00D00293" w:rsidRDefault="00D00293" w:rsidP="009F3091">
                                  <w:pPr>
                                    <w:rPr>
                                      <w:rFonts w:ascii="Arial" w:hAnsi="Arial" w:cs="Arial"/>
                                      <w:b/>
                                      <w:bCs/>
                                      <w:color w:val="323232"/>
                                      <w:sz w:val="16"/>
                                      <w:szCs w:val="16"/>
                                    </w:rPr>
                                  </w:pPr>
                                </w:p>
                              </w:tc>
                              <w:tc>
                                <w:tcPr>
                                  <w:tcW w:w="1216" w:type="dxa"/>
                                  <w:tcBorders>
                                    <w:top w:val="single" w:sz="8" w:space="0" w:color="auto"/>
                                    <w:left w:val="nil"/>
                                    <w:bottom w:val="double" w:sz="6" w:space="0" w:color="auto"/>
                                    <w:right w:val="nil"/>
                                  </w:tcBorders>
                                  <w:shd w:val="clear" w:color="auto" w:fill="auto"/>
                                  <w:noWrap/>
                                  <w:vAlign w:val="bottom"/>
                                  <w:hideMark/>
                                </w:tcPr>
                                <w:p w14:paraId="6330170B" w14:textId="77777777" w:rsidR="00D00293" w:rsidRDefault="00D00293" w:rsidP="009F3091">
                                  <w:pPr>
                                    <w:jc w:val="right"/>
                                    <w:rPr>
                                      <w:rFonts w:ascii="Arial" w:hAnsi="Arial" w:cs="Arial"/>
                                      <w:b/>
                                      <w:bCs/>
                                      <w:color w:val="323232"/>
                                      <w:sz w:val="16"/>
                                      <w:szCs w:val="16"/>
                                    </w:rPr>
                                  </w:pPr>
                                  <w:r>
                                    <w:rPr>
                                      <w:rFonts w:ascii="Arial" w:hAnsi="Arial" w:cs="Arial"/>
                                      <w:b/>
                                      <w:bCs/>
                                      <w:color w:val="323232"/>
                                      <w:sz w:val="16"/>
                                      <w:szCs w:val="16"/>
                                    </w:rPr>
                                    <w:t>1,739,875.66</w:t>
                                  </w:r>
                                </w:p>
                              </w:tc>
                            </w:tr>
                            <w:tr w:rsidR="00D00293" w14:paraId="619AA9C7" w14:textId="77777777" w:rsidTr="00162E8F">
                              <w:trPr>
                                <w:trHeight w:val="320"/>
                              </w:trPr>
                              <w:tc>
                                <w:tcPr>
                                  <w:tcW w:w="5364" w:type="dxa"/>
                                  <w:gridSpan w:val="5"/>
                                  <w:tcBorders>
                                    <w:top w:val="nil"/>
                                    <w:left w:val="nil"/>
                                    <w:bottom w:val="nil"/>
                                    <w:right w:val="nil"/>
                                  </w:tcBorders>
                                  <w:shd w:val="clear" w:color="auto" w:fill="auto"/>
                                  <w:noWrap/>
                                  <w:vAlign w:val="bottom"/>
                                  <w:hideMark/>
                                </w:tcPr>
                                <w:p w14:paraId="25E79D4A" w14:textId="77777777" w:rsidR="00D00293" w:rsidRDefault="00D00293" w:rsidP="009F3091">
                                  <w:pPr>
                                    <w:rPr>
                                      <w:rFonts w:ascii="Arial" w:hAnsi="Arial" w:cs="Arial"/>
                                      <w:b/>
                                      <w:bCs/>
                                      <w:color w:val="323232"/>
                                      <w:sz w:val="16"/>
                                      <w:szCs w:val="16"/>
                                    </w:rPr>
                                  </w:pPr>
                                  <w:r>
                                    <w:rPr>
                                      <w:rFonts w:ascii="Arial" w:hAnsi="Arial" w:cs="Arial"/>
                                      <w:b/>
                                      <w:bCs/>
                                      <w:color w:val="323232"/>
                                      <w:sz w:val="16"/>
                                      <w:szCs w:val="16"/>
                                    </w:rPr>
                                    <w:t>LIABILITIES &amp; EQUITY</w:t>
                                  </w:r>
                                </w:p>
                              </w:tc>
                              <w:tc>
                                <w:tcPr>
                                  <w:tcW w:w="1216" w:type="dxa"/>
                                  <w:tcBorders>
                                    <w:top w:val="nil"/>
                                    <w:left w:val="nil"/>
                                    <w:bottom w:val="nil"/>
                                    <w:right w:val="nil"/>
                                  </w:tcBorders>
                                  <w:shd w:val="clear" w:color="auto" w:fill="auto"/>
                                  <w:noWrap/>
                                  <w:vAlign w:val="bottom"/>
                                  <w:hideMark/>
                                </w:tcPr>
                                <w:p w14:paraId="4189E172" w14:textId="77777777" w:rsidR="00D00293" w:rsidRDefault="00D00293" w:rsidP="009F3091">
                                  <w:pPr>
                                    <w:rPr>
                                      <w:rFonts w:ascii="Arial" w:hAnsi="Arial" w:cs="Arial"/>
                                      <w:b/>
                                      <w:bCs/>
                                      <w:color w:val="323232"/>
                                      <w:sz w:val="16"/>
                                      <w:szCs w:val="16"/>
                                    </w:rPr>
                                  </w:pPr>
                                </w:p>
                              </w:tc>
                            </w:tr>
                            <w:tr w:rsidR="00D00293" w14:paraId="100C8945" w14:textId="77777777" w:rsidTr="00162E8F">
                              <w:trPr>
                                <w:trHeight w:val="300"/>
                              </w:trPr>
                              <w:tc>
                                <w:tcPr>
                                  <w:tcW w:w="368" w:type="dxa"/>
                                  <w:tcBorders>
                                    <w:top w:val="nil"/>
                                    <w:left w:val="nil"/>
                                    <w:bottom w:val="nil"/>
                                    <w:right w:val="nil"/>
                                  </w:tcBorders>
                                  <w:shd w:val="clear" w:color="auto" w:fill="auto"/>
                                  <w:noWrap/>
                                  <w:vAlign w:val="bottom"/>
                                  <w:hideMark/>
                                </w:tcPr>
                                <w:p w14:paraId="05702F8F" w14:textId="77777777" w:rsidR="00D00293" w:rsidRDefault="00D00293" w:rsidP="009F3091">
                                  <w:pPr>
                                    <w:rPr>
                                      <w:sz w:val="20"/>
                                      <w:szCs w:val="20"/>
                                    </w:rPr>
                                  </w:pPr>
                                </w:p>
                              </w:tc>
                              <w:tc>
                                <w:tcPr>
                                  <w:tcW w:w="1120" w:type="dxa"/>
                                  <w:gridSpan w:val="3"/>
                                  <w:tcBorders>
                                    <w:top w:val="nil"/>
                                    <w:left w:val="nil"/>
                                    <w:bottom w:val="nil"/>
                                    <w:right w:val="nil"/>
                                  </w:tcBorders>
                                  <w:shd w:val="clear" w:color="auto" w:fill="auto"/>
                                  <w:noWrap/>
                                  <w:vAlign w:val="bottom"/>
                                  <w:hideMark/>
                                </w:tcPr>
                                <w:p w14:paraId="3BDD2285" w14:textId="77777777" w:rsidR="00D00293" w:rsidRDefault="00D00293" w:rsidP="009F3091">
                                  <w:pPr>
                                    <w:rPr>
                                      <w:rFonts w:ascii="Arial" w:hAnsi="Arial" w:cs="Arial"/>
                                      <w:b/>
                                      <w:bCs/>
                                      <w:color w:val="323232"/>
                                      <w:sz w:val="16"/>
                                      <w:szCs w:val="16"/>
                                    </w:rPr>
                                  </w:pPr>
                                  <w:r>
                                    <w:rPr>
                                      <w:rFonts w:ascii="Arial" w:hAnsi="Arial" w:cs="Arial"/>
                                      <w:b/>
                                      <w:bCs/>
                                      <w:color w:val="323232"/>
                                      <w:sz w:val="16"/>
                                      <w:szCs w:val="16"/>
                                    </w:rPr>
                                    <w:t>Liabilities</w:t>
                                  </w:r>
                                </w:p>
                              </w:tc>
                              <w:tc>
                                <w:tcPr>
                                  <w:tcW w:w="3876" w:type="dxa"/>
                                  <w:tcBorders>
                                    <w:top w:val="nil"/>
                                    <w:left w:val="nil"/>
                                    <w:bottom w:val="nil"/>
                                    <w:right w:val="nil"/>
                                  </w:tcBorders>
                                  <w:shd w:val="clear" w:color="auto" w:fill="auto"/>
                                  <w:noWrap/>
                                  <w:vAlign w:val="bottom"/>
                                  <w:hideMark/>
                                </w:tcPr>
                                <w:p w14:paraId="2D820A2E" w14:textId="77777777" w:rsidR="00D00293" w:rsidRDefault="00D00293" w:rsidP="009F3091">
                                  <w:pPr>
                                    <w:rPr>
                                      <w:rFonts w:ascii="Arial" w:hAnsi="Arial" w:cs="Arial"/>
                                      <w:b/>
                                      <w:bCs/>
                                      <w:color w:val="323232"/>
                                      <w:sz w:val="16"/>
                                      <w:szCs w:val="16"/>
                                    </w:rPr>
                                  </w:pPr>
                                  <w:r>
                                    <w:rPr>
                                      <w:rFonts w:ascii="Arial" w:hAnsi="Arial" w:cs="Arial"/>
                                      <w:b/>
                                      <w:bCs/>
                                      <w:color w:val="323232"/>
                                      <w:sz w:val="16"/>
                                      <w:szCs w:val="16"/>
                                    </w:rPr>
                                    <w:t>Current</w:t>
                                  </w:r>
                                </w:p>
                              </w:tc>
                              <w:tc>
                                <w:tcPr>
                                  <w:tcW w:w="1216" w:type="dxa"/>
                                  <w:tcBorders>
                                    <w:top w:val="nil"/>
                                    <w:left w:val="nil"/>
                                    <w:bottom w:val="nil"/>
                                    <w:right w:val="nil"/>
                                  </w:tcBorders>
                                  <w:shd w:val="clear" w:color="auto" w:fill="auto"/>
                                  <w:noWrap/>
                                  <w:vAlign w:val="bottom"/>
                                  <w:hideMark/>
                                </w:tcPr>
                                <w:p w14:paraId="70CD5396" w14:textId="77777777" w:rsidR="00D00293" w:rsidRDefault="00D00293" w:rsidP="009F3091">
                                  <w:pPr>
                                    <w:jc w:val="right"/>
                                    <w:rPr>
                                      <w:rFonts w:ascii="Arial" w:hAnsi="Arial" w:cs="Arial"/>
                                      <w:color w:val="323232"/>
                                      <w:sz w:val="16"/>
                                      <w:szCs w:val="16"/>
                                    </w:rPr>
                                  </w:pPr>
                                  <w:r>
                                    <w:rPr>
                                      <w:rFonts w:ascii="Arial" w:hAnsi="Arial" w:cs="Arial"/>
                                      <w:color w:val="323232"/>
                                      <w:sz w:val="16"/>
                                      <w:szCs w:val="16"/>
                                    </w:rPr>
                                    <w:t>-320.00</w:t>
                                  </w:r>
                                </w:p>
                              </w:tc>
                            </w:tr>
                            <w:tr w:rsidR="00D00293" w14:paraId="216CFD01" w14:textId="77777777" w:rsidTr="00162E8F">
                              <w:trPr>
                                <w:trHeight w:val="300"/>
                              </w:trPr>
                              <w:tc>
                                <w:tcPr>
                                  <w:tcW w:w="368" w:type="dxa"/>
                                  <w:tcBorders>
                                    <w:top w:val="nil"/>
                                    <w:left w:val="nil"/>
                                    <w:bottom w:val="nil"/>
                                    <w:right w:val="nil"/>
                                  </w:tcBorders>
                                  <w:shd w:val="clear" w:color="auto" w:fill="auto"/>
                                  <w:noWrap/>
                                  <w:vAlign w:val="bottom"/>
                                  <w:hideMark/>
                                </w:tcPr>
                                <w:p w14:paraId="4BFAE592" w14:textId="77777777" w:rsidR="00D00293" w:rsidRDefault="00D00293" w:rsidP="009F3091">
                                  <w:pPr>
                                    <w:jc w:val="right"/>
                                    <w:rPr>
                                      <w:rFonts w:ascii="Arial" w:hAnsi="Arial" w:cs="Arial"/>
                                      <w:color w:val="323232"/>
                                      <w:sz w:val="16"/>
                                      <w:szCs w:val="16"/>
                                    </w:rPr>
                                  </w:pPr>
                                </w:p>
                              </w:tc>
                              <w:tc>
                                <w:tcPr>
                                  <w:tcW w:w="4996" w:type="dxa"/>
                                  <w:gridSpan w:val="4"/>
                                  <w:tcBorders>
                                    <w:top w:val="nil"/>
                                    <w:left w:val="nil"/>
                                    <w:bottom w:val="nil"/>
                                    <w:right w:val="nil"/>
                                  </w:tcBorders>
                                  <w:shd w:val="clear" w:color="auto" w:fill="auto"/>
                                  <w:noWrap/>
                                  <w:vAlign w:val="bottom"/>
                                  <w:hideMark/>
                                </w:tcPr>
                                <w:p w14:paraId="7345F325" w14:textId="77777777" w:rsidR="00D00293" w:rsidRDefault="00D00293" w:rsidP="009F3091">
                                  <w:pPr>
                                    <w:rPr>
                                      <w:rFonts w:ascii="Arial" w:hAnsi="Arial" w:cs="Arial"/>
                                      <w:b/>
                                      <w:bCs/>
                                      <w:color w:val="323232"/>
                                      <w:sz w:val="16"/>
                                      <w:szCs w:val="16"/>
                                    </w:rPr>
                                  </w:pPr>
                                  <w:r>
                                    <w:rPr>
                                      <w:rFonts w:ascii="Arial" w:hAnsi="Arial" w:cs="Arial"/>
                                      <w:b/>
                                      <w:bCs/>
                                      <w:color w:val="323232"/>
                                      <w:sz w:val="16"/>
                                      <w:szCs w:val="16"/>
                                    </w:rPr>
                                    <w:t>Total Liabilities</w:t>
                                  </w:r>
                                </w:p>
                              </w:tc>
                              <w:tc>
                                <w:tcPr>
                                  <w:tcW w:w="1216" w:type="dxa"/>
                                  <w:tcBorders>
                                    <w:top w:val="nil"/>
                                    <w:left w:val="nil"/>
                                    <w:bottom w:val="nil"/>
                                    <w:right w:val="nil"/>
                                  </w:tcBorders>
                                  <w:shd w:val="clear" w:color="auto" w:fill="auto"/>
                                  <w:noWrap/>
                                  <w:vAlign w:val="bottom"/>
                                  <w:hideMark/>
                                </w:tcPr>
                                <w:p w14:paraId="5D8DBBDD" w14:textId="77777777" w:rsidR="00D00293" w:rsidRDefault="00D00293" w:rsidP="009F3091">
                                  <w:pPr>
                                    <w:jc w:val="right"/>
                                    <w:rPr>
                                      <w:rFonts w:ascii="Arial" w:hAnsi="Arial" w:cs="Arial"/>
                                      <w:color w:val="323232"/>
                                      <w:sz w:val="16"/>
                                      <w:szCs w:val="16"/>
                                    </w:rPr>
                                  </w:pPr>
                                  <w:r>
                                    <w:rPr>
                                      <w:rFonts w:ascii="Arial" w:hAnsi="Arial" w:cs="Arial"/>
                                      <w:color w:val="323232"/>
                                      <w:sz w:val="16"/>
                                      <w:szCs w:val="16"/>
                                    </w:rPr>
                                    <w:t>-320.00</w:t>
                                  </w:r>
                                </w:p>
                              </w:tc>
                            </w:tr>
                            <w:tr w:rsidR="00D00293" w14:paraId="65D717AC" w14:textId="77777777" w:rsidTr="00162E8F">
                              <w:trPr>
                                <w:trHeight w:val="300"/>
                              </w:trPr>
                              <w:tc>
                                <w:tcPr>
                                  <w:tcW w:w="368" w:type="dxa"/>
                                  <w:tcBorders>
                                    <w:top w:val="nil"/>
                                    <w:left w:val="nil"/>
                                    <w:bottom w:val="nil"/>
                                    <w:right w:val="nil"/>
                                  </w:tcBorders>
                                  <w:shd w:val="clear" w:color="auto" w:fill="auto"/>
                                  <w:noWrap/>
                                  <w:vAlign w:val="bottom"/>
                                  <w:hideMark/>
                                </w:tcPr>
                                <w:p w14:paraId="6D32E288" w14:textId="77777777" w:rsidR="00D00293" w:rsidRDefault="00D00293" w:rsidP="009F3091">
                                  <w:pPr>
                                    <w:jc w:val="right"/>
                                    <w:rPr>
                                      <w:rFonts w:ascii="Arial" w:hAnsi="Arial" w:cs="Arial"/>
                                      <w:color w:val="323232"/>
                                      <w:sz w:val="16"/>
                                      <w:szCs w:val="16"/>
                                    </w:rPr>
                                  </w:pPr>
                                </w:p>
                              </w:tc>
                              <w:tc>
                                <w:tcPr>
                                  <w:tcW w:w="744" w:type="dxa"/>
                                  <w:gridSpan w:val="2"/>
                                  <w:tcBorders>
                                    <w:top w:val="nil"/>
                                    <w:left w:val="nil"/>
                                    <w:bottom w:val="nil"/>
                                    <w:right w:val="nil"/>
                                  </w:tcBorders>
                                  <w:shd w:val="clear" w:color="auto" w:fill="auto"/>
                                  <w:noWrap/>
                                  <w:vAlign w:val="bottom"/>
                                  <w:hideMark/>
                                </w:tcPr>
                                <w:p w14:paraId="54296D12" w14:textId="77777777" w:rsidR="00D00293" w:rsidRDefault="00D00293" w:rsidP="009F3091">
                                  <w:pPr>
                                    <w:rPr>
                                      <w:rFonts w:ascii="Arial" w:hAnsi="Arial" w:cs="Arial"/>
                                      <w:b/>
                                      <w:bCs/>
                                      <w:color w:val="323232"/>
                                      <w:sz w:val="16"/>
                                      <w:szCs w:val="16"/>
                                    </w:rPr>
                                  </w:pPr>
                                  <w:r>
                                    <w:rPr>
                                      <w:rFonts w:ascii="Arial" w:hAnsi="Arial" w:cs="Arial"/>
                                      <w:b/>
                                      <w:bCs/>
                                      <w:color w:val="323232"/>
                                      <w:sz w:val="16"/>
                                      <w:szCs w:val="16"/>
                                    </w:rPr>
                                    <w:t>Equity</w:t>
                                  </w:r>
                                </w:p>
                              </w:tc>
                              <w:tc>
                                <w:tcPr>
                                  <w:tcW w:w="376" w:type="dxa"/>
                                  <w:tcBorders>
                                    <w:top w:val="nil"/>
                                    <w:left w:val="nil"/>
                                    <w:bottom w:val="nil"/>
                                    <w:right w:val="nil"/>
                                  </w:tcBorders>
                                  <w:shd w:val="clear" w:color="auto" w:fill="auto"/>
                                  <w:noWrap/>
                                  <w:vAlign w:val="bottom"/>
                                  <w:hideMark/>
                                </w:tcPr>
                                <w:p w14:paraId="544A3A82" w14:textId="77777777" w:rsidR="00D00293" w:rsidRDefault="00D00293" w:rsidP="009F3091">
                                  <w:pPr>
                                    <w:rPr>
                                      <w:rFonts w:ascii="Arial" w:hAnsi="Arial" w:cs="Arial"/>
                                      <w:b/>
                                      <w:bCs/>
                                      <w:color w:val="323232"/>
                                      <w:sz w:val="16"/>
                                      <w:szCs w:val="16"/>
                                    </w:rPr>
                                  </w:pPr>
                                </w:p>
                              </w:tc>
                              <w:tc>
                                <w:tcPr>
                                  <w:tcW w:w="3876" w:type="dxa"/>
                                  <w:tcBorders>
                                    <w:top w:val="nil"/>
                                    <w:left w:val="nil"/>
                                    <w:bottom w:val="nil"/>
                                    <w:right w:val="nil"/>
                                  </w:tcBorders>
                                  <w:shd w:val="clear" w:color="auto" w:fill="auto"/>
                                  <w:noWrap/>
                                  <w:vAlign w:val="bottom"/>
                                  <w:hideMark/>
                                </w:tcPr>
                                <w:p w14:paraId="3EB36771" w14:textId="77777777" w:rsidR="00D00293" w:rsidRDefault="00D00293" w:rsidP="009F3091">
                                  <w:pPr>
                                    <w:rPr>
                                      <w:sz w:val="20"/>
                                      <w:szCs w:val="20"/>
                                    </w:rPr>
                                  </w:pPr>
                                </w:p>
                              </w:tc>
                              <w:tc>
                                <w:tcPr>
                                  <w:tcW w:w="1216" w:type="dxa"/>
                                  <w:tcBorders>
                                    <w:top w:val="nil"/>
                                    <w:left w:val="nil"/>
                                    <w:bottom w:val="nil"/>
                                    <w:right w:val="nil"/>
                                  </w:tcBorders>
                                  <w:shd w:val="clear" w:color="auto" w:fill="auto"/>
                                  <w:noWrap/>
                                  <w:vAlign w:val="bottom"/>
                                  <w:hideMark/>
                                </w:tcPr>
                                <w:p w14:paraId="03942834" w14:textId="77777777" w:rsidR="00D00293" w:rsidRDefault="00D00293" w:rsidP="009F3091">
                                  <w:pPr>
                                    <w:rPr>
                                      <w:sz w:val="20"/>
                                      <w:szCs w:val="20"/>
                                    </w:rPr>
                                  </w:pPr>
                                </w:p>
                              </w:tc>
                            </w:tr>
                            <w:tr w:rsidR="00D00293" w14:paraId="14444192" w14:textId="77777777" w:rsidTr="00162E8F">
                              <w:trPr>
                                <w:trHeight w:val="300"/>
                              </w:trPr>
                              <w:tc>
                                <w:tcPr>
                                  <w:tcW w:w="368" w:type="dxa"/>
                                  <w:tcBorders>
                                    <w:top w:val="nil"/>
                                    <w:left w:val="nil"/>
                                    <w:bottom w:val="nil"/>
                                    <w:right w:val="nil"/>
                                  </w:tcBorders>
                                  <w:shd w:val="clear" w:color="auto" w:fill="auto"/>
                                  <w:noWrap/>
                                  <w:vAlign w:val="bottom"/>
                                  <w:hideMark/>
                                </w:tcPr>
                                <w:p w14:paraId="07B417F3" w14:textId="77777777" w:rsidR="00D00293" w:rsidRDefault="00D00293" w:rsidP="009F3091">
                                  <w:pPr>
                                    <w:rPr>
                                      <w:sz w:val="20"/>
                                      <w:szCs w:val="20"/>
                                    </w:rPr>
                                  </w:pPr>
                                </w:p>
                              </w:tc>
                              <w:tc>
                                <w:tcPr>
                                  <w:tcW w:w="368" w:type="dxa"/>
                                  <w:tcBorders>
                                    <w:top w:val="nil"/>
                                    <w:left w:val="nil"/>
                                    <w:bottom w:val="nil"/>
                                    <w:right w:val="nil"/>
                                  </w:tcBorders>
                                  <w:shd w:val="clear" w:color="auto" w:fill="auto"/>
                                  <w:noWrap/>
                                  <w:vAlign w:val="bottom"/>
                                  <w:hideMark/>
                                </w:tcPr>
                                <w:p w14:paraId="23077F6C" w14:textId="77777777" w:rsidR="00D00293" w:rsidRDefault="00D00293" w:rsidP="009F3091">
                                  <w:pPr>
                                    <w:rPr>
                                      <w:sz w:val="20"/>
                                      <w:szCs w:val="20"/>
                                    </w:rPr>
                                  </w:pPr>
                                </w:p>
                              </w:tc>
                              <w:tc>
                                <w:tcPr>
                                  <w:tcW w:w="4628" w:type="dxa"/>
                                  <w:gridSpan w:val="3"/>
                                  <w:tcBorders>
                                    <w:top w:val="nil"/>
                                    <w:left w:val="nil"/>
                                    <w:bottom w:val="nil"/>
                                    <w:right w:val="nil"/>
                                  </w:tcBorders>
                                  <w:shd w:val="clear" w:color="auto" w:fill="auto"/>
                                  <w:noWrap/>
                                  <w:vAlign w:val="bottom"/>
                                  <w:hideMark/>
                                </w:tcPr>
                                <w:p w14:paraId="71B02A46" w14:textId="77777777" w:rsidR="00D00293" w:rsidRDefault="00D00293" w:rsidP="009F3091">
                                  <w:pPr>
                                    <w:rPr>
                                      <w:rFonts w:ascii="Arial" w:hAnsi="Arial" w:cs="Arial"/>
                                      <w:b/>
                                      <w:bCs/>
                                      <w:color w:val="323232"/>
                                      <w:sz w:val="16"/>
                                      <w:szCs w:val="16"/>
                                    </w:rPr>
                                  </w:pPr>
                                  <w:r>
                                    <w:rPr>
                                      <w:rFonts w:ascii="Arial" w:hAnsi="Arial" w:cs="Arial"/>
                                      <w:b/>
                                      <w:bCs/>
                                      <w:color w:val="323232"/>
                                      <w:sz w:val="16"/>
                                      <w:szCs w:val="16"/>
                                    </w:rPr>
                                    <w:t>3200 · Advancement Fund</w:t>
                                  </w:r>
                                </w:p>
                              </w:tc>
                              <w:tc>
                                <w:tcPr>
                                  <w:tcW w:w="1216" w:type="dxa"/>
                                  <w:tcBorders>
                                    <w:top w:val="nil"/>
                                    <w:left w:val="nil"/>
                                    <w:bottom w:val="nil"/>
                                    <w:right w:val="nil"/>
                                  </w:tcBorders>
                                  <w:shd w:val="clear" w:color="auto" w:fill="auto"/>
                                  <w:noWrap/>
                                  <w:vAlign w:val="bottom"/>
                                  <w:hideMark/>
                                </w:tcPr>
                                <w:p w14:paraId="0E52A9AE" w14:textId="77777777" w:rsidR="00D00293" w:rsidRDefault="00D00293" w:rsidP="009F3091">
                                  <w:pPr>
                                    <w:jc w:val="right"/>
                                    <w:rPr>
                                      <w:rFonts w:ascii="Arial" w:hAnsi="Arial" w:cs="Arial"/>
                                      <w:color w:val="323232"/>
                                      <w:sz w:val="16"/>
                                      <w:szCs w:val="16"/>
                                    </w:rPr>
                                  </w:pPr>
                                  <w:r>
                                    <w:rPr>
                                      <w:rFonts w:ascii="Arial" w:hAnsi="Arial" w:cs="Arial"/>
                                      <w:color w:val="323232"/>
                                      <w:sz w:val="16"/>
                                      <w:szCs w:val="16"/>
                                    </w:rPr>
                                    <w:t>1,000.00</w:t>
                                  </w:r>
                                </w:p>
                              </w:tc>
                            </w:tr>
                            <w:tr w:rsidR="00D00293" w14:paraId="26D1F7A1" w14:textId="77777777" w:rsidTr="00162E8F">
                              <w:trPr>
                                <w:trHeight w:val="300"/>
                              </w:trPr>
                              <w:tc>
                                <w:tcPr>
                                  <w:tcW w:w="368" w:type="dxa"/>
                                  <w:tcBorders>
                                    <w:top w:val="nil"/>
                                    <w:left w:val="nil"/>
                                    <w:bottom w:val="nil"/>
                                    <w:right w:val="nil"/>
                                  </w:tcBorders>
                                  <w:shd w:val="clear" w:color="auto" w:fill="auto"/>
                                  <w:noWrap/>
                                  <w:vAlign w:val="bottom"/>
                                  <w:hideMark/>
                                </w:tcPr>
                                <w:p w14:paraId="19942AD9" w14:textId="77777777" w:rsidR="00D00293" w:rsidRDefault="00D00293" w:rsidP="009F3091">
                                  <w:pPr>
                                    <w:jc w:val="right"/>
                                    <w:rPr>
                                      <w:rFonts w:ascii="Arial" w:hAnsi="Arial" w:cs="Arial"/>
                                      <w:color w:val="323232"/>
                                      <w:sz w:val="16"/>
                                      <w:szCs w:val="16"/>
                                    </w:rPr>
                                  </w:pPr>
                                </w:p>
                              </w:tc>
                              <w:tc>
                                <w:tcPr>
                                  <w:tcW w:w="368" w:type="dxa"/>
                                  <w:tcBorders>
                                    <w:top w:val="nil"/>
                                    <w:left w:val="nil"/>
                                    <w:bottom w:val="nil"/>
                                    <w:right w:val="nil"/>
                                  </w:tcBorders>
                                  <w:shd w:val="clear" w:color="auto" w:fill="auto"/>
                                  <w:noWrap/>
                                  <w:vAlign w:val="bottom"/>
                                  <w:hideMark/>
                                </w:tcPr>
                                <w:p w14:paraId="643C9222" w14:textId="77777777" w:rsidR="00D00293" w:rsidRDefault="00D00293" w:rsidP="009F3091">
                                  <w:pPr>
                                    <w:rPr>
                                      <w:sz w:val="20"/>
                                      <w:szCs w:val="20"/>
                                    </w:rPr>
                                  </w:pPr>
                                </w:p>
                              </w:tc>
                              <w:tc>
                                <w:tcPr>
                                  <w:tcW w:w="4628" w:type="dxa"/>
                                  <w:gridSpan w:val="3"/>
                                  <w:tcBorders>
                                    <w:top w:val="nil"/>
                                    <w:left w:val="nil"/>
                                    <w:bottom w:val="nil"/>
                                    <w:right w:val="nil"/>
                                  </w:tcBorders>
                                  <w:shd w:val="clear" w:color="auto" w:fill="auto"/>
                                  <w:noWrap/>
                                  <w:vAlign w:val="bottom"/>
                                  <w:hideMark/>
                                </w:tcPr>
                                <w:p w14:paraId="02BF1140" w14:textId="77777777" w:rsidR="00D00293" w:rsidRDefault="00D00293" w:rsidP="009F3091">
                                  <w:pPr>
                                    <w:rPr>
                                      <w:rFonts w:ascii="Arial" w:hAnsi="Arial" w:cs="Arial"/>
                                      <w:b/>
                                      <w:bCs/>
                                      <w:color w:val="323232"/>
                                      <w:sz w:val="16"/>
                                      <w:szCs w:val="16"/>
                                    </w:rPr>
                                  </w:pPr>
                                  <w:r>
                                    <w:rPr>
                                      <w:rFonts w:ascii="Arial" w:hAnsi="Arial" w:cs="Arial"/>
                                      <w:b/>
                                      <w:bCs/>
                                      <w:color w:val="323232"/>
                                      <w:sz w:val="16"/>
                                      <w:szCs w:val="16"/>
                                    </w:rPr>
                                    <w:t>3250 · All Purpose Fund</w:t>
                                  </w:r>
                                </w:p>
                              </w:tc>
                              <w:tc>
                                <w:tcPr>
                                  <w:tcW w:w="1216" w:type="dxa"/>
                                  <w:tcBorders>
                                    <w:top w:val="nil"/>
                                    <w:left w:val="nil"/>
                                    <w:bottom w:val="nil"/>
                                    <w:right w:val="nil"/>
                                  </w:tcBorders>
                                  <w:shd w:val="clear" w:color="auto" w:fill="auto"/>
                                  <w:noWrap/>
                                  <w:vAlign w:val="bottom"/>
                                  <w:hideMark/>
                                </w:tcPr>
                                <w:p w14:paraId="77057121" w14:textId="77777777" w:rsidR="00D00293" w:rsidRDefault="00D00293" w:rsidP="009F3091">
                                  <w:pPr>
                                    <w:jc w:val="right"/>
                                    <w:rPr>
                                      <w:rFonts w:ascii="Arial" w:hAnsi="Arial" w:cs="Arial"/>
                                      <w:color w:val="323232"/>
                                      <w:sz w:val="16"/>
                                      <w:szCs w:val="16"/>
                                    </w:rPr>
                                  </w:pPr>
                                  <w:r>
                                    <w:rPr>
                                      <w:rFonts w:ascii="Arial" w:hAnsi="Arial" w:cs="Arial"/>
                                      <w:color w:val="323232"/>
                                      <w:sz w:val="16"/>
                                      <w:szCs w:val="16"/>
                                    </w:rPr>
                                    <w:t>3,241.10</w:t>
                                  </w:r>
                                </w:p>
                              </w:tc>
                            </w:tr>
                            <w:tr w:rsidR="00D00293" w14:paraId="52A5E978" w14:textId="77777777" w:rsidTr="00162E8F">
                              <w:trPr>
                                <w:trHeight w:val="300"/>
                              </w:trPr>
                              <w:tc>
                                <w:tcPr>
                                  <w:tcW w:w="368" w:type="dxa"/>
                                  <w:tcBorders>
                                    <w:top w:val="nil"/>
                                    <w:left w:val="nil"/>
                                    <w:bottom w:val="nil"/>
                                    <w:right w:val="nil"/>
                                  </w:tcBorders>
                                  <w:shd w:val="clear" w:color="auto" w:fill="auto"/>
                                  <w:noWrap/>
                                  <w:vAlign w:val="bottom"/>
                                  <w:hideMark/>
                                </w:tcPr>
                                <w:p w14:paraId="6015909C" w14:textId="77777777" w:rsidR="00D00293" w:rsidRDefault="00D00293" w:rsidP="009F3091">
                                  <w:pPr>
                                    <w:jc w:val="right"/>
                                    <w:rPr>
                                      <w:rFonts w:ascii="Arial" w:hAnsi="Arial" w:cs="Arial"/>
                                      <w:color w:val="323232"/>
                                      <w:sz w:val="16"/>
                                      <w:szCs w:val="16"/>
                                    </w:rPr>
                                  </w:pPr>
                                </w:p>
                              </w:tc>
                              <w:tc>
                                <w:tcPr>
                                  <w:tcW w:w="368" w:type="dxa"/>
                                  <w:tcBorders>
                                    <w:top w:val="nil"/>
                                    <w:left w:val="nil"/>
                                    <w:bottom w:val="nil"/>
                                    <w:right w:val="nil"/>
                                  </w:tcBorders>
                                  <w:shd w:val="clear" w:color="auto" w:fill="auto"/>
                                  <w:noWrap/>
                                  <w:vAlign w:val="bottom"/>
                                  <w:hideMark/>
                                </w:tcPr>
                                <w:p w14:paraId="3659A88F" w14:textId="77777777" w:rsidR="00D00293" w:rsidRDefault="00D00293" w:rsidP="009F3091">
                                  <w:pPr>
                                    <w:rPr>
                                      <w:sz w:val="20"/>
                                      <w:szCs w:val="20"/>
                                    </w:rPr>
                                  </w:pPr>
                                </w:p>
                              </w:tc>
                              <w:tc>
                                <w:tcPr>
                                  <w:tcW w:w="4628" w:type="dxa"/>
                                  <w:gridSpan w:val="3"/>
                                  <w:tcBorders>
                                    <w:top w:val="nil"/>
                                    <w:left w:val="nil"/>
                                    <w:bottom w:val="nil"/>
                                    <w:right w:val="nil"/>
                                  </w:tcBorders>
                                  <w:shd w:val="clear" w:color="auto" w:fill="auto"/>
                                  <w:noWrap/>
                                  <w:vAlign w:val="bottom"/>
                                  <w:hideMark/>
                                </w:tcPr>
                                <w:p w14:paraId="28A44167" w14:textId="77777777" w:rsidR="00D00293" w:rsidRDefault="00D00293" w:rsidP="009F3091">
                                  <w:pPr>
                                    <w:rPr>
                                      <w:rFonts w:ascii="Arial" w:hAnsi="Arial" w:cs="Arial"/>
                                      <w:b/>
                                      <w:bCs/>
                                      <w:color w:val="323232"/>
                                      <w:sz w:val="16"/>
                                      <w:szCs w:val="16"/>
                                    </w:rPr>
                                  </w:pPr>
                                  <w:r>
                                    <w:rPr>
                                      <w:rFonts w:ascii="Arial" w:hAnsi="Arial" w:cs="Arial"/>
                                      <w:b/>
                                      <w:bCs/>
                                      <w:color w:val="323232"/>
                                      <w:sz w:val="16"/>
                                      <w:szCs w:val="16"/>
                                    </w:rPr>
                                    <w:t>3300 · Building and Grounds Fund</w:t>
                                  </w:r>
                                </w:p>
                              </w:tc>
                              <w:tc>
                                <w:tcPr>
                                  <w:tcW w:w="1216" w:type="dxa"/>
                                  <w:tcBorders>
                                    <w:top w:val="nil"/>
                                    <w:left w:val="nil"/>
                                    <w:bottom w:val="nil"/>
                                    <w:right w:val="nil"/>
                                  </w:tcBorders>
                                  <w:shd w:val="clear" w:color="auto" w:fill="auto"/>
                                  <w:noWrap/>
                                  <w:vAlign w:val="bottom"/>
                                  <w:hideMark/>
                                </w:tcPr>
                                <w:p w14:paraId="406DE2E3" w14:textId="77777777" w:rsidR="00D00293" w:rsidRDefault="00D00293" w:rsidP="009F3091">
                                  <w:pPr>
                                    <w:rPr>
                                      <w:rFonts w:ascii="Arial" w:hAnsi="Arial" w:cs="Arial"/>
                                      <w:b/>
                                      <w:bCs/>
                                      <w:color w:val="323232"/>
                                      <w:sz w:val="16"/>
                                      <w:szCs w:val="16"/>
                                    </w:rPr>
                                  </w:pPr>
                                </w:p>
                              </w:tc>
                            </w:tr>
                            <w:tr w:rsidR="00D00293" w14:paraId="0E410949" w14:textId="77777777" w:rsidTr="00162E8F">
                              <w:trPr>
                                <w:trHeight w:val="320"/>
                              </w:trPr>
                              <w:tc>
                                <w:tcPr>
                                  <w:tcW w:w="368" w:type="dxa"/>
                                  <w:tcBorders>
                                    <w:top w:val="nil"/>
                                    <w:left w:val="nil"/>
                                    <w:bottom w:val="nil"/>
                                    <w:right w:val="nil"/>
                                  </w:tcBorders>
                                  <w:shd w:val="clear" w:color="auto" w:fill="auto"/>
                                  <w:noWrap/>
                                  <w:vAlign w:val="bottom"/>
                                  <w:hideMark/>
                                </w:tcPr>
                                <w:p w14:paraId="41FA739D" w14:textId="77777777" w:rsidR="00D00293" w:rsidRDefault="00D00293" w:rsidP="009F3091">
                                  <w:pPr>
                                    <w:rPr>
                                      <w:sz w:val="20"/>
                                      <w:szCs w:val="20"/>
                                    </w:rPr>
                                  </w:pPr>
                                </w:p>
                              </w:tc>
                              <w:tc>
                                <w:tcPr>
                                  <w:tcW w:w="368" w:type="dxa"/>
                                  <w:tcBorders>
                                    <w:top w:val="nil"/>
                                    <w:left w:val="nil"/>
                                    <w:bottom w:val="nil"/>
                                    <w:right w:val="nil"/>
                                  </w:tcBorders>
                                  <w:shd w:val="clear" w:color="auto" w:fill="auto"/>
                                  <w:noWrap/>
                                  <w:vAlign w:val="bottom"/>
                                  <w:hideMark/>
                                </w:tcPr>
                                <w:p w14:paraId="403231C4" w14:textId="77777777" w:rsidR="00D00293" w:rsidRDefault="00D00293" w:rsidP="009F3091">
                                  <w:pPr>
                                    <w:rPr>
                                      <w:sz w:val="20"/>
                                      <w:szCs w:val="20"/>
                                    </w:rPr>
                                  </w:pPr>
                                </w:p>
                              </w:tc>
                              <w:tc>
                                <w:tcPr>
                                  <w:tcW w:w="376" w:type="dxa"/>
                                  <w:tcBorders>
                                    <w:top w:val="nil"/>
                                    <w:left w:val="nil"/>
                                    <w:bottom w:val="nil"/>
                                    <w:right w:val="nil"/>
                                  </w:tcBorders>
                                  <w:shd w:val="clear" w:color="auto" w:fill="auto"/>
                                  <w:noWrap/>
                                  <w:vAlign w:val="bottom"/>
                                  <w:hideMark/>
                                </w:tcPr>
                                <w:p w14:paraId="60ABFCF9" w14:textId="77777777" w:rsidR="00D00293" w:rsidRDefault="00D00293" w:rsidP="009F3091">
                                  <w:pPr>
                                    <w:rPr>
                                      <w:sz w:val="20"/>
                                      <w:szCs w:val="20"/>
                                    </w:rPr>
                                  </w:pPr>
                                </w:p>
                              </w:tc>
                              <w:tc>
                                <w:tcPr>
                                  <w:tcW w:w="4252" w:type="dxa"/>
                                  <w:gridSpan w:val="2"/>
                                  <w:tcBorders>
                                    <w:top w:val="nil"/>
                                    <w:left w:val="nil"/>
                                    <w:bottom w:val="nil"/>
                                    <w:right w:val="nil"/>
                                  </w:tcBorders>
                                  <w:shd w:val="clear" w:color="auto" w:fill="auto"/>
                                  <w:noWrap/>
                                  <w:vAlign w:val="bottom"/>
                                  <w:hideMark/>
                                </w:tcPr>
                                <w:p w14:paraId="4114D551" w14:textId="77777777" w:rsidR="00D00293" w:rsidRDefault="00D00293" w:rsidP="009F3091">
                                  <w:pPr>
                                    <w:rPr>
                                      <w:rFonts w:ascii="Arial" w:hAnsi="Arial" w:cs="Arial"/>
                                      <w:b/>
                                      <w:bCs/>
                                      <w:color w:val="323232"/>
                                      <w:sz w:val="16"/>
                                      <w:szCs w:val="16"/>
                                    </w:rPr>
                                  </w:pPr>
                                  <w:r>
                                    <w:rPr>
                                      <w:rFonts w:ascii="Arial" w:hAnsi="Arial" w:cs="Arial"/>
                                      <w:b/>
                                      <w:bCs/>
                                      <w:color w:val="323232"/>
                                      <w:sz w:val="16"/>
                                      <w:szCs w:val="16"/>
                                    </w:rPr>
                                    <w:t>3300.1 · Kevin Taylor Preservation Fund</w:t>
                                  </w:r>
                                </w:p>
                              </w:tc>
                              <w:tc>
                                <w:tcPr>
                                  <w:tcW w:w="1216" w:type="dxa"/>
                                  <w:tcBorders>
                                    <w:top w:val="nil"/>
                                    <w:left w:val="nil"/>
                                    <w:bottom w:val="single" w:sz="8" w:space="0" w:color="auto"/>
                                    <w:right w:val="nil"/>
                                  </w:tcBorders>
                                  <w:shd w:val="clear" w:color="auto" w:fill="auto"/>
                                  <w:noWrap/>
                                  <w:vAlign w:val="bottom"/>
                                  <w:hideMark/>
                                </w:tcPr>
                                <w:p w14:paraId="57485DBD" w14:textId="77777777" w:rsidR="00D00293" w:rsidRDefault="00D00293" w:rsidP="009F3091">
                                  <w:pPr>
                                    <w:jc w:val="right"/>
                                    <w:rPr>
                                      <w:rFonts w:ascii="Arial" w:hAnsi="Arial" w:cs="Arial"/>
                                      <w:color w:val="323232"/>
                                      <w:sz w:val="16"/>
                                      <w:szCs w:val="16"/>
                                    </w:rPr>
                                  </w:pPr>
                                  <w:r>
                                    <w:rPr>
                                      <w:rFonts w:ascii="Arial" w:hAnsi="Arial" w:cs="Arial"/>
                                      <w:color w:val="323232"/>
                                      <w:sz w:val="16"/>
                                      <w:szCs w:val="16"/>
                                    </w:rPr>
                                    <w:t>8,220.46</w:t>
                                  </w:r>
                                </w:p>
                              </w:tc>
                            </w:tr>
                            <w:tr w:rsidR="00D00293" w14:paraId="3884A5B2" w14:textId="77777777" w:rsidTr="00162E8F">
                              <w:trPr>
                                <w:trHeight w:val="320"/>
                              </w:trPr>
                              <w:tc>
                                <w:tcPr>
                                  <w:tcW w:w="368" w:type="dxa"/>
                                  <w:tcBorders>
                                    <w:top w:val="nil"/>
                                    <w:left w:val="nil"/>
                                    <w:bottom w:val="nil"/>
                                    <w:right w:val="nil"/>
                                  </w:tcBorders>
                                  <w:shd w:val="clear" w:color="auto" w:fill="auto"/>
                                  <w:noWrap/>
                                  <w:vAlign w:val="bottom"/>
                                  <w:hideMark/>
                                </w:tcPr>
                                <w:p w14:paraId="700DDF07" w14:textId="77777777" w:rsidR="00D00293" w:rsidRDefault="00D00293" w:rsidP="009F3091">
                                  <w:pPr>
                                    <w:jc w:val="right"/>
                                    <w:rPr>
                                      <w:rFonts w:ascii="Arial" w:hAnsi="Arial" w:cs="Arial"/>
                                      <w:color w:val="323232"/>
                                      <w:sz w:val="16"/>
                                      <w:szCs w:val="16"/>
                                    </w:rPr>
                                  </w:pPr>
                                </w:p>
                              </w:tc>
                              <w:tc>
                                <w:tcPr>
                                  <w:tcW w:w="368" w:type="dxa"/>
                                  <w:tcBorders>
                                    <w:top w:val="nil"/>
                                    <w:left w:val="nil"/>
                                    <w:bottom w:val="nil"/>
                                    <w:right w:val="nil"/>
                                  </w:tcBorders>
                                  <w:shd w:val="clear" w:color="auto" w:fill="auto"/>
                                  <w:noWrap/>
                                  <w:vAlign w:val="bottom"/>
                                  <w:hideMark/>
                                </w:tcPr>
                                <w:p w14:paraId="5F320182" w14:textId="77777777" w:rsidR="00D00293" w:rsidRDefault="00D00293" w:rsidP="009F3091">
                                  <w:pPr>
                                    <w:rPr>
                                      <w:sz w:val="20"/>
                                      <w:szCs w:val="20"/>
                                    </w:rPr>
                                  </w:pPr>
                                </w:p>
                              </w:tc>
                              <w:tc>
                                <w:tcPr>
                                  <w:tcW w:w="4628" w:type="dxa"/>
                                  <w:gridSpan w:val="3"/>
                                  <w:tcBorders>
                                    <w:top w:val="nil"/>
                                    <w:left w:val="nil"/>
                                    <w:bottom w:val="nil"/>
                                    <w:right w:val="nil"/>
                                  </w:tcBorders>
                                  <w:shd w:val="clear" w:color="auto" w:fill="auto"/>
                                  <w:noWrap/>
                                  <w:vAlign w:val="bottom"/>
                                  <w:hideMark/>
                                </w:tcPr>
                                <w:p w14:paraId="1C70BCB5" w14:textId="77777777" w:rsidR="00D00293" w:rsidRDefault="00D00293" w:rsidP="009F3091">
                                  <w:pPr>
                                    <w:rPr>
                                      <w:rFonts w:ascii="Arial" w:hAnsi="Arial" w:cs="Arial"/>
                                      <w:b/>
                                      <w:bCs/>
                                      <w:color w:val="323232"/>
                                      <w:sz w:val="16"/>
                                      <w:szCs w:val="16"/>
                                    </w:rPr>
                                  </w:pPr>
                                  <w:r>
                                    <w:rPr>
                                      <w:rFonts w:ascii="Arial" w:hAnsi="Arial" w:cs="Arial"/>
                                      <w:b/>
                                      <w:bCs/>
                                      <w:color w:val="323232"/>
                                      <w:sz w:val="16"/>
                                      <w:szCs w:val="16"/>
                                    </w:rPr>
                                    <w:t>Total 3300 · Building and Grounds Fund</w:t>
                                  </w:r>
                                </w:p>
                              </w:tc>
                              <w:tc>
                                <w:tcPr>
                                  <w:tcW w:w="1216" w:type="dxa"/>
                                  <w:tcBorders>
                                    <w:top w:val="nil"/>
                                    <w:left w:val="nil"/>
                                    <w:bottom w:val="nil"/>
                                    <w:right w:val="nil"/>
                                  </w:tcBorders>
                                  <w:shd w:val="clear" w:color="auto" w:fill="auto"/>
                                  <w:noWrap/>
                                  <w:vAlign w:val="bottom"/>
                                  <w:hideMark/>
                                </w:tcPr>
                                <w:p w14:paraId="2C04357C" w14:textId="77777777" w:rsidR="00D00293" w:rsidRDefault="00D00293" w:rsidP="009F3091">
                                  <w:pPr>
                                    <w:jc w:val="right"/>
                                    <w:rPr>
                                      <w:rFonts w:ascii="Arial" w:hAnsi="Arial" w:cs="Arial"/>
                                      <w:color w:val="323232"/>
                                      <w:sz w:val="16"/>
                                      <w:szCs w:val="16"/>
                                    </w:rPr>
                                  </w:pPr>
                                  <w:r>
                                    <w:rPr>
                                      <w:rFonts w:ascii="Arial" w:hAnsi="Arial" w:cs="Arial"/>
                                      <w:color w:val="323232"/>
                                      <w:sz w:val="16"/>
                                      <w:szCs w:val="16"/>
                                    </w:rPr>
                                    <w:t>8,220.46</w:t>
                                  </w:r>
                                </w:p>
                              </w:tc>
                            </w:tr>
                            <w:tr w:rsidR="00D00293" w14:paraId="5A53F2F4" w14:textId="77777777" w:rsidTr="00162E8F">
                              <w:trPr>
                                <w:trHeight w:val="320"/>
                              </w:trPr>
                              <w:tc>
                                <w:tcPr>
                                  <w:tcW w:w="368" w:type="dxa"/>
                                  <w:tcBorders>
                                    <w:top w:val="nil"/>
                                    <w:left w:val="nil"/>
                                    <w:bottom w:val="nil"/>
                                    <w:right w:val="nil"/>
                                  </w:tcBorders>
                                  <w:shd w:val="clear" w:color="auto" w:fill="auto"/>
                                  <w:noWrap/>
                                  <w:vAlign w:val="bottom"/>
                                  <w:hideMark/>
                                </w:tcPr>
                                <w:p w14:paraId="53D57AB9" w14:textId="77777777" w:rsidR="00D00293" w:rsidRDefault="00D00293" w:rsidP="009F3091">
                                  <w:pPr>
                                    <w:jc w:val="right"/>
                                    <w:rPr>
                                      <w:rFonts w:ascii="Arial" w:hAnsi="Arial" w:cs="Arial"/>
                                      <w:color w:val="323232"/>
                                      <w:sz w:val="16"/>
                                      <w:szCs w:val="16"/>
                                    </w:rPr>
                                  </w:pPr>
                                </w:p>
                              </w:tc>
                              <w:tc>
                                <w:tcPr>
                                  <w:tcW w:w="368" w:type="dxa"/>
                                  <w:tcBorders>
                                    <w:top w:val="nil"/>
                                    <w:left w:val="nil"/>
                                    <w:bottom w:val="nil"/>
                                    <w:right w:val="nil"/>
                                  </w:tcBorders>
                                  <w:shd w:val="clear" w:color="auto" w:fill="auto"/>
                                  <w:noWrap/>
                                  <w:vAlign w:val="bottom"/>
                                  <w:hideMark/>
                                </w:tcPr>
                                <w:p w14:paraId="3FD1FBF9" w14:textId="77777777" w:rsidR="00D00293" w:rsidRDefault="00D00293" w:rsidP="009F3091">
                                  <w:pPr>
                                    <w:rPr>
                                      <w:sz w:val="20"/>
                                      <w:szCs w:val="20"/>
                                    </w:rPr>
                                  </w:pPr>
                                </w:p>
                              </w:tc>
                              <w:tc>
                                <w:tcPr>
                                  <w:tcW w:w="4628" w:type="dxa"/>
                                  <w:gridSpan w:val="3"/>
                                  <w:tcBorders>
                                    <w:top w:val="nil"/>
                                    <w:left w:val="nil"/>
                                    <w:bottom w:val="nil"/>
                                    <w:right w:val="nil"/>
                                  </w:tcBorders>
                                  <w:shd w:val="clear" w:color="auto" w:fill="auto"/>
                                  <w:noWrap/>
                                  <w:vAlign w:val="bottom"/>
                                  <w:hideMark/>
                                </w:tcPr>
                                <w:p w14:paraId="75BC6774" w14:textId="77777777" w:rsidR="00D00293" w:rsidRDefault="00D00293" w:rsidP="009F3091">
                                  <w:pPr>
                                    <w:rPr>
                                      <w:rFonts w:ascii="Arial" w:hAnsi="Arial" w:cs="Arial"/>
                                      <w:b/>
                                      <w:bCs/>
                                      <w:color w:val="323232"/>
                                      <w:sz w:val="16"/>
                                      <w:szCs w:val="16"/>
                                    </w:rPr>
                                  </w:pPr>
                                  <w:r>
                                    <w:rPr>
                                      <w:rFonts w:ascii="Arial" w:hAnsi="Arial" w:cs="Arial"/>
                                      <w:b/>
                                      <w:bCs/>
                                      <w:color w:val="323232"/>
                                      <w:sz w:val="16"/>
                                      <w:szCs w:val="16"/>
                                    </w:rPr>
                                    <w:t>3350 · Christian Education Fund</w:t>
                                  </w:r>
                                </w:p>
                              </w:tc>
                              <w:tc>
                                <w:tcPr>
                                  <w:tcW w:w="1216" w:type="dxa"/>
                                  <w:tcBorders>
                                    <w:top w:val="nil"/>
                                    <w:left w:val="nil"/>
                                    <w:bottom w:val="nil"/>
                                    <w:right w:val="nil"/>
                                  </w:tcBorders>
                                  <w:shd w:val="clear" w:color="auto" w:fill="auto"/>
                                  <w:noWrap/>
                                  <w:vAlign w:val="bottom"/>
                                  <w:hideMark/>
                                </w:tcPr>
                                <w:p w14:paraId="57D9D1D6" w14:textId="77777777" w:rsidR="00D00293" w:rsidRDefault="00D00293" w:rsidP="009F3091">
                                  <w:pPr>
                                    <w:rPr>
                                      <w:rFonts w:ascii="Arial" w:hAnsi="Arial" w:cs="Arial"/>
                                      <w:b/>
                                      <w:bCs/>
                                      <w:color w:val="323232"/>
                                      <w:sz w:val="16"/>
                                      <w:szCs w:val="16"/>
                                    </w:rPr>
                                  </w:pPr>
                                </w:p>
                              </w:tc>
                            </w:tr>
                            <w:tr w:rsidR="00D00293" w14:paraId="1BED752B" w14:textId="77777777" w:rsidTr="00162E8F">
                              <w:trPr>
                                <w:trHeight w:val="320"/>
                              </w:trPr>
                              <w:tc>
                                <w:tcPr>
                                  <w:tcW w:w="368" w:type="dxa"/>
                                  <w:tcBorders>
                                    <w:top w:val="nil"/>
                                    <w:left w:val="nil"/>
                                    <w:bottom w:val="nil"/>
                                    <w:right w:val="nil"/>
                                  </w:tcBorders>
                                  <w:shd w:val="clear" w:color="auto" w:fill="auto"/>
                                  <w:noWrap/>
                                  <w:vAlign w:val="bottom"/>
                                  <w:hideMark/>
                                </w:tcPr>
                                <w:p w14:paraId="619C7047" w14:textId="77777777" w:rsidR="00D00293" w:rsidRDefault="00D00293" w:rsidP="009F3091">
                                  <w:pPr>
                                    <w:rPr>
                                      <w:sz w:val="20"/>
                                      <w:szCs w:val="20"/>
                                    </w:rPr>
                                  </w:pPr>
                                </w:p>
                              </w:tc>
                              <w:tc>
                                <w:tcPr>
                                  <w:tcW w:w="368" w:type="dxa"/>
                                  <w:tcBorders>
                                    <w:top w:val="nil"/>
                                    <w:left w:val="nil"/>
                                    <w:bottom w:val="nil"/>
                                    <w:right w:val="nil"/>
                                  </w:tcBorders>
                                  <w:shd w:val="clear" w:color="auto" w:fill="auto"/>
                                  <w:noWrap/>
                                  <w:vAlign w:val="bottom"/>
                                  <w:hideMark/>
                                </w:tcPr>
                                <w:p w14:paraId="498C3460" w14:textId="77777777" w:rsidR="00D00293" w:rsidRDefault="00D00293" w:rsidP="009F3091">
                                  <w:pPr>
                                    <w:rPr>
                                      <w:sz w:val="20"/>
                                      <w:szCs w:val="20"/>
                                    </w:rPr>
                                  </w:pPr>
                                </w:p>
                              </w:tc>
                              <w:tc>
                                <w:tcPr>
                                  <w:tcW w:w="376" w:type="dxa"/>
                                  <w:tcBorders>
                                    <w:top w:val="nil"/>
                                    <w:left w:val="nil"/>
                                    <w:bottom w:val="nil"/>
                                    <w:right w:val="nil"/>
                                  </w:tcBorders>
                                  <w:shd w:val="clear" w:color="auto" w:fill="auto"/>
                                  <w:noWrap/>
                                  <w:vAlign w:val="bottom"/>
                                  <w:hideMark/>
                                </w:tcPr>
                                <w:p w14:paraId="22C225E3" w14:textId="77777777" w:rsidR="00D00293" w:rsidRDefault="00D00293" w:rsidP="009F3091">
                                  <w:pPr>
                                    <w:rPr>
                                      <w:sz w:val="20"/>
                                      <w:szCs w:val="20"/>
                                    </w:rPr>
                                  </w:pPr>
                                </w:p>
                              </w:tc>
                              <w:tc>
                                <w:tcPr>
                                  <w:tcW w:w="4252" w:type="dxa"/>
                                  <w:gridSpan w:val="2"/>
                                  <w:tcBorders>
                                    <w:top w:val="nil"/>
                                    <w:left w:val="nil"/>
                                    <w:bottom w:val="nil"/>
                                    <w:right w:val="nil"/>
                                  </w:tcBorders>
                                  <w:shd w:val="clear" w:color="auto" w:fill="auto"/>
                                  <w:noWrap/>
                                  <w:vAlign w:val="bottom"/>
                                  <w:hideMark/>
                                </w:tcPr>
                                <w:p w14:paraId="0D34353B" w14:textId="77777777" w:rsidR="00D00293" w:rsidRDefault="00D00293" w:rsidP="009F3091">
                                  <w:pPr>
                                    <w:rPr>
                                      <w:rFonts w:ascii="Arial" w:hAnsi="Arial" w:cs="Arial"/>
                                      <w:b/>
                                      <w:bCs/>
                                      <w:color w:val="323232"/>
                                      <w:sz w:val="16"/>
                                      <w:szCs w:val="16"/>
                                    </w:rPr>
                                  </w:pPr>
                                  <w:r>
                                    <w:rPr>
                                      <w:rFonts w:ascii="Arial" w:hAnsi="Arial" w:cs="Arial"/>
                                      <w:b/>
                                      <w:bCs/>
                                      <w:color w:val="323232"/>
                                      <w:sz w:val="16"/>
                                      <w:szCs w:val="16"/>
                                    </w:rPr>
                                    <w:t>3350.1 · Girls Friendly Society</w:t>
                                  </w:r>
                                </w:p>
                              </w:tc>
                              <w:tc>
                                <w:tcPr>
                                  <w:tcW w:w="1216" w:type="dxa"/>
                                  <w:tcBorders>
                                    <w:top w:val="nil"/>
                                    <w:left w:val="nil"/>
                                    <w:bottom w:val="nil"/>
                                    <w:right w:val="nil"/>
                                  </w:tcBorders>
                                  <w:shd w:val="clear" w:color="auto" w:fill="auto"/>
                                  <w:noWrap/>
                                  <w:vAlign w:val="bottom"/>
                                  <w:hideMark/>
                                </w:tcPr>
                                <w:p w14:paraId="26EAE204" w14:textId="77777777" w:rsidR="00D00293" w:rsidRDefault="00D00293" w:rsidP="009F3091">
                                  <w:pPr>
                                    <w:jc w:val="right"/>
                                    <w:rPr>
                                      <w:rFonts w:ascii="Arial" w:hAnsi="Arial" w:cs="Arial"/>
                                      <w:color w:val="323232"/>
                                      <w:sz w:val="16"/>
                                      <w:szCs w:val="16"/>
                                    </w:rPr>
                                  </w:pPr>
                                  <w:r>
                                    <w:rPr>
                                      <w:rFonts w:ascii="Arial" w:hAnsi="Arial" w:cs="Arial"/>
                                      <w:color w:val="323232"/>
                                      <w:sz w:val="16"/>
                                      <w:szCs w:val="16"/>
                                    </w:rPr>
                                    <w:t>96.89</w:t>
                                  </w:r>
                                </w:p>
                              </w:tc>
                            </w:tr>
                            <w:tr w:rsidR="00D00293" w14:paraId="47FC630A" w14:textId="77777777" w:rsidTr="00162E8F">
                              <w:trPr>
                                <w:trHeight w:val="320"/>
                              </w:trPr>
                              <w:tc>
                                <w:tcPr>
                                  <w:tcW w:w="368" w:type="dxa"/>
                                  <w:tcBorders>
                                    <w:top w:val="nil"/>
                                    <w:left w:val="nil"/>
                                    <w:bottom w:val="nil"/>
                                    <w:right w:val="nil"/>
                                  </w:tcBorders>
                                  <w:shd w:val="clear" w:color="auto" w:fill="auto"/>
                                  <w:noWrap/>
                                  <w:vAlign w:val="bottom"/>
                                  <w:hideMark/>
                                </w:tcPr>
                                <w:p w14:paraId="7FB4B18F" w14:textId="77777777" w:rsidR="00D00293" w:rsidRDefault="00D00293" w:rsidP="009F3091">
                                  <w:pPr>
                                    <w:jc w:val="right"/>
                                    <w:rPr>
                                      <w:rFonts w:ascii="Arial" w:hAnsi="Arial" w:cs="Arial"/>
                                      <w:color w:val="323232"/>
                                      <w:sz w:val="16"/>
                                      <w:szCs w:val="16"/>
                                    </w:rPr>
                                  </w:pPr>
                                </w:p>
                              </w:tc>
                              <w:tc>
                                <w:tcPr>
                                  <w:tcW w:w="368" w:type="dxa"/>
                                  <w:tcBorders>
                                    <w:top w:val="nil"/>
                                    <w:left w:val="nil"/>
                                    <w:bottom w:val="nil"/>
                                    <w:right w:val="nil"/>
                                  </w:tcBorders>
                                  <w:shd w:val="clear" w:color="auto" w:fill="auto"/>
                                  <w:noWrap/>
                                  <w:vAlign w:val="bottom"/>
                                  <w:hideMark/>
                                </w:tcPr>
                                <w:p w14:paraId="520CAAF7" w14:textId="77777777" w:rsidR="00D00293" w:rsidRDefault="00D00293" w:rsidP="009F3091">
                                  <w:pPr>
                                    <w:rPr>
                                      <w:sz w:val="20"/>
                                      <w:szCs w:val="20"/>
                                    </w:rPr>
                                  </w:pPr>
                                </w:p>
                              </w:tc>
                              <w:tc>
                                <w:tcPr>
                                  <w:tcW w:w="376" w:type="dxa"/>
                                  <w:tcBorders>
                                    <w:top w:val="nil"/>
                                    <w:left w:val="nil"/>
                                    <w:bottom w:val="nil"/>
                                    <w:right w:val="nil"/>
                                  </w:tcBorders>
                                  <w:shd w:val="clear" w:color="auto" w:fill="auto"/>
                                  <w:noWrap/>
                                  <w:vAlign w:val="bottom"/>
                                  <w:hideMark/>
                                </w:tcPr>
                                <w:p w14:paraId="4B07B4D9" w14:textId="77777777" w:rsidR="00D00293" w:rsidRDefault="00D00293" w:rsidP="009F3091">
                                  <w:pPr>
                                    <w:rPr>
                                      <w:sz w:val="20"/>
                                      <w:szCs w:val="20"/>
                                    </w:rPr>
                                  </w:pPr>
                                </w:p>
                              </w:tc>
                              <w:tc>
                                <w:tcPr>
                                  <w:tcW w:w="4252" w:type="dxa"/>
                                  <w:gridSpan w:val="2"/>
                                  <w:tcBorders>
                                    <w:top w:val="nil"/>
                                    <w:left w:val="nil"/>
                                    <w:bottom w:val="nil"/>
                                    <w:right w:val="nil"/>
                                  </w:tcBorders>
                                  <w:shd w:val="clear" w:color="auto" w:fill="auto"/>
                                  <w:noWrap/>
                                  <w:vAlign w:val="bottom"/>
                                  <w:hideMark/>
                                </w:tcPr>
                                <w:p w14:paraId="01B1D0FD" w14:textId="77777777" w:rsidR="00D00293" w:rsidRDefault="00D00293" w:rsidP="009F3091">
                                  <w:pPr>
                                    <w:rPr>
                                      <w:rFonts w:ascii="Arial" w:hAnsi="Arial" w:cs="Arial"/>
                                      <w:b/>
                                      <w:bCs/>
                                      <w:color w:val="323232"/>
                                      <w:sz w:val="16"/>
                                      <w:szCs w:val="16"/>
                                    </w:rPr>
                                  </w:pPr>
                                  <w:r>
                                    <w:rPr>
                                      <w:rFonts w:ascii="Arial" w:hAnsi="Arial" w:cs="Arial"/>
                                      <w:b/>
                                      <w:bCs/>
                                      <w:color w:val="323232"/>
                                      <w:sz w:val="16"/>
                                      <w:szCs w:val="16"/>
                                    </w:rPr>
                                    <w:t>3350 · Christian Education Fund - Other</w:t>
                                  </w:r>
                                </w:p>
                              </w:tc>
                              <w:tc>
                                <w:tcPr>
                                  <w:tcW w:w="1216" w:type="dxa"/>
                                  <w:tcBorders>
                                    <w:top w:val="nil"/>
                                    <w:left w:val="nil"/>
                                    <w:bottom w:val="single" w:sz="8" w:space="0" w:color="auto"/>
                                    <w:right w:val="nil"/>
                                  </w:tcBorders>
                                  <w:shd w:val="clear" w:color="auto" w:fill="auto"/>
                                  <w:noWrap/>
                                  <w:vAlign w:val="bottom"/>
                                  <w:hideMark/>
                                </w:tcPr>
                                <w:p w14:paraId="1DAB1975" w14:textId="77777777" w:rsidR="00D00293" w:rsidRDefault="00D00293" w:rsidP="009F3091">
                                  <w:pPr>
                                    <w:jc w:val="right"/>
                                    <w:rPr>
                                      <w:rFonts w:ascii="Arial" w:hAnsi="Arial" w:cs="Arial"/>
                                      <w:color w:val="323232"/>
                                      <w:sz w:val="16"/>
                                      <w:szCs w:val="16"/>
                                    </w:rPr>
                                  </w:pPr>
                                  <w:r>
                                    <w:rPr>
                                      <w:rFonts w:ascii="Arial" w:hAnsi="Arial" w:cs="Arial"/>
                                      <w:color w:val="323232"/>
                                      <w:sz w:val="16"/>
                                      <w:szCs w:val="16"/>
                                    </w:rPr>
                                    <w:t>99.18</w:t>
                                  </w:r>
                                </w:p>
                              </w:tc>
                            </w:tr>
                            <w:tr w:rsidR="00D00293" w14:paraId="2E2C841C" w14:textId="77777777" w:rsidTr="00162E8F">
                              <w:trPr>
                                <w:trHeight w:val="300"/>
                              </w:trPr>
                              <w:tc>
                                <w:tcPr>
                                  <w:tcW w:w="368" w:type="dxa"/>
                                  <w:tcBorders>
                                    <w:top w:val="nil"/>
                                    <w:left w:val="nil"/>
                                    <w:bottom w:val="nil"/>
                                    <w:right w:val="nil"/>
                                  </w:tcBorders>
                                  <w:shd w:val="clear" w:color="auto" w:fill="auto"/>
                                  <w:noWrap/>
                                  <w:vAlign w:val="bottom"/>
                                  <w:hideMark/>
                                </w:tcPr>
                                <w:p w14:paraId="387056B1" w14:textId="77777777" w:rsidR="00D00293" w:rsidRDefault="00D00293" w:rsidP="009F3091">
                                  <w:pPr>
                                    <w:jc w:val="right"/>
                                    <w:rPr>
                                      <w:rFonts w:ascii="Arial" w:hAnsi="Arial" w:cs="Arial"/>
                                      <w:color w:val="323232"/>
                                      <w:sz w:val="16"/>
                                      <w:szCs w:val="16"/>
                                    </w:rPr>
                                  </w:pPr>
                                </w:p>
                              </w:tc>
                              <w:tc>
                                <w:tcPr>
                                  <w:tcW w:w="368" w:type="dxa"/>
                                  <w:tcBorders>
                                    <w:top w:val="nil"/>
                                    <w:left w:val="nil"/>
                                    <w:bottom w:val="nil"/>
                                    <w:right w:val="nil"/>
                                  </w:tcBorders>
                                  <w:shd w:val="clear" w:color="auto" w:fill="auto"/>
                                  <w:noWrap/>
                                  <w:vAlign w:val="bottom"/>
                                  <w:hideMark/>
                                </w:tcPr>
                                <w:p w14:paraId="48BA98E5" w14:textId="77777777" w:rsidR="00D00293" w:rsidRDefault="00D00293" w:rsidP="009F3091">
                                  <w:pPr>
                                    <w:rPr>
                                      <w:sz w:val="20"/>
                                      <w:szCs w:val="20"/>
                                    </w:rPr>
                                  </w:pPr>
                                </w:p>
                              </w:tc>
                              <w:tc>
                                <w:tcPr>
                                  <w:tcW w:w="4628" w:type="dxa"/>
                                  <w:gridSpan w:val="3"/>
                                  <w:tcBorders>
                                    <w:top w:val="nil"/>
                                    <w:left w:val="nil"/>
                                    <w:bottom w:val="nil"/>
                                    <w:right w:val="nil"/>
                                  </w:tcBorders>
                                  <w:shd w:val="clear" w:color="auto" w:fill="auto"/>
                                  <w:noWrap/>
                                  <w:vAlign w:val="bottom"/>
                                  <w:hideMark/>
                                </w:tcPr>
                                <w:p w14:paraId="398865CE" w14:textId="77777777" w:rsidR="00D00293" w:rsidRDefault="00D00293" w:rsidP="009F3091">
                                  <w:pPr>
                                    <w:rPr>
                                      <w:rFonts w:ascii="Arial" w:hAnsi="Arial" w:cs="Arial"/>
                                      <w:b/>
                                      <w:bCs/>
                                      <w:color w:val="323232"/>
                                      <w:sz w:val="16"/>
                                      <w:szCs w:val="16"/>
                                    </w:rPr>
                                  </w:pPr>
                                  <w:r>
                                    <w:rPr>
                                      <w:rFonts w:ascii="Arial" w:hAnsi="Arial" w:cs="Arial"/>
                                      <w:b/>
                                      <w:bCs/>
                                      <w:color w:val="323232"/>
                                      <w:sz w:val="16"/>
                                      <w:szCs w:val="16"/>
                                    </w:rPr>
                                    <w:t>Total 3350 · Christian Education Fund</w:t>
                                  </w:r>
                                </w:p>
                              </w:tc>
                              <w:tc>
                                <w:tcPr>
                                  <w:tcW w:w="1216" w:type="dxa"/>
                                  <w:tcBorders>
                                    <w:top w:val="nil"/>
                                    <w:left w:val="nil"/>
                                    <w:bottom w:val="nil"/>
                                    <w:right w:val="nil"/>
                                  </w:tcBorders>
                                  <w:shd w:val="clear" w:color="auto" w:fill="auto"/>
                                  <w:noWrap/>
                                  <w:vAlign w:val="bottom"/>
                                  <w:hideMark/>
                                </w:tcPr>
                                <w:p w14:paraId="40B656CB" w14:textId="77777777" w:rsidR="00D00293" w:rsidRDefault="00D00293" w:rsidP="009F3091">
                                  <w:pPr>
                                    <w:jc w:val="right"/>
                                    <w:rPr>
                                      <w:rFonts w:ascii="Arial" w:hAnsi="Arial" w:cs="Arial"/>
                                      <w:color w:val="323232"/>
                                      <w:sz w:val="16"/>
                                      <w:szCs w:val="16"/>
                                    </w:rPr>
                                  </w:pPr>
                                  <w:r>
                                    <w:rPr>
                                      <w:rFonts w:ascii="Arial" w:hAnsi="Arial" w:cs="Arial"/>
                                      <w:color w:val="323232"/>
                                      <w:sz w:val="16"/>
                                      <w:szCs w:val="16"/>
                                    </w:rPr>
                                    <w:t>196.07</w:t>
                                  </w:r>
                                </w:p>
                              </w:tc>
                            </w:tr>
                            <w:tr w:rsidR="00D00293" w14:paraId="4DF3C337" w14:textId="77777777" w:rsidTr="00162E8F">
                              <w:trPr>
                                <w:trHeight w:val="300"/>
                              </w:trPr>
                              <w:tc>
                                <w:tcPr>
                                  <w:tcW w:w="368" w:type="dxa"/>
                                  <w:tcBorders>
                                    <w:top w:val="nil"/>
                                    <w:left w:val="nil"/>
                                    <w:bottom w:val="nil"/>
                                    <w:right w:val="nil"/>
                                  </w:tcBorders>
                                  <w:shd w:val="clear" w:color="auto" w:fill="auto"/>
                                  <w:noWrap/>
                                  <w:vAlign w:val="bottom"/>
                                  <w:hideMark/>
                                </w:tcPr>
                                <w:p w14:paraId="7CD50241" w14:textId="77777777" w:rsidR="00D00293" w:rsidRDefault="00D00293" w:rsidP="009F3091">
                                  <w:pPr>
                                    <w:jc w:val="right"/>
                                    <w:rPr>
                                      <w:rFonts w:ascii="Arial" w:hAnsi="Arial" w:cs="Arial"/>
                                      <w:color w:val="323232"/>
                                      <w:sz w:val="16"/>
                                      <w:szCs w:val="16"/>
                                    </w:rPr>
                                  </w:pPr>
                                </w:p>
                              </w:tc>
                              <w:tc>
                                <w:tcPr>
                                  <w:tcW w:w="368" w:type="dxa"/>
                                  <w:tcBorders>
                                    <w:top w:val="nil"/>
                                    <w:left w:val="nil"/>
                                    <w:bottom w:val="nil"/>
                                    <w:right w:val="nil"/>
                                  </w:tcBorders>
                                  <w:shd w:val="clear" w:color="auto" w:fill="auto"/>
                                  <w:noWrap/>
                                  <w:vAlign w:val="bottom"/>
                                  <w:hideMark/>
                                </w:tcPr>
                                <w:p w14:paraId="12C480E3" w14:textId="77777777" w:rsidR="00D00293" w:rsidRDefault="00D00293" w:rsidP="009F3091">
                                  <w:pPr>
                                    <w:rPr>
                                      <w:sz w:val="20"/>
                                      <w:szCs w:val="20"/>
                                    </w:rPr>
                                  </w:pPr>
                                </w:p>
                              </w:tc>
                              <w:tc>
                                <w:tcPr>
                                  <w:tcW w:w="4628" w:type="dxa"/>
                                  <w:gridSpan w:val="3"/>
                                  <w:tcBorders>
                                    <w:top w:val="nil"/>
                                    <w:left w:val="nil"/>
                                    <w:bottom w:val="nil"/>
                                    <w:right w:val="nil"/>
                                  </w:tcBorders>
                                  <w:shd w:val="clear" w:color="auto" w:fill="auto"/>
                                  <w:noWrap/>
                                  <w:vAlign w:val="bottom"/>
                                  <w:hideMark/>
                                </w:tcPr>
                                <w:p w14:paraId="17912EF4" w14:textId="77777777" w:rsidR="00D00293" w:rsidRDefault="00D00293" w:rsidP="009F3091">
                                  <w:pPr>
                                    <w:rPr>
                                      <w:rFonts w:ascii="Arial" w:hAnsi="Arial" w:cs="Arial"/>
                                      <w:b/>
                                      <w:bCs/>
                                      <w:color w:val="323232"/>
                                      <w:sz w:val="16"/>
                                      <w:szCs w:val="16"/>
                                    </w:rPr>
                                  </w:pPr>
                                  <w:r>
                                    <w:rPr>
                                      <w:rFonts w:ascii="Arial" w:hAnsi="Arial" w:cs="Arial"/>
                                      <w:b/>
                                      <w:bCs/>
                                      <w:color w:val="323232"/>
                                      <w:sz w:val="16"/>
                                      <w:szCs w:val="16"/>
                                    </w:rPr>
                                    <w:t>3400 · CONGREGATIONAL CARE FUND</w:t>
                                  </w:r>
                                </w:p>
                              </w:tc>
                              <w:tc>
                                <w:tcPr>
                                  <w:tcW w:w="1216" w:type="dxa"/>
                                  <w:tcBorders>
                                    <w:top w:val="nil"/>
                                    <w:left w:val="nil"/>
                                    <w:bottom w:val="nil"/>
                                    <w:right w:val="nil"/>
                                  </w:tcBorders>
                                  <w:shd w:val="clear" w:color="auto" w:fill="auto"/>
                                  <w:noWrap/>
                                  <w:vAlign w:val="bottom"/>
                                  <w:hideMark/>
                                </w:tcPr>
                                <w:p w14:paraId="37C2F9BE" w14:textId="77777777" w:rsidR="00D00293" w:rsidRDefault="00D00293" w:rsidP="009F3091">
                                  <w:pPr>
                                    <w:rPr>
                                      <w:rFonts w:ascii="Arial" w:hAnsi="Arial" w:cs="Arial"/>
                                      <w:b/>
                                      <w:bCs/>
                                      <w:color w:val="323232"/>
                                      <w:sz w:val="16"/>
                                      <w:szCs w:val="16"/>
                                    </w:rPr>
                                  </w:pPr>
                                </w:p>
                              </w:tc>
                            </w:tr>
                            <w:tr w:rsidR="00D00293" w14:paraId="7DCF933F" w14:textId="77777777" w:rsidTr="00162E8F">
                              <w:trPr>
                                <w:trHeight w:val="300"/>
                              </w:trPr>
                              <w:tc>
                                <w:tcPr>
                                  <w:tcW w:w="368" w:type="dxa"/>
                                  <w:tcBorders>
                                    <w:top w:val="nil"/>
                                    <w:left w:val="nil"/>
                                    <w:bottom w:val="nil"/>
                                    <w:right w:val="nil"/>
                                  </w:tcBorders>
                                  <w:shd w:val="clear" w:color="auto" w:fill="auto"/>
                                  <w:noWrap/>
                                  <w:vAlign w:val="bottom"/>
                                  <w:hideMark/>
                                </w:tcPr>
                                <w:p w14:paraId="1B9502FA" w14:textId="77777777" w:rsidR="00D00293" w:rsidRDefault="00D00293" w:rsidP="009F3091">
                                  <w:pPr>
                                    <w:rPr>
                                      <w:sz w:val="20"/>
                                      <w:szCs w:val="20"/>
                                    </w:rPr>
                                  </w:pPr>
                                </w:p>
                              </w:tc>
                              <w:tc>
                                <w:tcPr>
                                  <w:tcW w:w="368" w:type="dxa"/>
                                  <w:tcBorders>
                                    <w:top w:val="nil"/>
                                    <w:left w:val="nil"/>
                                    <w:bottom w:val="nil"/>
                                    <w:right w:val="nil"/>
                                  </w:tcBorders>
                                  <w:shd w:val="clear" w:color="auto" w:fill="auto"/>
                                  <w:noWrap/>
                                  <w:vAlign w:val="bottom"/>
                                  <w:hideMark/>
                                </w:tcPr>
                                <w:p w14:paraId="3E9FFD2C" w14:textId="77777777" w:rsidR="00D00293" w:rsidRDefault="00D00293" w:rsidP="009F3091">
                                  <w:pPr>
                                    <w:rPr>
                                      <w:sz w:val="20"/>
                                      <w:szCs w:val="20"/>
                                    </w:rPr>
                                  </w:pPr>
                                </w:p>
                              </w:tc>
                              <w:tc>
                                <w:tcPr>
                                  <w:tcW w:w="376" w:type="dxa"/>
                                  <w:tcBorders>
                                    <w:top w:val="nil"/>
                                    <w:left w:val="nil"/>
                                    <w:bottom w:val="nil"/>
                                    <w:right w:val="nil"/>
                                  </w:tcBorders>
                                  <w:shd w:val="clear" w:color="auto" w:fill="auto"/>
                                  <w:noWrap/>
                                  <w:vAlign w:val="bottom"/>
                                  <w:hideMark/>
                                </w:tcPr>
                                <w:p w14:paraId="1AC05E59" w14:textId="77777777" w:rsidR="00D00293" w:rsidRDefault="00D00293" w:rsidP="009F3091">
                                  <w:pPr>
                                    <w:rPr>
                                      <w:sz w:val="20"/>
                                      <w:szCs w:val="20"/>
                                    </w:rPr>
                                  </w:pPr>
                                </w:p>
                              </w:tc>
                              <w:tc>
                                <w:tcPr>
                                  <w:tcW w:w="4252" w:type="dxa"/>
                                  <w:gridSpan w:val="2"/>
                                  <w:tcBorders>
                                    <w:top w:val="nil"/>
                                    <w:left w:val="nil"/>
                                    <w:bottom w:val="nil"/>
                                    <w:right w:val="nil"/>
                                  </w:tcBorders>
                                  <w:shd w:val="clear" w:color="auto" w:fill="auto"/>
                                  <w:noWrap/>
                                  <w:vAlign w:val="bottom"/>
                                  <w:hideMark/>
                                </w:tcPr>
                                <w:p w14:paraId="60F03C3F" w14:textId="77777777" w:rsidR="00D00293" w:rsidRDefault="00D00293" w:rsidP="009F3091">
                                  <w:pPr>
                                    <w:rPr>
                                      <w:rFonts w:ascii="Arial" w:hAnsi="Arial" w:cs="Arial"/>
                                      <w:b/>
                                      <w:bCs/>
                                      <w:color w:val="323232"/>
                                      <w:sz w:val="16"/>
                                      <w:szCs w:val="16"/>
                                    </w:rPr>
                                  </w:pPr>
                                  <w:r>
                                    <w:rPr>
                                      <w:rFonts w:ascii="Arial" w:hAnsi="Arial" w:cs="Arial"/>
                                      <w:b/>
                                      <w:bCs/>
                                      <w:color w:val="323232"/>
                                      <w:sz w:val="16"/>
                                      <w:szCs w:val="16"/>
                                    </w:rPr>
                                    <w:t>3400.2 · Daughters of the King Fund</w:t>
                                  </w:r>
                                </w:p>
                              </w:tc>
                              <w:tc>
                                <w:tcPr>
                                  <w:tcW w:w="1216" w:type="dxa"/>
                                  <w:tcBorders>
                                    <w:top w:val="nil"/>
                                    <w:left w:val="nil"/>
                                    <w:bottom w:val="nil"/>
                                    <w:right w:val="nil"/>
                                  </w:tcBorders>
                                  <w:shd w:val="clear" w:color="auto" w:fill="auto"/>
                                  <w:noWrap/>
                                  <w:vAlign w:val="bottom"/>
                                  <w:hideMark/>
                                </w:tcPr>
                                <w:p w14:paraId="7B441466" w14:textId="77777777" w:rsidR="00D00293" w:rsidRDefault="00D00293" w:rsidP="009F3091">
                                  <w:pPr>
                                    <w:jc w:val="right"/>
                                    <w:rPr>
                                      <w:rFonts w:ascii="Arial" w:hAnsi="Arial" w:cs="Arial"/>
                                      <w:color w:val="323232"/>
                                      <w:sz w:val="16"/>
                                      <w:szCs w:val="16"/>
                                    </w:rPr>
                                  </w:pPr>
                                  <w:r>
                                    <w:rPr>
                                      <w:rFonts w:ascii="Arial" w:hAnsi="Arial" w:cs="Arial"/>
                                      <w:color w:val="323232"/>
                                      <w:sz w:val="16"/>
                                      <w:szCs w:val="16"/>
                                    </w:rPr>
                                    <w:t>245.00</w:t>
                                  </w:r>
                                </w:p>
                              </w:tc>
                            </w:tr>
                            <w:tr w:rsidR="00D00293" w14:paraId="353A4DFA" w14:textId="77777777" w:rsidTr="00162E8F">
                              <w:trPr>
                                <w:trHeight w:val="300"/>
                              </w:trPr>
                              <w:tc>
                                <w:tcPr>
                                  <w:tcW w:w="368" w:type="dxa"/>
                                  <w:tcBorders>
                                    <w:top w:val="nil"/>
                                    <w:left w:val="nil"/>
                                    <w:bottom w:val="nil"/>
                                    <w:right w:val="nil"/>
                                  </w:tcBorders>
                                  <w:shd w:val="clear" w:color="auto" w:fill="auto"/>
                                  <w:noWrap/>
                                  <w:vAlign w:val="bottom"/>
                                  <w:hideMark/>
                                </w:tcPr>
                                <w:p w14:paraId="1F50E461" w14:textId="77777777" w:rsidR="00D00293" w:rsidRDefault="00D00293" w:rsidP="009F3091">
                                  <w:pPr>
                                    <w:jc w:val="right"/>
                                    <w:rPr>
                                      <w:rFonts w:ascii="Arial" w:hAnsi="Arial" w:cs="Arial"/>
                                      <w:color w:val="323232"/>
                                      <w:sz w:val="16"/>
                                      <w:szCs w:val="16"/>
                                    </w:rPr>
                                  </w:pPr>
                                </w:p>
                              </w:tc>
                              <w:tc>
                                <w:tcPr>
                                  <w:tcW w:w="368" w:type="dxa"/>
                                  <w:tcBorders>
                                    <w:top w:val="nil"/>
                                    <w:left w:val="nil"/>
                                    <w:bottom w:val="nil"/>
                                    <w:right w:val="nil"/>
                                  </w:tcBorders>
                                  <w:shd w:val="clear" w:color="auto" w:fill="auto"/>
                                  <w:noWrap/>
                                  <w:vAlign w:val="bottom"/>
                                  <w:hideMark/>
                                </w:tcPr>
                                <w:p w14:paraId="7D5626E4" w14:textId="77777777" w:rsidR="00D00293" w:rsidRDefault="00D00293" w:rsidP="009F3091">
                                  <w:pPr>
                                    <w:rPr>
                                      <w:sz w:val="20"/>
                                      <w:szCs w:val="20"/>
                                    </w:rPr>
                                  </w:pPr>
                                </w:p>
                              </w:tc>
                              <w:tc>
                                <w:tcPr>
                                  <w:tcW w:w="376" w:type="dxa"/>
                                  <w:tcBorders>
                                    <w:top w:val="nil"/>
                                    <w:left w:val="nil"/>
                                    <w:bottom w:val="nil"/>
                                    <w:right w:val="nil"/>
                                  </w:tcBorders>
                                  <w:shd w:val="clear" w:color="auto" w:fill="auto"/>
                                  <w:noWrap/>
                                  <w:vAlign w:val="bottom"/>
                                  <w:hideMark/>
                                </w:tcPr>
                                <w:p w14:paraId="6D1EE7DF" w14:textId="77777777" w:rsidR="00D00293" w:rsidRDefault="00D00293" w:rsidP="009F3091">
                                  <w:pPr>
                                    <w:rPr>
                                      <w:sz w:val="20"/>
                                      <w:szCs w:val="20"/>
                                    </w:rPr>
                                  </w:pPr>
                                </w:p>
                              </w:tc>
                              <w:tc>
                                <w:tcPr>
                                  <w:tcW w:w="4252" w:type="dxa"/>
                                  <w:gridSpan w:val="2"/>
                                  <w:tcBorders>
                                    <w:top w:val="nil"/>
                                    <w:left w:val="nil"/>
                                    <w:bottom w:val="nil"/>
                                    <w:right w:val="nil"/>
                                  </w:tcBorders>
                                  <w:shd w:val="clear" w:color="auto" w:fill="auto"/>
                                  <w:noWrap/>
                                  <w:vAlign w:val="bottom"/>
                                  <w:hideMark/>
                                </w:tcPr>
                                <w:p w14:paraId="55B23758" w14:textId="77777777" w:rsidR="00D00293" w:rsidRDefault="00D00293" w:rsidP="009F3091">
                                  <w:pPr>
                                    <w:rPr>
                                      <w:rFonts w:ascii="Arial" w:hAnsi="Arial" w:cs="Arial"/>
                                      <w:b/>
                                      <w:bCs/>
                                      <w:color w:val="323232"/>
                                      <w:sz w:val="16"/>
                                      <w:szCs w:val="16"/>
                                    </w:rPr>
                                  </w:pPr>
                                  <w:r>
                                    <w:rPr>
                                      <w:rFonts w:ascii="Arial" w:hAnsi="Arial" w:cs="Arial"/>
                                      <w:b/>
                                      <w:bCs/>
                                      <w:color w:val="323232"/>
                                      <w:sz w:val="16"/>
                                      <w:szCs w:val="16"/>
                                    </w:rPr>
                                    <w:t xml:space="preserve">3400.4 · Episcopal Church </w:t>
                                  </w:r>
                                  <w:proofErr w:type="spellStart"/>
                                  <w:r>
                                    <w:rPr>
                                      <w:rFonts w:ascii="Arial" w:hAnsi="Arial" w:cs="Arial"/>
                                      <w:b/>
                                      <w:bCs/>
                                      <w:color w:val="323232"/>
                                      <w:sz w:val="16"/>
                                      <w:szCs w:val="16"/>
                                    </w:rPr>
                                    <w:t>Womens</w:t>
                                  </w:r>
                                  <w:proofErr w:type="spellEnd"/>
                                  <w:r>
                                    <w:rPr>
                                      <w:rFonts w:ascii="Arial" w:hAnsi="Arial" w:cs="Arial"/>
                                      <w:b/>
                                      <w:bCs/>
                                      <w:color w:val="323232"/>
                                      <w:sz w:val="16"/>
                                      <w:szCs w:val="16"/>
                                    </w:rPr>
                                    <w:t xml:space="preserve"> Fund</w:t>
                                  </w:r>
                                </w:p>
                              </w:tc>
                              <w:tc>
                                <w:tcPr>
                                  <w:tcW w:w="1216" w:type="dxa"/>
                                  <w:tcBorders>
                                    <w:top w:val="nil"/>
                                    <w:left w:val="nil"/>
                                    <w:bottom w:val="nil"/>
                                    <w:right w:val="nil"/>
                                  </w:tcBorders>
                                  <w:shd w:val="clear" w:color="auto" w:fill="auto"/>
                                  <w:noWrap/>
                                  <w:vAlign w:val="bottom"/>
                                  <w:hideMark/>
                                </w:tcPr>
                                <w:p w14:paraId="31020303" w14:textId="77777777" w:rsidR="00D00293" w:rsidRDefault="00D00293" w:rsidP="009F3091">
                                  <w:pPr>
                                    <w:jc w:val="right"/>
                                    <w:rPr>
                                      <w:rFonts w:ascii="Arial" w:hAnsi="Arial" w:cs="Arial"/>
                                      <w:color w:val="323232"/>
                                      <w:sz w:val="16"/>
                                      <w:szCs w:val="16"/>
                                    </w:rPr>
                                  </w:pPr>
                                  <w:r>
                                    <w:rPr>
                                      <w:rFonts w:ascii="Arial" w:hAnsi="Arial" w:cs="Arial"/>
                                      <w:color w:val="323232"/>
                                      <w:sz w:val="16"/>
                                      <w:szCs w:val="16"/>
                                    </w:rPr>
                                    <w:t>1,598.75</w:t>
                                  </w:r>
                                </w:p>
                              </w:tc>
                            </w:tr>
                            <w:tr w:rsidR="00D00293" w14:paraId="039E3D3C" w14:textId="77777777" w:rsidTr="00162E8F">
                              <w:trPr>
                                <w:trHeight w:val="300"/>
                              </w:trPr>
                              <w:tc>
                                <w:tcPr>
                                  <w:tcW w:w="368" w:type="dxa"/>
                                  <w:tcBorders>
                                    <w:top w:val="nil"/>
                                    <w:left w:val="nil"/>
                                    <w:bottom w:val="nil"/>
                                    <w:right w:val="nil"/>
                                  </w:tcBorders>
                                  <w:shd w:val="clear" w:color="auto" w:fill="auto"/>
                                  <w:noWrap/>
                                  <w:vAlign w:val="bottom"/>
                                  <w:hideMark/>
                                </w:tcPr>
                                <w:p w14:paraId="18CE3907" w14:textId="77777777" w:rsidR="00D00293" w:rsidRDefault="00D00293" w:rsidP="009F3091">
                                  <w:pPr>
                                    <w:jc w:val="right"/>
                                    <w:rPr>
                                      <w:rFonts w:ascii="Arial" w:hAnsi="Arial" w:cs="Arial"/>
                                      <w:color w:val="323232"/>
                                      <w:sz w:val="16"/>
                                      <w:szCs w:val="16"/>
                                    </w:rPr>
                                  </w:pPr>
                                </w:p>
                              </w:tc>
                              <w:tc>
                                <w:tcPr>
                                  <w:tcW w:w="368" w:type="dxa"/>
                                  <w:tcBorders>
                                    <w:top w:val="nil"/>
                                    <w:left w:val="nil"/>
                                    <w:bottom w:val="nil"/>
                                    <w:right w:val="nil"/>
                                  </w:tcBorders>
                                  <w:shd w:val="clear" w:color="auto" w:fill="auto"/>
                                  <w:noWrap/>
                                  <w:vAlign w:val="bottom"/>
                                  <w:hideMark/>
                                </w:tcPr>
                                <w:p w14:paraId="3A6E86C7" w14:textId="77777777" w:rsidR="00D00293" w:rsidRDefault="00D00293" w:rsidP="009F3091">
                                  <w:pPr>
                                    <w:rPr>
                                      <w:sz w:val="20"/>
                                      <w:szCs w:val="20"/>
                                    </w:rPr>
                                  </w:pPr>
                                </w:p>
                              </w:tc>
                              <w:tc>
                                <w:tcPr>
                                  <w:tcW w:w="376" w:type="dxa"/>
                                  <w:tcBorders>
                                    <w:top w:val="nil"/>
                                    <w:left w:val="nil"/>
                                    <w:bottom w:val="nil"/>
                                    <w:right w:val="nil"/>
                                  </w:tcBorders>
                                  <w:shd w:val="clear" w:color="auto" w:fill="auto"/>
                                  <w:noWrap/>
                                  <w:vAlign w:val="bottom"/>
                                  <w:hideMark/>
                                </w:tcPr>
                                <w:p w14:paraId="3D3553D7" w14:textId="77777777" w:rsidR="00D00293" w:rsidRDefault="00D00293" w:rsidP="009F3091">
                                  <w:pPr>
                                    <w:rPr>
                                      <w:sz w:val="20"/>
                                      <w:szCs w:val="20"/>
                                    </w:rPr>
                                  </w:pPr>
                                </w:p>
                              </w:tc>
                              <w:tc>
                                <w:tcPr>
                                  <w:tcW w:w="4252" w:type="dxa"/>
                                  <w:gridSpan w:val="2"/>
                                  <w:tcBorders>
                                    <w:top w:val="nil"/>
                                    <w:left w:val="nil"/>
                                    <w:bottom w:val="nil"/>
                                    <w:right w:val="nil"/>
                                  </w:tcBorders>
                                  <w:shd w:val="clear" w:color="auto" w:fill="auto"/>
                                  <w:noWrap/>
                                  <w:vAlign w:val="bottom"/>
                                  <w:hideMark/>
                                </w:tcPr>
                                <w:p w14:paraId="41DE26E3" w14:textId="77777777" w:rsidR="00D00293" w:rsidRDefault="00D00293" w:rsidP="009F3091">
                                  <w:pPr>
                                    <w:rPr>
                                      <w:rFonts w:ascii="Arial" w:hAnsi="Arial" w:cs="Arial"/>
                                      <w:b/>
                                      <w:bCs/>
                                      <w:color w:val="323232"/>
                                      <w:sz w:val="16"/>
                                      <w:szCs w:val="16"/>
                                    </w:rPr>
                                  </w:pPr>
                                  <w:r>
                                    <w:rPr>
                                      <w:rFonts w:ascii="Arial" w:hAnsi="Arial" w:cs="Arial"/>
                                      <w:b/>
                                      <w:bCs/>
                                      <w:color w:val="323232"/>
                                      <w:sz w:val="16"/>
                                      <w:szCs w:val="16"/>
                                    </w:rPr>
                                    <w:t>3400.6 · Pastoral Care Fund</w:t>
                                  </w:r>
                                </w:p>
                              </w:tc>
                              <w:tc>
                                <w:tcPr>
                                  <w:tcW w:w="1216" w:type="dxa"/>
                                  <w:tcBorders>
                                    <w:top w:val="nil"/>
                                    <w:left w:val="nil"/>
                                    <w:bottom w:val="nil"/>
                                    <w:right w:val="nil"/>
                                  </w:tcBorders>
                                  <w:shd w:val="clear" w:color="auto" w:fill="auto"/>
                                  <w:noWrap/>
                                  <w:vAlign w:val="bottom"/>
                                  <w:hideMark/>
                                </w:tcPr>
                                <w:p w14:paraId="0286ACC2" w14:textId="77777777" w:rsidR="00D00293" w:rsidRDefault="00D00293" w:rsidP="009F3091">
                                  <w:pPr>
                                    <w:jc w:val="right"/>
                                    <w:rPr>
                                      <w:rFonts w:ascii="Arial" w:hAnsi="Arial" w:cs="Arial"/>
                                      <w:color w:val="323232"/>
                                      <w:sz w:val="16"/>
                                      <w:szCs w:val="16"/>
                                    </w:rPr>
                                  </w:pPr>
                                  <w:r>
                                    <w:rPr>
                                      <w:rFonts w:ascii="Arial" w:hAnsi="Arial" w:cs="Arial"/>
                                      <w:color w:val="323232"/>
                                      <w:sz w:val="16"/>
                                      <w:szCs w:val="16"/>
                                    </w:rPr>
                                    <w:t>3,977.13</w:t>
                                  </w:r>
                                </w:p>
                              </w:tc>
                            </w:tr>
                            <w:tr w:rsidR="00D00293" w14:paraId="2657FCA1" w14:textId="77777777" w:rsidTr="00162E8F">
                              <w:trPr>
                                <w:trHeight w:val="300"/>
                              </w:trPr>
                              <w:tc>
                                <w:tcPr>
                                  <w:tcW w:w="368" w:type="dxa"/>
                                  <w:tcBorders>
                                    <w:top w:val="nil"/>
                                    <w:left w:val="nil"/>
                                    <w:bottom w:val="nil"/>
                                    <w:right w:val="nil"/>
                                  </w:tcBorders>
                                  <w:shd w:val="clear" w:color="auto" w:fill="auto"/>
                                  <w:noWrap/>
                                  <w:vAlign w:val="bottom"/>
                                  <w:hideMark/>
                                </w:tcPr>
                                <w:p w14:paraId="689FE776" w14:textId="77777777" w:rsidR="00D00293" w:rsidRDefault="00D00293" w:rsidP="009F3091">
                                  <w:pPr>
                                    <w:jc w:val="right"/>
                                    <w:rPr>
                                      <w:rFonts w:ascii="Arial" w:hAnsi="Arial" w:cs="Arial"/>
                                      <w:color w:val="323232"/>
                                      <w:sz w:val="16"/>
                                      <w:szCs w:val="16"/>
                                    </w:rPr>
                                  </w:pPr>
                                </w:p>
                              </w:tc>
                              <w:tc>
                                <w:tcPr>
                                  <w:tcW w:w="368" w:type="dxa"/>
                                  <w:tcBorders>
                                    <w:top w:val="nil"/>
                                    <w:left w:val="nil"/>
                                    <w:bottom w:val="nil"/>
                                    <w:right w:val="nil"/>
                                  </w:tcBorders>
                                  <w:shd w:val="clear" w:color="auto" w:fill="auto"/>
                                  <w:noWrap/>
                                  <w:vAlign w:val="bottom"/>
                                  <w:hideMark/>
                                </w:tcPr>
                                <w:p w14:paraId="597F8155" w14:textId="77777777" w:rsidR="00D00293" w:rsidRDefault="00D00293" w:rsidP="009F3091">
                                  <w:pPr>
                                    <w:rPr>
                                      <w:sz w:val="20"/>
                                      <w:szCs w:val="20"/>
                                    </w:rPr>
                                  </w:pPr>
                                </w:p>
                              </w:tc>
                              <w:tc>
                                <w:tcPr>
                                  <w:tcW w:w="376" w:type="dxa"/>
                                  <w:tcBorders>
                                    <w:top w:val="nil"/>
                                    <w:left w:val="nil"/>
                                    <w:bottom w:val="nil"/>
                                    <w:right w:val="nil"/>
                                  </w:tcBorders>
                                  <w:shd w:val="clear" w:color="auto" w:fill="auto"/>
                                  <w:noWrap/>
                                  <w:vAlign w:val="bottom"/>
                                  <w:hideMark/>
                                </w:tcPr>
                                <w:p w14:paraId="0B9184E1" w14:textId="77777777" w:rsidR="00D00293" w:rsidRDefault="00D00293" w:rsidP="009F3091">
                                  <w:pPr>
                                    <w:rPr>
                                      <w:sz w:val="20"/>
                                      <w:szCs w:val="20"/>
                                    </w:rPr>
                                  </w:pPr>
                                </w:p>
                              </w:tc>
                              <w:tc>
                                <w:tcPr>
                                  <w:tcW w:w="4252" w:type="dxa"/>
                                  <w:gridSpan w:val="2"/>
                                  <w:tcBorders>
                                    <w:top w:val="nil"/>
                                    <w:left w:val="nil"/>
                                    <w:bottom w:val="nil"/>
                                    <w:right w:val="nil"/>
                                  </w:tcBorders>
                                  <w:shd w:val="clear" w:color="auto" w:fill="auto"/>
                                  <w:noWrap/>
                                  <w:vAlign w:val="bottom"/>
                                  <w:hideMark/>
                                </w:tcPr>
                                <w:p w14:paraId="68A36DE6" w14:textId="77777777" w:rsidR="00D00293" w:rsidRDefault="00D00293" w:rsidP="009F3091">
                                  <w:pPr>
                                    <w:rPr>
                                      <w:rFonts w:ascii="Arial" w:hAnsi="Arial" w:cs="Arial"/>
                                      <w:b/>
                                      <w:bCs/>
                                      <w:color w:val="323232"/>
                                      <w:sz w:val="16"/>
                                      <w:szCs w:val="16"/>
                                    </w:rPr>
                                  </w:pPr>
                                  <w:r>
                                    <w:rPr>
                                      <w:rFonts w:ascii="Arial" w:hAnsi="Arial" w:cs="Arial"/>
                                      <w:b/>
                                      <w:bCs/>
                                      <w:color w:val="323232"/>
                                      <w:sz w:val="16"/>
                                      <w:szCs w:val="16"/>
                                    </w:rPr>
                                    <w:t>3400.7 · St. Elizabeth's Guild Fund</w:t>
                                  </w:r>
                                </w:p>
                              </w:tc>
                              <w:tc>
                                <w:tcPr>
                                  <w:tcW w:w="1216" w:type="dxa"/>
                                  <w:tcBorders>
                                    <w:top w:val="nil"/>
                                    <w:left w:val="nil"/>
                                    <w:bottom w:val="nil"/>
                                    <w:right w:val="nil"/>
                                  </w:tcBorders>
                                  <w:shd w:val="clear" w:color="auto" w:fill="auto"/>
                                  <w:noWrap/>
                                  <w:vAlign w:val="bottom"/>
                                  <w:hideMark/>
                                </w:tcPr>
                                <w:p w14:paraId="60BBF94E" w14:textId="77777777" w:rsidR="00D00293" w:rsidRDefault="00D00293" w:rsidP="009F3091">
                                  <w:pPr>
                                    <w:jc w:val="right"/>
                                    <w:rPr>
                                      <w:rFonts w:ascii="Arial" w:hAnsi="Arial" w:cs="Arial"/>
                                      <w:color w:val="323232"/>
                                      <w:sz w:val="16"/>
                                      <w:szCs w:val="16"/>
                                    </w:rPr>
                                  </w:pPr>
                                  <w:r>
                                    <w:rPr>
                                      <w:rFonts w:ascii="Arial" w:hAnsi="Arial" w:cs="Arial"/>
                                      <w:color w:val="323232"/>
                                      <w:sz w:val="16"/>
                                      <w:szCs w:val="16"/>
                                    </w:rPr>
                                    <w:t>97.87</w:t>
                                  </w:r>
                                </w:p>
                              </w:tc>
                            </w:tr>
                            <w:tr w:rsidR="00D00293" w14:paraId="7F5EFE63" w14:textId="77777777" w:rsidTr="00162E8F">
                              <w:trPr>
                                <w:trHeight w:val="320"/>
                              </w:trPr>
                              <w:tc>
                                <w:tcPr>
                                  <w:tcW w:w="368" w:type="dxa"/>
                                  <w:tcBorders>
                                    <w:top w:val="nil"/>
                                    <w:left w:val="nil"/>
                                    <w:bottom w:val="nil"/>
                                    <w:right w:val="nil"/>
                                  </w:tcBorders>
                                  <w:shd w:val="clear" w:color="auto" w:fill="auto"/>
                                  <w:noWrap/>
                                  <w:vAlign w:val="bottom"/>
                                  <w:hideMark/>
                                </w:tcPr>
                                <w:p w14:paraId="1883776B" w14:textId="77777777" w:rsidR="00D00293" w:rsidRDefault="00D00293" w:rsidP="009F3091">
                                  <w:pPr>
                                    <w:jc w:val="right"/>
                                    <w:rPr>
                                      <w:rFonts w:ascii="Arial" w:hAnsi="Arial" w:cs="Arial"/>
                                      <w:color w:val="323232"/>
                                      <w:sz w:val="16"/>
                                      <w:szCs w:val="16"/>
                                    </w:rPr>
                                  </w:pPr>
                                </w:p>
                              </w:tc>
                              <w:tc>
                                <w:tcPr>
                                  <w:tcW w:w="368" w:type="dxa"/>
                                  <w:tcBorders>
                                    <w:top w:val="nil"/>
                                    <w:left w:val="nil"/>
                                    <w:bottom w:val="nil"/>
                                    <w:right w:val="nil"/>
                                  </w:tcBorders>
                                  <w:shd w:val="clear" w:color="auto" w:fill="auto"/>
                                  <w:noWrap/>
                                  <w:vAlign w:val="bottom"/>
                                  <w:hideMark/>
                                </w:tcPr>
                                <w:p w14:paraId="06890FED" w14:textId="77777777" w:rsidR="00D00293" w:rsidRDefault="00D00293" w:rsidP="009F3091">
                                  <w:pPr>
                                    <w:rPr>
                                      <w:sz w:val="20"/>
                                      <w:szCs w:val="20"/>
                                    </w:rPr>
                                  </w:pPr>
                                </w:p>
                              </w:tc>
                              <w:tc>
                                <w:tcPr>
                                  <w:tcW w:w="376" w:type="dxa"/>
                                  <w:tcBorders>
                                    <w:top w:val="nil"/>
                                    <w:left w:val="nil"/>
                                    <w:bottom w:val="nil"/>
                                    <w:right w:val="nil"/>
                                  </w:tcBorders>
                                  <w:shd w:val="clear" w:color="auto" w:fill="auto"/>
                                  <w:noWrap/>
                                  <w:vAlign w:val="bottom"/>
                                  <w:hideMark/>
                                </w:tcPr>
                                <w:p w14:paraId="5334B896" w14:textId="77777777" w:rsidR="00D00293" w:rsidRDefault="00D00293" w:rsidP="009F3091">
                                  <w:pPr>
                                    <w:rPr>
                                      <w:sz w:val="20"/>
                                      <w:szCs w:val="20"/>
                                    </w:rPr>
                                  </w:pPr>
                                </w:p>
                              </w:tc>
                              <w:tc>
                                <w:tcPr>
                                  <w:tcW w:w="4252" w:type="dxa"/>
                                  <w:gridSpan w:val="2"/>
                                  <w:tcBorders>
                                    <w:top w:val="nil"/>
                                    <w:left w:val="nil"/>
                                    <w:bottom w:val="nil"/>
                                    <w:right w:val="nil"/>
                                  </w:tcBorders>
                                  <w:shd w:val="clear" w:color="auto" w:fill="auto"/>
                                  <w:noWrap/>
                                  <w:vAlign w:val="bottom"/>
                                  <w:hideMark/>
                                </w:tcPr>
                                <w:p w14:paraId="289A22E4" w14:textId="77777777" w:rsidR="00D00293" w:rsidRDefault="00D00293" w:rsidP="009F3091">
                                  <w:pPr>
                                    <w:rPr>
                                      <w:rFonts w:ascii="Arial" w:hAnsi="Arial" w:cs="Arial"/>
                                      <w:b/>
                                      <w:bCs/>
                                      <w:color w:val="323232"/>
                                      <w:sz w:val="16"/>
                                      <w:szCs w:val="16"/>
                                    </w:rPr>
                                  </w:pPr>
                                  <w:r>
                                    <w:rPr>
                                      <w:rFonts w:ascii="Arial" w:hAnsi="Arial" w:cs="Arial"/>
                                      <w:b/>
                                      <w:bCs/>
                                      <w:color w:val="323232"/>
                                      <w:sz w:val="16"/>
                                      <w:szCs w:val="16"/>
                                    </w:rPr>
                                    <w:t>3400.8 · Stephen Ministry Fund</w:t>
                                  </w:r>
                                </w:p>
                              </w:tc>
                              <w:tc>
                                <w:tcPr>
                                  <w:tcW w:w="1216" w:type="dxa"/>
                                  <w:tcBorders>
                                    <w:top w:val="nil"/>
                                    <w:left w:val="nil"/>
                                    <w:bottom w:val="single" w:sz="8" w:space="0" w:color="auto"/>
                                    <w:right w:val="nil"/>
                                  </w:tcBorders>
                                  <w:shd w:val="clear" w:color="auto" w:fill="auto"/>
                                  <w:noWrap/>
                                  <w:vAlign w:val="bottom"/>
                                  <w:hideMark/>
                                </w:tcPr>
                                <w:p w14:paraId="3C395AD9" w14:textId="77777777" w:rsidR="00D00293" w:rsidRDefault="00D00293" w:rsidP="009F3091">
                                  <w:pPr>
                                    <w:jc w:val="right"/>
                                    <w:rPr>
                                      <w:rFonts w:ascii="Arial" w:hAnsi="Arial" w:cs="Arial"/>
                                      <w:color w:val="323232"/>
                                      <w:sz w:val="16"/>
                                      <w:szCs w:val="16"/>
                                    </w:rPr>
                                  </w:pPr>
                                  <w:r>
                                    <w:rPr>
                                      <w:rFonts w:ascii="Arial" w:hAnsi="Arial" w:cs="Arial"/>
                                      <w:color w:val="323232"/>
                                      <w:sz w:val="16"/>
                                      <w:szCs w:val="16"/>
                                    </w:rPr>
                                    <w:t>2,327.49</w:t>
                                  </w:r>
                                </w:p>
                              </w:tc>
                            </w:tr>
                            <w:tr w:rsidR="00D00293" w14:paraId="0CEBF95E" w14:textId="77777777" w:rsidTr="00162E8F">
                              <w:trPr>
                                <w:trHeight w:val="300"/>
                              </w:trPr>
                              <w:tc>
                                <w:tcPr>
                                  <w:tcW w:w="368" w:type="dxa"/>
                                  <w:tcBorders>
                                    <w:top w:val="nil"/>
                                    <w:left w:val="nil"/>
                                    <w:bottom w:val="nil"/>
                                    <w:right w:val="nil"/>
                                  </w:tcBorders>
                                  <w:shd w:val="clear" w:color="auto" w:fill="auto"/>
                                  <w:noWrap/>
                                  <w:vAlign w:val="bottom"/>
                                  <w:hideMark/>
                                </w:tcPr>
                                <w:p w14:paraId="7A5207B5" w14:textId="77777777" w:rsidR="00D00293" w:rsidRDefault="00D00293" w:rsidP="009F3091">
                                  <w:pPr>
                                    <w:jc w:val="right"/>
                                    <w:rPr>
                                      <w:rFonts w:ascii="Arial" w:hAnsi="Arial" w:cs="Arial"/>
                                      <w:color w:val="323232"/>
                                      <w:sz w:val="16"/>
                                      <w:szCs w:val="16"/>
                                    </w:rPr>
                                  </w:pPr>
                                </w:p>
                              </w:tc>
                              <w:tc>
                                <w:tcPr>
                                  <w:tcW w:w="368" w:type="dxa"/>
                                  <w:tcBorders>
                                    <w:top w:val="nil"/>
                                    <w:left w:val="nil"/>
                                    <w:bottom w:val="nil"/>
                                    <w:right w:val="nil"/>
                                  </w:tcBorders>
                                  <w:shd w:val="clear" w:color="auto" w:fill="auto"/>
                                  <w:noWrap/>
                                  <w:vAlign w:val="bottom"/>
                                  <w:hideMark/>
                                </w:tcPr>
                                <w:p w14:paraId="37FEB2C0" w14:textId="77777777" w:rsidR="00D00293" w:rsidRDefault="00D00293" w:rsidP="009F3091">
                                  <w:pPr>
                                    <w:rPr>
                                      <w:sz w:val="20"/>
                                      <w:szCs w:val="20"/>
                                    </w:rPr>
                                  </w:pPr>
                                </w:p>
                              </w:tc>
                              <w:tc>
                                <w:tcPr>
                                  <w:tcW w:w="4628" w:type="dxa"/>
                                  <w:gridSpan w:val="3"/>
                                  <w:tcBorders>
                                    <w:top w:val="nil"/>
                                    <w:left w:val="nil"/>
                                    <w:bottom w:val="nil"/>
                                    <w:right w:val="nil"/>
                                  </w:tcBorders>
                                  <w:shd w:val="clear" w:color="auto" w:fill="auto"/>
                                  <w:noWrap/>
                                  <w:vAlign w:val="bottom"/>
                                  <w:hideMark/>
                                </w:tcPr>
                                <w:p w14:paraId="411C3D4D" w14:textId="77777777" w:rsidR="00D00293" w:rsidRDefault="00D00293" w:rsidP="009F3091">
                                  <w:pPr>
                                    <w:rPr>
                                      <w:rFonts w:ascii="Arial" w:hAnsi="Arial" w:cs="Arial"/>
                                      <w:b/>
                                      <w:bCs/>
                                      <w:color w:val="323232"/>
                                      <w:sz w:val="16"/>
                                      <w:szCs w:val="16"/>
                                    </w:rPr>
                                  </w:pPr>
                                  <w:r>
                                    <w:rPr>
                                      <w:rFonts w:ascii="Arial" w:hAnsi="Arial" w:cs="Arial"/>
                                      <w:b/>
                                      <w:bCs/>
                                      <w:color w:val="323232"/>
                                      <w:sz w:val="16"/>
                                      <w:szCs w:val="16"/>
                                    </w:rPr>
                                    <w:t>Total 3400 · CONGREGATIONAL CARE FUND</w:t>
                                  </w:r>
                                </w:p>
                              </w:tc>
                              <w:tc>
                                <w:tcPr>
                                  <w:tcW w:w="1216" w:type="dxa"/>
                                  <w:tcBorders>
                                    <w:top w:val="nil"/>
                                    <w:left w:val="nil"/>
                                    <w:bottom w:val="nil"/>
                                    <w:right w:val="nil"/>
                                  </w:tcBorders>
                                  <w:shd w:val="clear" w:color="auto" w:fill="auto"/>
                                  <w:noWrap/>
                                  <w:vAlign w:val="bottom"/>
                                  <w:hideMark/>
                                </w:tcPr>
                                <w:p w14:paraId="73688CBC" w14:textId="77777777" w:rsidR="00D00293" w:rsidRDefault="00D00293" w:rsidP="009F3091">
                                  <w:pPr>
                                    <w:jc w:val="right"/>
                                    <w:rPr>
                                      <w:rFonts w:ascii="Arial" w:hAnsi="Arial" w:cs="Arial"/>
                                      <w:color w:val="323232"/>
                                      <w:sz w:val="16"/>
                                      <w:szCs w:val="16"/>
                                    </w:rPr>
                                  </w:pPr>
                                  <w:r>
                                    <w:rPr>
                                      <w:rFonts w:ascii="Arial" w:hAnsi="Arial" w:cs="Arial"/>
                                      <w:color w:val="323232"/>
                                      <w:sz w:val="16"/>
                                      <w:szCs w:val="16"/>
                                    </w:rPr>
                                    <w:t>8,246.24</w:t>
                                  </w:r>
                                </w:p>
                              </w:tc>
                            </w:tr>
                            <w:tr w:rsidR="00D00293" w14:paraId="570DDFC6" w14:textId="77777777" w:rsidTr="00162E8F">
                              <w:trPr>
                                <w:trHeight w:val="300"/>
                              </w:trPr>
                              <w:tc>
                                <w:tcPr>
                                  <w:tcW w:w="368" w:type="dxa"/>
                                  <w:tcBorders>
                                    <w:top w:val="nil"/>
                                    <w:left w:val="nil"/>
                                    <w:bottom w:val="nil"/>
                                    <w:right w:val="nil"/>
                                  </w:tcBorders>
                                  <w:shd w:val="clear" w:color="auto" w:fill="auto"/>
                                  <w:noWrap/>
                                  <w:vAlign w:val="bottom"/>
                                  <w:hideMark/>
                                </w:tcPr>
                                <w:p w14:paraId="53CA425F" w14:textId="77777777" w:rsidR="00D00293" w:rsidRDefault="00D00293" w:rsidP="009F3091">
                                  <w:pPr>
                                    <w:jc w:val="right"/>
                                    <w:rPr>
                                      <w:rFonts w:ascii="Arial" w:hAnsi="Arial" w:cs="Arial"/>
                                      <w:color w:val="323232"/>
                                      <w:sz w:val="16"/>
                                      <w:szCs w:val="16"/>
                                    </w:rPr>
                                  </w:pPr>
                                </w:p>
                              </w:tc>
                              <w:tc>
                                <w:tcPr>
                                  <w:tcW w:w="368" w:type="dxa"/>
                                  <w:tcBorders>
                                    <w:top w:val="nil"/>
                                    <w:left w:val="nil"/>
                                    <w:bottom w:val="nil"/>
                                    <w:right w:val="nil"/>
                                  </w:tcBorders>
                                  <w:shd w:val="clear" w:color="auto" w:fill="auto"/>
                                  <w:noWrap/>
                                  <w:vAlign w:val="bottom"/>
                                  <w:hideMark/>
                                </w:tcPr>
                                <w:p w14:paraId="11610B55" w14:textId="77777777" w:rsidR="00D00293" w:rsidRDefault="00D00293" w:rsidP="009F3091">
                                  <w:pPr>
                                    <w:rPr>
                                      <w:sz w:val="20"/>
                                      <w:szCs w:val="20"/>
                                    </w:rPr>
                                  </w:pPr>
                                </w:p>
                              </w:tc>
                              <w:tc>
                                <w:tcPr>
                                  <w:tcW w:w="4628" w:type="dxa"/>
                                  <w:gridSpan w:val="3"/>
                                  <w:tcBorders>
                                    <w:top w:val="nil"/>
                                    <w:left w:val="nil"/>
                                    <w:bottom w:val="nil"/>
                                    <w:right w:val="nil"/>
                                  </w:tcBorders>
                                  <w:shd w:val="clear" w:color="auto" w:fill="auto"/>
                                  <w:noWrap/>
                                  <w:vAlign w:val="bottom"/>
                                  <w:hideMark/>
                                </w:tcPr>
                                <w:p w14:paraId="52FC8708" w14:textId="77777777" w:rsidR="00D00293" w:rsidRDefault="00D00293" w:rsidP="009F3091">
                                  <w:pPr>
                                    <w:rPr>
                                      <w:rFonts w:ascii="Arial" w:hAnsi="Arial" w:cs="Arial"/>
                                      <w:b/>
                                      <w:bCs/>
                                      <w:color w:val="323232"/>
                                      <w:sz w:val="16"/>
                                      <w:szCs w:val="16"/>
                                    </w:rPr>
                                  </w:pPr>
                                  <w:r>
                                    <w:rPr>
                                      <w:rFonts w:ascii="Arial" w:hAnsi="Arial" w:cs="Arial"/>
                                      <w:b/>
                                      <w:bCs/>
                                      <w:color w:val="323232"/>
                                      <w:sz w:val="16"/>
                                      <w:szCs w:val="16"/>
                                    </w:rPr>
                                    <w:t>3500 · Endowment Fund</w:t>
                                  </w:r>
                                </w:p>
                              </w:tc>
                              <w:tc>
                                <w:tcPr>
                                  <w:tcW w:w="1216" w:type="dxa"/>
                                  <w:tcBorders>
                                    <w:top w:val="nil"/>
                                    <w:left w:val="nil"/>
                                    <w:bottom w:val="nil"/>
                                    <w:right w:val="nil"/>
                                  </w:tcBorders>
                                  <w:shd w:val="clear" w:color="auto" w:fill="auto"/>
                                  <w:noWrap/>
                                  <w:vAlign w:val="bottom"/>
                                  <w:hideMark/>
                                </w:tcPr>
                                <w:p w14:paraId="3CD51EDD" w14:textId="77777777" w:rsidR="00D00293" w:rsidRDefault="00D00293" w:rsidP="009F3091">
                                  <w:pPr>
                                    <w:jc w:val="right"/>
                                    <w:rPr>
                                      <w:rFonts w:ascii="Arial" w:hAnsi="Arial" w:cs="Arial"/>
                                      <w:color w:val="323232"/>
                                      <w:sz w:val="16"/>
                                      <w:szCs w:val="16"/>
                                    </w:rPr>
                                  </w:pPr>
                                  <w:r>
                                    <w:rPr>
                                      <w:rFonts w:ascii="Arial" w:hAnsi="Arial" w:cs="Arial"/>
                                      <w:color w:val="323232"/>
                                      <w:sz w:val="16"/>
                                      <w:szCs w:val="16"/>
                                    </w:rPr>
                                    <w:t>19,414.41</w:t>
                                  </w:r>
                                </w:p>
                              </w:tc>
                            </w:tr>
                            <w:tr w:rsidR="00D00293" w14:paraId="76DBD891" w14:textId="77777777" w:rsidTr="00162E8F">
                              <w:trPr>
                                <w:trHeight w:val="300"/>
                              </w:trPr>
                              <w:tc>
                                <w:tcPr>
                                  <w:tcW w:w="368" w:type="dxa"/>
                                  <w:tcBorders>
                                    <w:top w:val="nil"/>
                                    <w:left w:val="nil"/>
                                    <w:bottom w:val="nil"/>
                                    <w:right w:val="nil"/>
                                  </w:tcBorders>
                                  <w:shd w:val="clear" w:color="auto" w:fill="auto"/>
                                  <w:noWrap/>
                                  <w:vAlign w:val="bottom"/>
                                  <w:hideMark/>
                                </w:tcPr>
                                <w:p w14:paraId="4A4E8074" w14:textId="77777777" w:rsidR="00D00293" w:rsidRDefault="00D00293" w:rsidP="009F3091">
                                  <w:pPr>
                                    <w:jc w:val="right"/>
                                    <w:rPr>
                                      <w:rFonts w:ascii="Arial" w:hAnsi="Arial" w:cs="Arial"/>
                                      <w:color w:val="323232"/>
                                      <w:sz w:val="16"/>
                                      <w:szCs w:val="16"/>
                                    </w:rPr>
                                  </w:pPr>
                                </w:p>
                              </w:tc>
                              <w:tc>
                                <w:tcPr>
                                  <w:tcW w:w="368" w:type="dxa"/>
                                  <w:tcBorders>
                                    <w:top w:val="nil"/>
                                    <w:left w:val="nil"/>
                                    <w:bottom w:val="nil"/>
                                    <w:right w:val="nil"/>
                                  </w:tcBorders>
                                  <w:shd w:val="clear" w:color="auto" w:fill="auto"/>
                                  <w:noWrap/>
                                  <w:vAlign w:val="bottom"/>
                                  <w:hideMark/>
                                </w:tcPr>
                                <w:p w14:paraId="40A2AD98" w14:textId="77777777" w:rsidR="00D00293" w:rsidRDefault="00D00293" w:rsidP="009F3091">
                                  <w:pPr>
                                    <w:rPr>
                                      <w:sz w:val="20"/>
                                      <w:szCs w:val="20"/>
                                    </w:rPr>
                                  </w:pPr>
                                </w:p>
                              </w:tc>
                              <w:tc>
                                <w:tcPr>
                                  <w:tcW w:w="4628" w:type="dxa"/>
                                  <w:gridSpan w:val="3"/>
                                  <w:tcBorders>
                                    <w:top w:val="nil"/>
                                    <w:left w:val="nil"/>
                                    <w:bottom w:val="nil"/>
                                    <w:right w:val="nil"/>
                                  </w:tcBorders>
                                  <w:shd w:val="clear" w:color="auto" w:fill="auto"/>
                                  <w:noWrap/>
                                  <w:vAlign w:val="bottom"/>
                                  <w:hideMark/>
                                </w:tcPr>
                                <w:p w14:paraId="3BEA76B0" w14:textId="77777777" w:rsidR="00D00293" w:rsidRDefault="00D00293" w:rsidP="009F3091">
                                  <w:pPr>
                                    <w:rPr>
                                      <w:rFonts w:ascii="Arial" w:hAnsi="Arial" w:cs="Arial"/>
                                      <w:b/>
                                      <w:bCs/>
                                      <w:color w:val="323232"/>
                                      <w:sz w:val="16"/>
                                      <w:szCs w:val="16"/>
                                    </w:rPr>
                                  </w:pPr>
                                  <w:r>
                                    <w:rPr>
                                      <w:rFonts w:ascii="Arial" w:hAnsi="Arial" w:cs="Arial"/>
                                      <w:b/>
                                      <w:bCs/>
                                      <w:color w:val="323232"/>
                                      <w:sz w:val="16"/>
                                      <w:szCs w:val="16"/>
                                    </w:rPr>
                                    <w:t>3550 · Fund for the Future</w:t>
                                  </w:r>
                                </w:p>
                              </w:tc>
                              <w:tc>
                                <w:tcPr>
                                  <w:tcW w:w="1216" w:type="dxa"/>
                                  <w:tcBorders>
                                    <w:top w:val="nil"/>
                                    <w:left w:val="nil"/>
                                    <w:bottom w:val="nil"/>
                                    <w:right w:val="nil"/>
                                  </w:tcBorders>
                                  <w:shd w:val="clear" w:color="auto" w:fill="auto"/>
                                  <w:noWrap/>
                                  <w:vAlign w:val="bottom"/>
                                  <w:hideMark/>
                                </w:tcPr>
                                <w:p w14:paraId="2CD808F1" w14:textId="77777777" w:rsidR="00D00293" w:rsidRDefault="00D00293" w:rsidP="009F3091">
                                  <w:pPr>
                                    <w:jc w:val="right"/>
                                    <w:rPr>
                                      <w:rFonts w:ascii="Arial" w:hAnsi="Arial" w:cs="Arial"/>
                                      <w:color w:val="323232"/>
                                      <w:sz w:val="16"/>
                                      <w:szCs w:val="16"/>
                                    </w:rPr>
                                  </w:pPr>
                                  <w:r>
                                    <w:rPr>
                                      <w:rFonts w:ascii="Arial" w:hAnsi="Arial" w:cs="Arial"/>
                                      <w:color w:val="323232"/>
                                      <w:sz w:val="16"/>
                                      <w:szCs w:val="16"/>
                                    </w:rPr>
                                    <w:t>446,143.03</w:t>
                                  </w:r>
                                </w:p>
                              </w:tc>
                            </w:tr>
                            <w:tr w:rsidR="00D00293" w14:paraId="4E282631" w14:textId="77777777" w:rsidTr="00162E8F">
                              <w:trPr>
                                <w:trHeight w:val="300"/>
                              </w:trPr>
                              <w:tc>
                                <w:tcPr>
                                  <w:tcW w:w="368" w:type="dxa"/>
                                  <w:tcBorders>
                                    <w:top w:val="nil"/>
                                    <w:left w:val="nil"/>
                                    <w:bottom w:val="nil"/>
                                    <w:right w:val="nil"/>
                                  </w:tcBorders>
                                  <w:shd w:val="clear" w:color="auto" w:fill="auto"/>
                                  <w:noWrap/>
                                  <w:vAlign w:val="bottom"/>
                                  <w:hideMark/>
                                </w:tcPr>
                                <w:p w14:paraId="6B103CC4" w14:textId="77777777" w:rsidR="00D00293" w:rsidRDefault="00D00293" w:rsidP="009F3091">
                                  <w:pPr>
                                    <w:jc w:val="right"/>
                                    <w:rPr>
                                      <w:rFonts w:ascii="Arial" w:hAnsi="Arial" w:cs="Arial"/>
                                      <w:color w:val="323232"/>
                                      <w:sz w:val="16"/>
                                      <w:szCs w:val="16"/>
                                    </w:rPr>
                                  </w:pPr>
                                </w:p>
                              </w:tc>
                              <w:tc>
                                <w:tcPr>
                                  <w:tcW w:w="368" w:type="dxa"/>
                                  <w:tcBorders>
                                    <w:top w:val="nil"/>
                                    <w:left w:val="nil"/>
                                    <w:bottom w:val="nil"/>
                                    <w:right w:val="nil"/>
                                  </w:tcBorders>
                                  <w:shd w:val="clear" w:color="auto" w:fill="auto"/>
                                  <w:noWrap/>
                                  <w:vAlign w:val="bottom"/>
                                  <w:hideMark/>
                                </w:tcPr>
                                <w:p w14:paraId="68F82269" w14:textId="77777777" w:rsidR="00D00293" w:rsidRDefault="00D00293" w:rsidP="009F3091">
                                  <w:pPr>
                                    <w:rPr>
                                      <w:sz w:val="20"/>
                                      <w:szCs w:val="20"/>
                                    </w:rPr>
                                  </w:pPr>
                                </w:p>
                              </w:tc>
                              <w:tc>
                                <w:tcPr>
                                  <w:tcW w:w="4628" w:type="dxa"/>
                                  <w:gridSpan w:val="3"/>
                                  <w:tcBorders>
                                    <w:top w:val="nil"/>
                                    <w:left w:val="nil"/>
                                    <w:bottom w:val="nil"/>
                                    <w:right w:val="nil"/>
                                  </w:tcBorders>
                                  <w:shd w:val="clear" w:color="auto" w:fill="auto"/>
                                  <w:noWrap/>
                                  <w:vAlign w:val="bottom"/>
                                  <w:hideMark/>
                                </w:tcPr>
                                <w:p w14:paraId="124D160D" w14:textId="77777777" w:rsidR="00D00293" w:rsidRDefault="00D00293" w:rsidP="009F3091">
                                  <w:pPr>
                                    <w:rPr>
                                      <w:rFonts w:ascii="Arial" w:hAnsi="Arial" w:cs="Arial"/>
                                      <w:b/>
                                      <w:bCs/>
                                      <w:color w:val="323232"/>
                                      <w:sz w:val="16"/>
                                      <w:szCs w:val="16"/>
                                    </w:rPr>
                                  </w:pPr>
                                  <w:r>
                                    <w:rPr>
                                      <w:rFonts w:ascii="Arial" w:hAnsi="Arial" w:cs="Arial"/>
                                      <w:b/>
                                      <w:bCs/>
                                      <w:color w:val="323232"/>
                                      <w:sz w:val="16"/>
                                      <w:szCs w:val="16"/>
                                    </w:rPr>
                                    <w:t>3700 · Sanctuary Fund</w:t>
                                  </w:r>
                                </w:p>
                              </w:tc>
                              <w:tc>
                                <w:tcPr>
                                  <w:tcW w:w="1216" w:type="dxa"/>
                                  <w:tcBorders>
                                    <w:top w:val="nil"/>
                                    <w:left w:val="nil"/>
                                    <w:bottom w:val="nil"/>
                                    <w:right w:val="nil"/>
                                  </w:tcBorders>
                                  <w:shd w:val="clear" w:color="auto" w:fill="auto"/>
                                  <w:noWrap/>
                                  <w:vAlign w:val="bottom"/>
                                  <w:hideMark/>
                                </w:tcPr>
                                <w:p w14:paraId="3253A686" w14:textId="77777777" w:rsidR="00D00293" w:rsidRDefault="00D00293" w:rsidP="009F3091">
                                  <w:pPr>
                                    <w:rPr>
                                      <w:rFonts w:ascii="Arial" w:hAnsi="Arial" w:cs="Arial"/>
                                      <w:b/>
                                      <w:bCs/>
                                      <w:color w:val="323232"/>
                                      <w:sz w:val="16"/>
                                      <w:szCs w:val="16"/>
                                    </w:rPr>
                                  </w:pPr>
                                </w:p>
                              </w:tc>
                            </w:tr>
                            <w:tr w:rsidR="00D00293" w14:paraId="292AA369" w14:textId="77777777" w:rsidTr="00162E8F">
                              <w:trPr>
                                <w:trHeight w:val="300"/>
                              </w:trPr>
                              <w:tc>
                                <w:tcPr>
                                  <w:tcW w:w="368" w:type="dxa"/>
                                  <w:tcBorders>
                                    <w:top w:val="nil"/>
                                    <w:left w:val="nil"/>
                                    <w:bottom w:val="nil"/>
                                    <w:right w:val="nil"/>
                                  </w:tcBorders>
                                  <w:shd w:val="clear" w:color="auto" w:fill="auto"/>
                                  <w:noWrap/>
                                  <w:vAlign w:val="bottom"/>
                                  <w:hideMark/>
                                </w:tcPr>
                                <w:p w14:paraId="754DF286" w14:textId="77777777" w:rsidR="00D00293" w:rsidRDefault="00D00293" w:rsidP="009F3091">
                                  <w:pPr>
                                    <w:rPr>
                                      <w:sz w:val="20"/>
                                      <w:szCs w:val="20"/>
                                    </w:rPr>
                                  </w:pPr>
                                </w:p>
                              </w:tc>
                              <w:tc>
                                <w:tcPr>
                                  <w:tcW w:w="368" w:type="dxa"/>
                                  <w:tcBorders>
                                    <w:top w:val="nil"/>
                                    <w:left w:val="nil"/>
                                    <w:bottom w:val="nil"/>
                                    <w:right w:val="nil"/>
                                  </w:tcBorders>
                                  <w:shd w:val="clear" w:color="auto" w:fill="auto"/>
                                  <w:noWrap/>
                                  <w:vAlign w:val="bottom"/>
                                  <w:hideMark/>
                                </w:tcPr>
                                <w:p w14:paraId="4A5DFEE2" w14:textId="77777777" w:rsidR="00D00293" w:rsidRDefault="00D00293" w:rsidP="009F3091">
                                  <w:pPr>
                                    <w:rPr>
                                      <w:sz w:val="20"/>
                                      <w:szCs w:val="20"/>
                                    </w:rPr>
                                  </w:pPr>
                                </w:p>
                              </w:tc>
                              <w:tc>
                                <w:tcPr>
                                  <w:tcW w:w="376" w:type="dxa"/>
                                  <w:tcBorders>
                                    <w:top w:val="nil"/>
                                    <w:left w:val="nil"/>
                                    <w:bottom w:val="nil"/>
                                    <w:right w:val="nil"/>
                                  </w:tcBorders>
                                  <w:shd w:val="clear" w:color="auto" w:fill="auto"/>
                                  <w:noWrap/>
                                  <w:vAlign w:val="bottom"/>
                                  <w:hideMark/>
                                </w:tcPr>
                                <w:p w14:paraId="1307F5DA" w14:textId="77777777" w:rsidR="00D00293" w:rsidRDefault="00D00293" w:rsidP="009F3091">
                                  <w:pPr>
                                    <w:rPr>
                                      <w:sz w:val="20"/>
                                      <w:szCs w:val="20"/>
                                    </w:rPr>
                                  </w:pPr>
                                </w:p>
                              </w:tc>
                              <w:tc>
                                <w:tcPr>
                                  <w:tcW w:w="4252" w:type="dxa"/>
                                  <w:gridSpan w:val="2"/>
                                  <w:tcBorders>
                                    <w:top w:val="nil"/>
                                    <w:left w:val="nil"/>
                                    <w:bottom w:val="nil"/>
                                    <w:right w:val="nil"/>
                                  </w:tcBorders>
                                  <w:shd w:val="clear" w:color="auto" w:fill="auto"/>
                                  <w:noWrap/>
                                  <w:vAlign w:val="bottom"/>
                                  <w:hideMark/>
                                </w:tcPr>
                                <w:p w14:paraId="336F6631" w14:textId="77777777" w:rsidR="00D00293" w:rsidRDefault="00D00293" w:rsidP="009F3091">
                                  <w:pPr>
                                    <w:rPr>
                                      <w:rFonts w:ascii="Arial" w:hAnsi="Arial" w:cs="Arial"/>
                                      <w:b/>
                                      <w:bCs/>
                                      <w:color w:val="323232"/>
                                      <w:sz w:val="16"/>
                                      <w:szCs w:val="16"/>
                                    </w:rPr>
                                  </w:pPr>
                                  <w:r>
                                    <w:rPr>
                                      <w:rFonts w:ascii="Arial" w:hAnsi="Arial" w:cs="Arial"/>
                                      <w:b/>
                                      <w:bCs/>
                                      <w:color w:val="323232"/>
                                      <w:sz w:val="16"/>
                                      <w:szCs w:val="16"/>
                                    </w:rPr>
                                    <w:t>3700.2 · Columbarium Fund</w:t>
                                  </w:r>
                                </w:p>
                              </w:tc>
                              <w:tc>
                                <w:tcPr>
                                  <w:tcW w:w="1216" w:type="dxa"/>
                                  <w:tcBorders>
                                    <w:top w:val="nil"/>
                                    <w:left w:val="nil"/>
                                    <w:bottom w:val="nil"/>
                                    <w:right w:val="nil"/>
                                  </w:tcBorders>
                                  <w:shd w:val="clear" w:color="auto" w:fill="auto"/>
                                  <w:noWrap/>
                                  <w:vAlign w:val="bottom"/>
                                  <w:hideMark/>
                                </w:tcPr>
                                <w:p w14:paraId="53B02FE7" w14:textId="77777777" w:rsidR="00D00293" w:rsidRDefault="00D00293" w:rsidP="009F3091">
                                  <w:pPr>
                                    <w:jc w:val="right"/>
                                    <w:rPr>
                                      <w:rFonts w:ascii="Arial" w:hAnsi="Arial" w:cs="Arial"/>
                                      <w:color w:val="323232"/>
                                      <w:sz w:val="16"/>
                                      <w:szCs w:val="16"/>
                                    </w:rPr>
                                  </w:pPr>
                                  <w:r>
                                    <w:rPr>
                                      <w:rFonts w:ascii="Arial" w:hAnsi="Arial" w:cs="Arial"/>
                                      <w:color w:val="323232"/>
                                      <w:sz w:val="16"/>
                                      <w:szCs w:val="16"/>
                                    </w:rPr>
                                    <w:t>13,496.91</w:t>
                                  </w:r>
                                </w:p>
                              </w:tc>
                            </w:tr>
                            <w:tr w:rsidR="00D00293" w14:paraId="1E2D2802" w14:textId="77777777" w:rsidTr="00162E8F">
                              <w:trPr>
                                <w:trHeight w:val="320"/>
                              </w:trPr>
                              <w:tc>
                                <w:tcPr>
                                  <w:tcW w:w="368" w:type="dxa"/>
                                  <w:tcBorders>
                                    <w:top w:val="nil"/>
                                    <w:left w:val="nil"/>
                                    <w:bottom w:val="nil"/>
                                    <w:right w:val="nil"/>
                                  </w:tcBorders>
                                  <w:shd w:val="clear" w:color="auto" w:fill="auto"/>
                                  <w:noWrap/>
                                  <w:vAlign w:val="bottom"/>
                                  <w:hideMark/>
                                </w:tcPr>
                                <w:p w14:paraId="63CBBB99" w14:textId="77777777" w:rsidR="00D00293" w:rsidRDefault="00D00293" w:rsidP="009F3091">
                                  <w:pPr>
                                    <w:jc w:val="right"/>
                                    <w:rPr>
                                      <w:rFonts w:ascii="Arial" w:hAnsi="Arial" w:cs="Arial"/>
                                      <w:color w:val="323232"/>
                                      <w:sz w:val="16"/>
                                      <w:szCs w:val="16"/>
                                    </w:rPr>
                                  </w:pPr>
                                </w:p>
                              </w:tc>
                              <w:tc>
                                <w:tcPr>
                                  <w:tcW w:w="368" w:type="dxa"/>
                                  <w:tcBorders>
                                    <w:top w:val="nil"/>
                                    <w:left w:val="nil"/>
                                    <w:bottom w:val="nil"/>
                                    <w:right w:val="nil"/>
                                  </w:tcBorders>
                                  <w:shd w:val="clear" w:color="auto" w:fill="auto"/>
                                  <w:noWrap/>
                                  <w:vAlign w:val="bottom"/>
                                  <w:hideMark/>
                                </w:tcPr>
                                <w:p w14:paraId="19E8CF3A" w14:textId="77777777" w:rsidR="00D00293" w:rsidRDefault="00D00293" w:rsidP="009F3091">
                                  <w:pPr>
                                    <w:rPr>
                                      <w:sz w:val="20"/>
                                      <w:szCs w:val="20"/>
                                    </w:rPr>
                                  </w:pPr>
                                </w:p>
                              </w:tc>
                              <w:tc>
                                <w:tcPr>
                                  <w:tcW w:w="376" w:type="dxa"/>
                                  <w:tcBorders>
                                    <w:top w:val="nil"/>
                                    <w:left w:val="nil"/>
                                    <w:bottom w:val="nil"/>
                                    <w:right w:val="nil"/>
                                  </w:tcBorders>
                                  <w:shd w:val="clear" w:color="auto" w:fill="auto"/>
                                  <w:noWrap/>
                                  <w:vAlign w:val="bottom"/>
                                  <w:hideMark/>
                                </w:tcPr>
                                <w:p w14:paraId="1362941A" w14:textId="77777777" w:rsidR="00D00293" w:rsidRDefault="00D00293" w:rsidP="009F3091">
                                  <w:pPr>
                                    <w:rPr>
                                      <w:sz w:val="20"/>
                                      <w:szCs w:val="20"/>
                                    </w:rPr>
                                  </w:pPr>
                                </w:p>
                              </w:tc>
                              <w:tc>
                                <w:tcPr>
                                  <w:tcW w:w="4252" w:type="dxa"/>
                                  <w:gridSpan w:val="2"/>
                                  <w:tcBorders>
                                    <w:top w:val="nil"/>
                                    <w:left w:val="nil"/>
                                    <w:bottom w:val="nil"/>
                                    <w:right w:val="nil"/>
                                  </w:tcBorders>
                                  <w:shd w:val="clear" w:color="auto" w:fill="auto"/>
                                  <w:noWrap/>
                                  <w:vAlign w:val="bottom"/>
                                  <w:hideMark/>
                                </w:tcPr>
                                <w:p w14:paraId="47D86D7B" w14:textId="77777777" w:rsidR="00D00293" w:rsidRDefault="00D00293" w:rsidP="009F3091">
                                  <w:pPr>
                                    <w:rPr>
                                      <w:rFonts w:ascii="Arial" w:hAnsi="Arial" w:cs="Arial"/>
                                      <w:b/>
                                      <w:bCs/>
                                      <w:color w:val="323232"/>
                                      <w:sz w:val="16"/>
                                      <w:szCs w:val="16"/>
                                    </w:rPr>
                                  </w:pPr>
                                  <w:r>
                                    <w:rPr>
                                      <w:rFonts w:ascii="Arial" w:hAnsi="Arial" w:cs="Arial"/>
                                      <w:b/>
                                      <w:bCs/>
                                      <w:color w:val="323232"/>
                                      <w:sz w:val="16"/>
                                      <w:szCs w:val="16"/>
                                    </w:rPr>
                                    <w:t>3700 · Sanctuary Fund - Other</w:t>
                                  </w:r>
                                </w:p>
                              </w:tc>
                              <w:tc>
                                <w:tcPr>
                                  <w:tcW w:w="1216" w:type="dxa"/>
                                  <w:tcBorders>
                                    <w:top w:val="nil"/>
                                    <w:left w:val="nil"/>
                                    <w:bottom w:val="single" w:sz="8" w:space="0" w:color="auto"/>
                                    <w:right w:val="nil"/>
                                  </w:tcBorders>
                                  <w:shd w:val="clear" w:color="auto" w:fill="auto"/>
                                  <w:noWrap/>
                                  <w:vAlign w:val="bottom"/>
                                  <w:hideMark/>
                                </w:tcPr>
                                <w:p w14:paraId="54ECDED3" w14:textId="77777777" w:rsidR="00D00293" w:rsidRDefault="00D00293" w:rsidP="009F3091">
                                  <w:pPr>
                                    <w:jc w:val="right"/>
                                    <w:rPr>
                                      <w:rFonts w:ascii="Arial" w:hAnsi="Arial" w:cs="Arial"/>
                                      <w:color w:val="323232"/>
                                      <w:sz w:val="16"/>
                                      <w:szCs w:val="16"/>
                                    </w:rPr>
                                  </w:pPr>
                                  <w:r>
                                    <w:rPr>
                                      <w:rFonts w:ascii="Arial" w:hAnsi="Arial" w:cs="Arial"/>
                                      <w:color w:val="323232"/>
                                      <w:sz w:val="16"/>
                                      <w:szCs w:val="16"/>
                                    </w:rPr>
                                    <w:t>23,542.66</w:t>
                                  </w:r>
                                </w:p>
                              </w:tc>
                            </w:tr>
                            <w:tr w:rsidR="00D00293" w14:paraId="11E4E8C6" w14:textId="77777777" w:rsidTr="00162E8F">
                              <w:trPr>
                                <w:trHeight w:val="300"/>
                              </w:trPr>
                              <w:tc>
                                <w:tcPr>
                                  <w:tcW w:w="368" w:type="dxa"/>
                                  <w:tcBorders>
                                    <w:top w:val="nil"/>
                                    <w:left w:val="nil"/>
                                    <w:bottom w:val="nil"/>
                                    <w:right w:val="nil"/>
                                  </w:tcBorders>
                                  <w:shd w:val="clear" w:color="auto" w:fill="auto"/>
                                  <w:noWrap/>
                                  <w:vAlign w:val="bottom"/>
                                  <w:hideMark/>
                                </w:tcPr>
                                <w:p w14:paraId="4564A905" w14:textId="77777777" w:rsidR="00D00293" w:rsidRDefault="00D00293" w:rsidP="009F3091">
                                  <w:pPr>
                                    <w:jc w:val="right"/>
                                    <w:rPr>
                                      <w:rFonts w:ascii="Arial" w:hAnsi="Arial" w:cs="Arial"/>
                                      <w:color w:val="323232"/>
                                      <w:sz w:val="16"/>
                                      <w:szCs w:val="16"/>
                                    </w:rPr>
                                  </w:pPr>
                                </w:p>
                              </w:tc>
                              <w:tc>
                                <w:tcPr>
                                  <w:tcW w:w="368" w:type="dxa"/>
                                  <w:tcBorders>
                                    <w:top w:val="nil"/>
                                    <w:left w:val="nil"/>
                                    <w:bottom w:val="nil"/>
                                    <w:right w:val="nil"/>
                                  </w:tcBorders>
                                  <w:shd w:val="clear" w:color="auto" w:fill="auto"/>
                                  <w:noWrap/>
                                  <w:vAlign w:val="bottom"/>
                                  <w:hideMark/>
                                </w:tcPr>
                                <w:p w14:paraId="41B50BEB" w14:textId="77777777" w:rsidR="00D00293" w:rsidRDefault="00D00293" w:rsidP="009F3091">
                                  <w:pPr>
                                    <w:rPr>
                                      <w:sz w:val="20"/>
                                      <w:szCs w:val="20"/>
                                    </w:rPr>
                                  </w:pPr>
                                </w:p>
                              </w:tc>
                              <w:tc>
                                <w:tcPr>
                                  <w:tcW w:w="4628" w:type="dxa"/>
                                  <w:gridSpan w:val="3"/>
                                  <w:tcBorders>
                                    <w:top w:val="nil"/>
                                    <w:left w:val="nil"/>
                                    <w:bottom w:val="nil"/>
                                    <w:right w:val="nil"/>
                                  </w:tcBorders>
                                  <w:shd w:val="clear" w:color="auto" w:fill="auto"/>
                                  <w:noWrap/>
                                  <w:vAlign w:val="bottom"/>
                                  <w:hideMark/>
                                </w:tcPr>
                                <w:p w14:paraId="59970DD0" w14:textId="77777777" w:rsidR="00D00293" w:rsidRDefault="00D00293" w:rsidP="009F3091">
                                  <w:pPr>
                                    <w:rPr>
                                      <w:rFonts w:ascii="Arial" w:hAnsi="Arial" w:cs="Arial"/>
                                      <w:b/>
                                      <w:bCs/>
                                      <w:color w:val="323232"/>
                                      <w:sz w:val="16"/>
                                      <w:szCs w:val="16"/>
                                    </w:rPr>
                                  </w:pPr>
                                  <w:r>
                                    <w:rPr>
                                      <w:rFonts w:ascii="Arial" w:hAnsi="Arial" w:cs="Arial"/>
                                      <w:b/>
                                      <w:bCs/>
                                      <w:color w:val="323232"/>
                                      <w:sz w:val="16"/>
                                      <w:szCs w:val="16"/>
                                    </w:rPr>
                                    <w:t>Total 3700 · Sanctuary Fund</w:t>
                                  </w:r>
                                </w:p>
                              </w:tc>
                              <w:tc>
                                <w:tcPr>
                                  <w:tcW w:w="1216" w:type="dxa"/>
                                  <w:tcBorders>
                                    <w:top w:val="nil"/>
                                    <w:left w:val="nil"/>
                                    <w:bottom w:val="nil"/>
                                    <w:right w:val="nil"/>
                                  </w:tcBorders>
                                  <w:shd w:val="clear" w:color="auto" w:fill="auto"/>
                                  <w:noWrap/>
                                  <w:vAlign w:val="bottom"/>
                                  <w:hideMark/>
                                </w:tcPr>
                                <w:p w14:paraId="12F9BD6E" w14:textId="77777777" w:rsidR="00D00293" w:rsidRDefault="00D00293" w:rsidP="009F3091">
                                  <w:pPr>
                                    <w:jc w:val="right"/>
                                    <w:rPr>
                                      <w:rFonts w:ascii="Arial" w:hAnsi="Arial" w:cs="Arial"/>
                                      <w:color w:val="323232"/>
                                      <w:sz w:val="16"/>
                                      <w:szCs w:val="16"/>
                                    </w:rPr>
                                  </w:pPr>
                                  <w:r>
                                    <w:rPr>
                                      <w:rFonts w:ascii="Arial" w:hAnsi="Arial" w:cs="Arial"/>
                                      <w:color w:val="323232"/>
                                      <w:sz w:val="16"/>
                                      <w:szCs w:val="16"/>
                                    </w:rPr>
                                    <w:t>37,039.57</w:t>
                                  </w:r>
                                </w:p>
                              </w:tc>
                            </w:tr>
                            <w:tr w:rsidR="00D00293" w14:paraId="305F8E5F" w14:textId="77777777" w:rsidTr="00162E8F">
                              <w:trPr>
                                <w:trHeight w:val="300"/>
                              </w:trPr>
                              <w:tc>
                                <w:tcPr>
                                  <w:tcW w:w="368" w:type="dxa"/>
                                  <w:tcBorders>
                                    <w:top w:val="nil"/>
                                    <w:left w:val="nil"/>
                                    <w:bottom w:val="nil"/>
                                    <w:right w:val="nil"/>
                                  </w:tcBorders>
                                  <w:shd w:val="clear" w:color="auto" w:fill="auto"/>
                                  <w:noWrap/>
                                  <w:vAlign w:val="bottom"/>
                                  <w:hideMark/>
                                </w:tcPr>
                                <w:p w14:paraId="15C2B62B" w14:textId="77777777" w:rsidR="00D00293" w:rsidRDefault="00D00293" w:rsidP="009F3091">
                                  <w:pPr>
                                    <w:jc w:val="right"/>
                                    <w:rPr>
                                      <w:rFonts w:ascii="Arial" w:hAnsi="Arial" w:cs="Arial"/>
                                      <w:color w:val="323232"/>
                                      <w:sz w:val="16"/>
                                      <w:szCs w:val="16"/>
                                    </w:rPr>
                                  </w:pPr>
                                </w:p>
                              </w:tc>
                              <w:tc>
                                <w:tcPr>
                                  <w:tcW w:w="368" w:type="dxa"/>
                                  <w:tcBorders>
                                    <w:top w:val="nil"/>
                                    <w:left w:val="nil"/>
                                    <w:bottom w:val="nil"/>
                                    <w:right w:val="nil"/>
                                  </w:tcBorders>
                                  <w:shd w:val="clear" w:color="auto" w:fill="auto"/>
                                  <w:noWrap/>
                                  <w:vAlign w:val="bottom"/>
                                  <w:hideMark/>
                                </w:tcPr>
                                <w:p w14:paraId="69D358F9" w14:textId="77777777" w:rsidR="00D00293" w:rsidRDefault="00D00293" w:rsidP="009F3091">
                                  <w:pPr>
                                    <w:rPr>
                                      <w:sz w:val="20"/>
                                      <w:szCs w:val="20"/>
                                    </w:rPr>
                                  </w:pPr>
                                </w:p>
                              </w:tc>
                              <w:tc>
                                <w:tcPr>
                                  <w:tcW w:w="4628" w:type="dxa"/>
                                  <w:gridSpan w:val="3"/>
                                  <w:tcBorders>
                                    <w:top w:val="nil"/>
                                    <w:left w:val="nil"/>
                                    <w:bottom w:val="nil"/>
                                    <w:right w:val="nil"/>
                                  </w:tcBorders>
                                  <w:shd w:val="clear" w:color="auto" w:fill="auto"/>
                                  <w:noWrap/>
                                  <w:vAlign w:val="bottom"/>
                                  <w:hideMark/>
                                </w:tcPr>
                                <w:p w14:paraId="6C0941FD" w14:textId="77777777" w:rsidR="00D00293" w:rsidRDefault="00D00293" w:rsidP="009F3091">
                                  <w:pPr>
                                    <w:rPr>
                                      <w:rFonts w:ascii="Arial" w:hAnsi="Arial" w:cs="Arial"/>
                                      <w:b/>
                                      <w:bCs/>
                                      <w:color w:val="323232"/>
                                      <w:sz w:val="16"/>
                                      <w:szCs w:val="16"/>
                                    </w:rPr>
                                  </w:pPr>
                                  <w:r>
                                    <w:rPr>
                                      <w:rFonts w:ascii="Arial" w:hAnsi="Arial" w:cs="Arial"/>
                                      <w:b/>
                                      <w:bCs/>
                                      <w:color w:val="323232"/>
                                      <w:sz w:val="16"/>
                                      <w:szCs w:val="16"/>
                                    </w:rPr>
                                    <w:t>3800 · Rector's Discretionary Fund</w:t>
                                  </w:r>
                                </w:p>
                              </w:tc>
                              <w:tc>
                                <w:tcPr>
                                  <w:tcW w:w="1216" w:type="dxa"/>
                                  <w:tcBorders>
                                    <w:top w:val="nil"/>
                                    <w:left w:val="nil"/>
                                    <w:bottom w:val="nil"/>
                                    <w:right w:val="nil"/>
                                  </w:tcBorders>
                                  <w:shd w:val="clear" w:color="auto" w:fill="auto"/>
                                  <w:noWrap/>
                                  <w:vAlign w:val="bottom"/>
                                  <w:hideMark/>
                                </w:tcPr>
                                <w:p w14:paraId="3A357894" w14:textId="77777777" w:rsidR="00D00293" w:rsidRDefault="00D00293" w:rsidP="009F3091">
                                  <w:pPr>
                                    <w:jc w:val="right"/>
                                    <w:rPr>
                                      <w:rFonts w:ascii="Arial" w:hAnsi="Arial" w:cs="Arial"/>
                                      <w:color w:val="323232"/>
                                      <w:sz w:val="16"/>
                                      <w:szCs w:val="16"/>
                                    </w:rPr>
                                  </w:pPr>
                                  <w:r>
                                    <w:rPr>
                                      <w:rFonts w:ascii="Arial" w:hAnsi="Arial" w:cs="Arial"/>
                                      <w:color w:val="323232"/>
                                      <w:sz w:val="16"/>
                                      <w:szCs w:val="16"/>
                                    </w:rPr>
                                    <w:t>21,437.71</w:t>
                                  </w:r>
                                </w:p>
                              </w:tc>
                            </w:tr>
                            <w:tr w:rsidR="00D00293" w14:paraId="29982EC3" w14:textId="77777777" w:rsidTr="00162E8F">
                              <w:trPr>
                                <w:trHeight w:val="320"/>
                              </w:trPr>
                              <w:tc>
                                <w:tcPr>
                                  <w:tcW w:w="368" w:type="dxa"/>
                                  <w:tcBorders>
                                    <w:top w:val="nil"/>
                                    <w:left w:val="nil"/>
                                    <w:bottom w:val="nil"/>
                                    <w:right w:val="nil"/>
                                  </w:tcBorders>
                                  <w:shd w:val="clear" w:color="auto" w:fill="auto"/>
                                  <w:noWrap/>
                                  <w:vAlign w:val="bottom"/>
                                  <w:hideMark/>
                                </w:tcPr>
                                <w:p w14:paraId="5CE5ACB9" w14:textId="77777777" w:rsidR="00D00293" w:rsidRDefault="00D00293" w:rsidP="009F3091">
                                  <w:pPr>
                                    <w:jc w:val="right"/>
                                    <w:rPr>
                                      <w:rFonts w:ascii="Arial" w:hAnsi="Arial" w:cs="Arial"/>
                                      <w:color w:val="323232"/>
                                      <w:sz w:val="16"/>
                                      <w:szCs w:val="16"/>
                                    </w:rPr>
                                  </w:pPr>
                                </w:p>
                              </w:tc>
                              <w:tc>
                                <w:tcPr>
                                  <w:tcW w:w="368" w:type="dxa"/>
                                  <w:tcBorders>
                                    <w:top w:val="nil"/>
                                    <w:left w:val="nil"/>
                                    <w:bottom w:val="nil"/>
                                    <w:right w:val="nil"/>
                                  </w:tcBorders>
                                  <w:shd w:val="clear" w:color="auto" w:fill="auto"/>
                                  <w:noWrap/>
                                  <w:vAlign w:val="bottom"/>
                                  <w:hideMark/>
                                </w:tcPr>
                                <w:p w14:paraId="722029B8" w14:textId="77777777" w:rsidR="00D00293" w:rsidRDefault="00D00293" w:rsidP="009F3091">
                                  <w:pPr>
                                    <w:rPr>
                                      <w:sz w:val="20"/>
                                      <w:szCs w:val="20"/>
                                    </w:rPr>
                                  </w:pPr>
                                </w:p>
                              </w:tc>
                              <w:tc>
                                <w:tcPr>
                                  <w:tcW w:w="4628" w:type="dxa"/>
                                  <w:gridSpan w:val="3"/>
                                  <w:tcBorders>
                                    <w:top w:val="nil"/>
                                    <w:left w:val="nil"/>
                                    <w:bottom w:val="nil"/>
                                    <w:right w:val="nil"/>
                                  </w:tcBorders>
                                  <w:shd w:val="clear" w:color="auto" w:fill="auto"/>
                                  <w:noWrap/>
                                  <w:vAlign w:val="bottom"/>
                                  <w:hideMark/>
                                </w:tcPr>
                                <w:p w14:paraId="56ED62FD" w14:textId="77777777" w:rsidR="00D00293" w:rsidRDefault="00D00293" w:rsidP="009F3091">
                                  <w:pPr>
                                    <w:rPr>
                                      <w:rFonts w:ascii="Arial" w:hAnsi="Arial" w:cs="Arial"/>
                                      <w:b/>
                                      <w:bCs/>
                                      <w:color w:val="323232"/>
                                      <w:sz w:val="16"/>
                                      <w:szCs w:val="16"/>
                                    </w:rPr>
                                  </w:pPr>
                                  <w:r>
                                    <w:rPr>
                                      <w:rFonts w:ascii="Arial" w:hAnsi="Arial" w:cs="Arial"/>
                                      <w:b/>
                                      <w:bCs/>
                                      <w:color w:val="323232"/>
                                      <w:sz w:val="16"/>
                                      <w:szCs w:val="16"/>
                                    </w:rPr>
                                    <w:t>3900 · Retained Earnings</w:t>
                                  </w:r>
                                </w:p>
                              </w:tc>
                              <w:tc>
                                <w:tcPr>
                                  <w:tcW w:w="1216" w:type="dxa"/>
                                  <w:tcBorders>
                                    <w:top w:val="nil"/>
                                    <w:left w:val="nil"/>
                                    <w:bottom w:val="nil"/>
                                    <w:right w:val="nil"/>
                                  </w:tcBorders>
                                  <w:shd w:val="clear" w:color="auto" w:fill="auto"/>
                                  <w:noWrap/>
                                  <w:vAlign w:val="bottom"/>
                                  <w:hideMark/>
                                </w:tcPr>
                                <w:p w14:paraId="6BFB7A85" w14:textId="77777777" w:rsidR="00D00293" w:rsidRDefault="00D00293" w:rsidP="009F3091">
                                  <w:pPr>
                                    <w:jc w:val="right"/>
                                    <w:rPr>
                                      <w:rFonts w:ascii="Arial" w:hAnsi="Arial" w:cs="Arial"/>
                                      <w:color w:val="323232"/>
                                      <w:sz w:val="16"/>
                                      <w:szCs w:val="16"/>
                                    </w:rPr>
                                  </w:pPr>
                                  <w:r>
                                    <w:rPr>
                                      <w:rFonts w:ascii="Arial" w:hAnsi="Arial" w:cs="Arial"/>
                                      <w:color w:val="323232"/>
                                      <w:sz w:val="16"/>
                                      <w:szCs w:val="16"/>
                                    </w:rPr>
                                    <w:t>1,195,257.07</w:t>
                                  </w:r>
                                </w:p>
                              </w:tc>
                            </w:tr>
                            <w:tr w:rsidR="00D00293" w14:paraId="54AD1A0B" w14:textId="77777777" w:rsidTr="00162E8F">
                              <w:trPr>
                                <w:trHeight w:val="320"/>
                              </w:trPr>
                              <w:tc>
                                <w:tcPr>
                                  <w:tcW w:w="368" w:type="dxa"/>
                                  <w:tcBorders>
                                    <w:top w:val="nil"/>
                                    <w:left w:val="nil"/>
                                    <w:bottom w:val="nil"/>
                                    <w:right w:val="nil"/>
                                  </w:tcBorders>
                                  <w:shd w:val="clear" w:color="auto" w:fill="auto"/>
                                  <w:noWrap/>
                                  <w:vAlign w:val="bottom"/>
                                  <w:hideMark/>
                                </w:tcPr>
                                <w:p w14:paraId="4E46BECA" w14:textId="77777777" w:rsidR="00D00293" w:rsidRDefault="00D00293" w:rsidP="009F3091">
                                  <w:pPr>
                                    <w:jc w:val="right"/>
                                    <w:rPr>
                                      <w:rFonts w:ascii="Arial" w:hAnsi="Arial" w:cs="Arial"/>
                                      <w:color w:val="323232"/>
                                      <w:sz w:val="16"/>
                                      <w:szCs w:val="16"/>
                                    </w:rPr>
                                  </w:pPr>
                                </w:p>
                              </w:tc>
                              <w:tc>
                                <w:tcPr>
                                  <w:tcW w:w="1120" w:type="dxa"/>
                                  <w:gridSpan w:val="3"/>
                                  <w:tcBorders>
                                    <w:top w:val="nil"/>
                                    <w:left w:val="nil"/>
                                    <w:bottom w:val="nil"/>
                                    <w:right w:val="nil"/>
                                  </w:tcBorders>
                                  <w:shd w:val="clear" w:color="auto" w:fill="auto"/>
                                  <w:noWrap/>
                                  <w:vAlign w:val="bottom"/>
                                  <w:hideMark/>
                                </w:tcPr>
                                <w:p w14:paraId="0B121DF5" w14:textId="77777777" w:rsidR="00D00293" w:rsidRDefault="00D00293" w:rsidP="009F3091">
                                  <w:pPr>
                                    <w:rPr>
                                      <w:rFonts w:ascii="Arial" w:hAnsi="Arial" w:cs="Arial"/>
                                      <w:b/>
                                      <w:bCs/>
                                      <w:color w:val="323232"/>
                                      <w:sz w:val="16"/>
                                      <w:szCs w:val="16"/>
                                    </w:rPr>
                                  </w:pPr>
                                  <w:r>
                                    <w:rPr>
                                      <w:rFonts w:ascii="Arial" w:hAnsi="Arial" w:cs="Arial"/>
                                      <w:b/>
                                      <w:bCs/>
                                      <w:color w:val="323232"/>
                                      <w:sz w:val="16"/>
                                      <w:szCs w:val="16"/>
                                    </w:rPr>
                                    <w:t>Total Equity</w:t>
                                  </w:r>
                                </w:p>
                              </w:tc>
                              <w:tc>
                                <w:tcPr>
                                  <w:tcW w:w="3876" w:type="dxa"/>
                                  <w:tcBorders>
                                    <w:top w:val="nil"/>
                                    <w:left w:val="nil"/>
                                    <w:bottom w:val="nil"/>
                                    <w:right w:val="nil"/>
                                  </w:tcBorders>
                                  <w:shd w:val="clear" w:color="auto" w:fill="auto"/>
                                  <w:noWrap/>
                                  <w:vAlign w:val="bottom"/>
                                  <w:hideMark/>
                                </w:tcPr>
                                <w:p w14:paraId="5113F9EC" w14:textId="77777777" w:rsidR="00D00293" w:rsidRDefault="00D00293" w:rsidP="009F3091">
                                  <w:pPr>
                                    <w:rPr>
                                      <w:rFonts w:ascii="Arial" w:hAnsi="Arial" w:cs="Arial"/>
                                      <w:b/>
                                      <w:bCs/>
                                      <w:color w:val="323232"/>
                                      <w:sz w:val="16"/>
                                      <w:szCs w:val="16"/>
                                    </w:rPr>
                                  </w:pPr>
                                </w:p>
                              </w:tc>
                              <w:tc>
                                <w:tcPr>
                                  <w:tcW w:w="1216" w:type="dxa"/>
                                  <w:tcBorders>
                                    <w:top w:val="single" w:sz="8" w:space="0" w:color="auto"/>
                                    <w:left w:val="nil"/>
                                    <w:bottom w:val="nil"/>
                                    <w:right w:val="nil"/>
                                  </w:tcBorders>
                                  <w:shd w:val="clear" w:color="auto" w:fill="auto"/>
                                  <w:noWrap/>
                                  <w:vAlign w:val="bottom"/>
                                  <w:hideMark/>
                                </w:tcPr>
                                <w:p w14:paraId="0667BC3D" w14:textId="77777777" w:rsidR="00D00293" w:rsidRDefault="00D00293" w:rsidP="009F3091">
                                  <w:pPr>
                                    <w:jc w:val="right"/>
                                    <w:rPr>
                                      <w:rFonts w:ascii="Arial" w:hAnsi="Arial" w:cs="Arial"/>
                                      <w:color w:val="323232"/>
                                      <w:sz w:val="16"/>
                                      <w:szCs w:val="16"/>
                                    </w:rPr>
                                  </w:pPr>
                                  <w:r>
                                    <w:rPr>
                                      <w:rFonts w:ascii="Arial" w:hAnsi="Arial" w:cs="Arial"/>
                                      <w:color w:val="323232"/>
                                      <w:sz w:val="16"/>
                                      <w:szCs w:val="16"/>
                                    </w:rPr>
                                    <w:t>1,740,195.66</w:t>
                                  </w:r>
                                </w:p>
                              </w:tc>
                            </w:tr>
                            <w:tr w:rsidR="00D00293" w14:paraId="1E972BD5" w14:textId="77777777" w:rsidTr="00162E8F">
                              <w:trPr>
                                <w:trHeight w:val="240"/>
                              </w:trPr>
                              <w:tc>
                                <w:tcPr>
                                  <w:tcW w:w="5364" w:type="dxa"/>
                                  <w:gridSpan w:val="5"/>
                                  <w:tcBorders>
                                    <w:top w:val="nil"/>
                                    <w:left w:val="nil"/>
                                    <w:bottom w:val="nil"/>
                                    <w:right w:val="nil"/>
                                  </w:tcBorders>
                                  <w:shd w:val="clear" w:color="auto" w:fill="auto"/>
                                  <w:noWrap/>
                                  <w:vAlign w:val="bottom"/>
                                  <w:hideMark/>
                                </w:tcPr>
                                <w:p w14:paraId="0FCD0672" w14:textId="77777777" w:rsidR="00D00293" w:rsidRDefault="00D00293" w:rsidP="009F3091">
                                  <w:pPr>
                                    <w:rPr>
                                      <w:rFonts w:ascii="Arial" w:hAnsi="Arial" w:cs="Arial"/>
                                      <w:b/>
                                      <w:bCs/>
                                      <w:color w:val="323232"/>
                                      <w:sz w:val="16"/>
                                      <w:szCs w:val="16"/>
                                    </w:rPr>
                                  </w:pPr>
                                  <w:r>
                                    <w:rPr>
                                      <w:rFonts w:ascii="Arial" w:hAnsi="Arial" w:cs="Arial"/>
                                      <w:b/>
                                      <w:bCs/>
                                      <w:color w:val="323232"/>
                                      <w:sz w:val="16"/>
                                      <w:szCs w:val="16"/>
                                    </w:rPr>
                                    <w:t>TOTAL LIABILITIES &amp; EQUITY</w:t>
                                  </w:r>
                                </w:p>
                              </w:tc>
                              <w:tc>
                                <w:tcPr>
                                  <w:tcW w:w="1216" w:type="dxa"/>
                                  <w:tcBorders>
                                    <w:top w:val="single" w:sz="8" w:space="0" w:color="auto"/>
                                    <w:left w:val="nil"/>
                                    <w:bottom w:val="double" w:sz="6" w:space="0" w:color="auto"/>
                                    <w:right w:val="nil"/>
                                  </w:tcBorders>
                                  <w:shd w:val="clear" w:color="auto" w:fill="auto"/>
                                  <w:noWrap/>
                                  <w:vAlign w:val="bottom"/>
                                  <w:hideMark/>
                                </w:tcPr>
                                <w:p w14:paraId="477CECD9" w14:textId="77777777" w:rsidR="00D00293" w:rsidRDefault="00D00293" w:rsidP="009F3091">
                                  <w:pPr>
                                    <w:jc w:val="right"/>
                                    <w:rPr>
                                      <w:rFonts w:ascii="Arial" w:hAnsi="Arial" w:cs="Arial"/>
                                      <w:b/>
                                      <w:bCs/>
                                      <w:color w:val="323232"/>
                                      <w:sz w:val="16"/>
                                      <w:szCs w:val="16"/>
                                    </w:rPr>
                                  </w:pPr>
                                  <w:r>
                                    <w:rPr>
                                      <w:rFonts w:ascii="Arial" w:hAnsi="Arial" w:cs="Arial"/>
                                      <w:b/>
                                      <w:bCs/>
                                      <w:color w:val="323232"/>
                                      <w:sz w:val="16"/>
                                      <w:szCs w:val="16"/>
                                    </w:rPr>
                                    <w:t>1,739,875.66</w:t>
                                  </w:r>
                                </w:p>
                              </w:tc>
                            </w:tr>
                          </w:tbl>
                          <w:p w14:paraId="28794C8B" w14:textId="77777777" w:rsidR="00D00293" w:rsidRDefault="00D00293" w:rsidP="00D0029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2C4669" id="Text Box 6" o:spid="_x0000_s1027" type="#_x0000_t202" style="position:absolute;left:0;text-align:left;margin-left:74.35pt;margin-top:11.1pt;width:363.05pt;height:725.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" fillcolor="white [3201]" strokeweight=".5pt">
                <v:textbox>
                  <w:txbxContent>
                    <w:tbl>
                      <w:tblPr>
                        <w:tblW w:w="6580" w:type="dxa"/>
                        <w:tblLook w:val="04A0" w:firstRow="1" w:lastRow="0" w:firstColumn="1" w:lastColumn="0" w:noHBand="0" w:noVBand="1"/>
                      </w:tblPr>
                      <w:tblGrid>
                        <w:gridCol w:w="429"/>
                        <w:gridCol w:w="429"/>
                        <w:gridCol w:w="376"/>
                        <w:gridCol w:w="376"/>
                        <w:gridCol w:w="3876"/>
                        <w:gridCol w:w="1216"/>
                      </w:tblGrid>
                      <w:tr w:rsidR="00D00293" w14:paraId="22D7F4EF" w14:textId="77777777" w:rsidTr="00162E8F">
                        <w:trPr>
                          <w:trHeight w:val="320"/>
                        </w:trPr>
                        <w:tc>
                          <w:tcPr>
                            <w:tcW w:w="736" w:type="dxa"/>
                            <w:gridSpan w:val="2"/>
                            <w:tcBorders>
                              <w:top w:val="nil"/>
                              <w:left w:val="nil"/>
                              <w:bottom w:val="nil"/>
                              <w:right w:val="nil"/>
                            </w:tcBorders>
                            <w:shd w:val="clear" w:color="auto" w:fill="auto"/>
                            <w:noWrap/>
                            <w:vAlign w:val="bottom"/>
                            <w:hideMark/>
                          </w:tcPr>
                          <w:p w14:paraId="05E81A38" w14:textId="77777777" w:rsidR="00D00293" w:rsidRDefault="00D00293" w:rsidP="009F3091">
                            <w:pPr>
                              <w:rPr>
                                <w:rFonts w:ascii="Arial" w:hAnsi="Arial" w:cs="Arial"/>
                                <w:b/>
                                <w:bCs/>
                                <w:color w:val="323232"/>
                                <w:sz w:val="16"/>
                                <w:szCs w:val="16"/>
                              </w:rPr>
                            </w:pPr>
                            <w:r>
                              <w:rPr>
                                <w:rFonts w:ascii="Arial" w:hAnsi="Arial" w:cs="Arial"/>
                                <w:b/>
                                <w:bCs/>
                                <w:color w:val="323232"/>
                                <w:sz w:val="16"/>
                                <w:szCs w:val="16"/>
                              </w:rPr>
                              <w:t>ASSETS</w:t>
                            </w:r>
                          </w:p>
                        </w:tc>
                        <w:tc>
                          <w:tcPr>
                            <w:tcW w:w="376" w:type="dxa"/>
                            <w:tcBorders>
                              <w:top w:val="nil"/>
                              <w:left w:val="nil"/>
                              <w:bottom w:val="nil"/>
                              <w:right w:val="nil"/>
                            </w:tcBorders>
                            <w:shd w:val="clear" w:color="auto" w:fill="auto"/>
                            <w:noWrap/>
                            <w:vAlign w:val="bottom"/>
                            <w:hideMark/>
                          </w:tcPr>
                          <w:p w14:paraId="34429A74" w14:textId="77777777" w:rsidR="00D00293" w:rsidRDefault="00D00293" w:rsidP="009F3091">
                            <w:pPr>
                              <w:rPr>
                                <w:rFonts w:ascii="Arial" w:hAnsi="Arial" w:cs="Arial"/>
                                <w:b/>
                                <w:bCs/>
                                <w:color w:val="323232"/>
                                <w:sz w:val="16"/>
                                <w:szCs w:val="16"/>
                              </w:rPr>
                            </w:pPr>
                          </w:p>
                        </w:tc>
                        <w:tc>
                          <w:tcPr>
                            <w:tcW w:w="376" w:type="dxa"/>
                            <w:tcBorders>
                              <w:top w:val="nil"/>
                              <w:left w:val="nil"/>
                              <w:bottom w:val="nil"/>
                              <w:right w:val="nil"/>
                            </w:tcBorders>
                            <w:shd w:val="clear" w:color="auto" w:fill="auto"/>
                            <w:noWrap/>
                            <w:vAlign w:val="bottom"/>
                            <w:hideMark/>
                          </w:tcPr>
                          <w:p w14:paraId="7A2C323F" w14:textId="77777777" w:rsidR="00D00293" w:rsidRDefault="00D00293" w:rsidP="009F3091">
                            <w:pPr>
                              <w:rPr>
                                <w:sz w:val="20"/>
                                <w:szCs w:val="20"/>
                              </w:rPr>
                            </w:pPr>
                          </w:p>
                        </w:tc>
                        <w:tc>
                          <w:tcPr>
                            <w:tcW w:w="3876" w:type="dxa"/>
                            <w:tcBorders>
                              <w:top w:val="nil"/>
                              <w:left w:val="nil"/>
                              <w:bottom w:val="nil"/>
                              <w:right w:val="nil"/>
                            </w:tcBorders>
                            <w:shd w:val="clear" w:color="auto" w:fill="auto"/>
                            <w:noWrap/>
                            <w:vAlign w:val="bottom"/>
                            <w:hideMark/>
                          </w:tcPr>
                          <w:p w14:paraId="0C90A07D" w14:textId="77777777" w:rsidR="00D00293" w:rsidRDefault="00D00293" w:rsidP="009F3091">
                            <w:pPr>
                              <w:rPr>
                                <w:sz w:val="20"/>
                                <w:szCs w:val="20"/>
                              </w:rPr>
                            </w:pPr>
                          </w:p>
                        </w:tc>
                        <w:tc>
                          <w:tcPr>
                            <w:tcW w:w="1216" w:type="dxa"/>
                            <w:tcBorders>
                              <w:top w:val="nil"/>
                              <w:left w:val="nil"/>
                              <w:bottom w:val="nil"/>
                              <w:right w:val="nil"/>
                            </w:tcBorders>
                            <w:shd w:val="clear" w:color="auto" w:fill="auto"/>
                            <w:noWrap/>
                            <w:vAlign w:val="bottom"/>
                            <w:hideMark/>
                          </w:tcPr>
                          <w:p w14:paraId="236989CB" w14:textId="77777777" w:rsidR="00D00293" w:rsidRDefault="00D00293" w:rsidP="009F3091">
                            <w:pPr>
                              <w:rPr>
                                <w:sz w:val="20"/>
                                <w:szCs w:val="20"/>
                              </w:rPr>
                            </w:pPr>
                          </w:p>
                        </w:tc>
                      </w:tr>
                      <w:tr w:rsidR="00D00293" w14:paraId="31242B85" w14:textId="77777777" w:rsidTr="00162E8F">
                        <w:trPr>
                          <w:trHeight w:val="300"/>
                        </w:trPr>
                        <w:tc>
                          <w:tcPr>
                            <w:tcW w:w="368" w:type="dxa"/>
                            <w:tcBorders>
                              <w:top w:val="nil"/>
                              <w:left w:val="nil"/>
                              <w:bottom w:val="nil"/>
                              <w:right w:val="nil"/>
                            </w:tcBorders>
                            <w:shd w:val="clear" w:color="auto" w:fill="auto"/>
                            <w:noWrap/>
                            <w:vAlign w:val="bottom"/>
                            <w:hideMark/>
                          </w:tcPr>
                          <w:p w14:paraId="51DC338A" w14:textId="77777777" w:rsidR="00D00293" w:rsidRDefault="00D00293" w:rsidP="009F3091">
                            <w:pPr>
                              <w:rPr>
                                <w:sz w:val="20"/>
                                <w:szCs w:val="20"/>
                              </w:rPr>
                            </w:pPr>
                          </w:p>
                        </w:tc>
                        <w:tc>
                          <w:tcPr>
                            <w:tcW w:w="4996" w:type="dxa"/>
                            <w:gridSpan w:val="4"/>
                            <w:tcBorders>
                              <w:top w:val="nil"/>
                              <w:left w:val="nil"/>
                              <w:bottom w:val="nil"/>
                              <w:right w:val="nil"/>
                            </w:tcBorders>
                            <w:shd w:val="clear" w:color="auto" w:fill="auto"/>
                            <w:noWrap/>
                            <w:vAlign w:val="bottom"/>
                            <w:hideMark/>
                          </w:tcPr>
                          <w:p w14:paraId="07B21040" w14:textId="77777777" w:rsidR="00D00293" w:rsidRDefault="00D00293" w:rsidP="009F3091">
                            <w:pPr>
                              <w:rPr>
                                <w:rFonts w:ascii="Arial" w:hAnsi="Arial" w:cs="Arial"/>
                                <w:b/>
                                <w:bCs/>
                                <w:color w:val="323232"/>
                                <w:sz w:val="16"/>
                                <w:szCs w:val="16"/>
                              </w:rPr>
                            </w:pPr>
                            <w:r>
                              <w:rPr>
                                <w:rFonts w:ascii="Arial" w:hAnsi="Arial" w:cs="Arial"/>
                                <w:b/>
                                <w:bCs/>
                                <w:color w:val="323232"/>
                                <w:sz w:val="16"/>
                                <w:szCs w:val="16"/>
                              </w:rPr>
                              <w:t>Current Assets</w:t>
                            </w:r>
                          </w:p>
                        </w:tc>
                        <w:tc>
                          <w:tcPr>
                            <w:tcW w:w="1216" w:type="dxa"/>
                            <w:tcBorders>
                              <w:top w:val="nil"/>
                              <w:left w:val="nil"/>
                              <w:bottom w:val="nil"/>
                              <w:right w:val="nil"/>
                            </w:tcBorders>
                            <w:shd w:val="clear" w:color="auto" w:fill="auto"/>
                            <w:noWrap/>
                            <w:vAlign w:val="bottom"/>
                            <w:hideMark/>
                          </w:tcPr>
                          <w:p w14:paraId="552615EE" w14:textId="77777777" w:rsidR="00D00293" w:rsidRDefault="00D00293" w:rsidP="009F3091">
                            <w:pPr>
                              <w:rPr>
                                <w:rFonts w:ascii="Arial" w:hAnsi="Arial" w:cs="Arial"/>
                                <w:b/>
                                <w:bCs/>
                                <w:color w:val="323232"/>
                                <w:sz w:val="16"/>
                                <w:szCs w:val="16"/>
                              </w:rPr>
                            </w:pPr>
                          </w:p>
                        </w:tc>
                      </w:tr>
                      <w:tr w:rsidR="00D00293" w14:paraId="7B6A4966" w14:textId="77777777" w:rsidTr="00162E8F">
                        <w:trPr>
                          <w:trHeight w:val="300"/>
                        </w:trPr>
                        <w:tc>
                          <w:tcPr>
                            <w:tcW w:w="368" w:type="dxa"/>
                            <w:tcBorders>
                              <w:top w:val="nil"/>
                              <w:left w:val="nil"/>
                              <w:bottom w:val="nil"/>
                              <w:right w:val="nil"/>
                            </w:tcBorders>
                            <w:shd w:val="clear" w:color="auto" w:fill="auto"/>
                            <w:noWrap/>
                            <w:vAlign w:val="bottom"/>
                            <w:hideMark/>
                          </w:tcPr>
                          <w:p w14:paraId="53A661E9" w14:textId="77777777" w:rsidR="00D00293" w:rsidRDefault="00D00293" w:rsidP="009F3091">
                            <w:pPr>
                              <w:rPr>
                                <w:sz w:val="20"/>
                                <w:szCs w:val="20"/>
                              </w:rPr>
                            </w:pPr>
                          </w:p>
                        </w:tc>
                        <w:tc>
                          <w:tcPr>
                            <w:tcW w:w="368" w:type="dxa"/>
                            <w:tcBorders>
                              <w:top w:val="nil"/>
                              <w:left w:val="nil"/>
                              <w:bottom w:val="nil"/>
                              <w:right w:val="nil"/>
                            </w:tcBorders>
                            <w:shd w:val="clear" w:color="auto" w:fill="auto"/>
                            <w:noWrap/>
                            <w:vAlign w:val="bottom"/>
                            <w:hideMark/>
                          </w:tcPr>
                          <w:p w14:paraId="31070442" w14:textId="77777777" w:rsidR="00D00293" w:rsidRDefault="00D00293" w:rsidP="009F3091">
                            <w:pPr>
                              <w:rPr>
                                <w:sz w:val="20"/>
                                <w:szCs w:val="20"/>
                              </w:rPr>
                            </w:pPr>
                          </w:p>
                        </w:tc>
                        <w:tc>
                          <w:tcPr>
                            <w:tcW w:w="376" w:type="dxa"/>
                            <w:tcBorders>
                              <w:top w:val="nil"/>
                              <w:left w:val="nil"/>
                              <w:bottom w:val="nil"/>
                              <w:right w:val="nil"/>
                            </w:tcBorders>
                            <w:shd w:val="clear" w:color="auto" w:fill="auto"/>
                            <w:noWrap/>
                            <w:vAlign w:val="bottom"/>
                            <w:hideMark/>
                          </w:tcPr>
                          <w:p w14:paraId="753B1EEE" w14:textId="77777777" w:rsidR="00D00293" w:rsidRDefault="00D00293" w:rsidP="009F3091">
                            <w:pPr>
                              <w:rPr>
                                <w:sz w:val="20"/>
                                <w:szCs w:val="20"/>
                              </w:rPr>
                            </w:pPr>
                          </w:p>
                        </w:tc>
                        <w:tc>
                          <w:tcPr>
                            <w:tcW w:w="4252" w:type="dxa"/>
                            <w:gridSpan w:val="2"/>
                            <w:tcBorders>
                              <w:top w:val="nil"/>
                              <w:left w:val="nil"/>
                              <w:bottom w:val="nil"/>
                              <w:right w:val="nil"/>
                            </w:tcBorders>
                            <w:shd w:val="clear" w:color="auto" w:fill="auto"/>
                            <w:noWrap/>
                            <w:vAlign w:val="bottom"/>
                            <w:hideMark/>
                          </w:tcPr>
                          <w:p w14:paraId="781E912F" w14:textId="77777777" w:rsidR="00D00293" w:rsidRDefault="00D00293" w:rsidP="009F3091">
                            <w:pPr>
                              <w:rPr>
                                <w:rFonts w:ascii="Arial" w:hAnsi="Arial" w:cs="Arial"/>
                                <w:b/>
                                <w:bCs/>
                                <w:color w:val="323232"/>
                                <w:sz w:val="16"/>
                                <w:szCs w:val="16"/>
                              </w:rPr>
                            </w:pPr>
                            <w:r>
                              <w:rPr>
                                <w:rFonts w:ascii="Arial" w:hAnsi="Arial" w:cs="Arial"/>
                                <w:b/>
                                <w:bCs/>
                                <w:color w:val="323232"/>
                                <w:sz w:val="16"/>
                                <w:szCs w:val="16"/>
                              </w:rPr>
                              <w:t xml:space="preserve">1000 · Banc of CA General </w:t>
                            </w:r>
                            <w:proofErr w:type="spellStart"/>
                            <w:r>
                              <w:rPr>
                                <w:rFonts w:ascii="Arial" w:hAnsi="Arial" w:cs="Arial"/>
                                <w:b/>
                                <w:bCs/>
                                <w:color w:val="323232"/>
                                <w:sz w:val="16"/>
                                <w:szCs w:val="16"/>
                              </w:rPr>
                              <w:t>Chkg</w:t>
                            </w:r>
                            <w:proofErr w:type="spellEnd"/>
                            <w:r>
                              <w:rPr>
                                <w:rFonts w:ascii="Arial" w:hAnsi="Arial" w:cs="Arial"/>
                                <w:b/>
                                <w:bCs/>
                                <w:color w:val="323232"/>
                                <w:sz w:val="16"/>
                                <w:szCs w:val="16"/>
                              </w:rPr>
                              <w:t xml:space="preserve"> x7077</w:t>
                            </w:r>
                          </w:p>
                        </w:tc>
                        <w:tc>
                          <w:tcPr>
                            <w:tcW w:w="1216" w:type="dxa"/>
                            <w:tcBorders>
                              <w:top w:val="nil"/>
                              <w:left w:val="nil"/>
                              <w:bottom w:val="nil"/>
                              <w:right w:val="nil"/>
                            </w:tcBorders>
                            <w:shd w:val="clear" w:color="auto" w:fill="auto"/>
                            <w:noWrap/>
                            <w:vAlign w:val="bottom"/>
                            <w:hideMark/>
                          </w:tcPr>
                          <w:p w14:paraId="47B4BAAD" w14:textId="77777777" w:rsidR="00D00293" w:rsidRDefault="00D00293" w:rsidP="009F3091">
                            <w:pPr>
                              <w:jc w:val="right"/>
                              <w:rPr>
                                <w:rFonts w:ascii="Arial" w:hAnsi="Arial" w:cs="Arial"/>
                                <w:color w:val="323232"/>
                                <w:sz w:val="16"/>
                                <w:szCs w:val="16"/>
                              </w:rPr>
                            </w:pPr>
                            <w:r>
                              <w:rPr>
                                <w:rFonts w:ascii="Arial" w:hAnsi="Arial" w:cs="Arial"/>
                                <w:color w:val="323232"/>
                                <w:sz w:val="16"/>
                                <w:szCs w:val="16"/>
                              </w:rPr>
                              <w:t>20,962.21</w:t>
                            </w:r>
                          </w:p>
                        </w:tc>
                      </w:tr>
                      <w:tr w:rsidR="00D00293" w14:paraId="49FA1471" w14:textId="77777777" w:rsidTr="00162E8F">
                        <w:trPr>
                          <w:trHeight w:val="320"/>
                        </w:trPr>
                        <w:tc>
                          <w:tcPr>
                            <w:tcW w:w="368" w:type="dxa"/>
                            <w:tcBorders>
                              <w:top w:val="nil"/>
                              <w:left w:val="nil"/>
                              <w:bottom w:val="nil"/>
                              <w:right w:val="nil"/>
                            </w:tcBorders>
                            <w:shd w:val="clear" w:color="auto" w:fill="auto"/>
                            <w:noWrap/>
                            <w:vAlign w:val="bottom"/>
                            <w:hideMark/>
                          </w:tcPr>
                          <w:p w14:paraId="378EC3FE" w14:textId="77777777" w:rsidR="00D00293" w:rsidRDefault="00D00293" w:rsidP="009F3091">
                            <w:pPr>
                              <w:jc w:val="right"/>
                              <w:rPr>
                                <w:rFonts w:ascii="Arial" w:hAnsi="Arial" w:cs="Arial"/>
                                <w:color w:val="323232"/>
                                <w:sz w:val="16"/>
                                <w:szCs w:val="16"/>
                              </w:rPr>
                            </w:pPr>
                          </w:p>
                        </w:tc>
                        <w:tc>
                          <w:tcPr>
                            <w:tcW w:w="368" w:type="dxa"/>
                            <w:tcBorders>
                              <w:top w:val="nil"/>
                              <w:left w:val="nil"/>
                              <w:bottom w:val="nil"/>
                              <w:right w:val="nil"/>
                            </w:tcBorders>
                            <w:shd w:val="clear" w:color="auto" w:fill="auto"/>
                            <w:noWrap/>
                            <w:vAlign w:val="bottom"/>
                            <w:hideMark/>
                          </w:tcPr>
                          <w:p w14:paraId="7B01BD83" w14:textId="77777777" w:rsidR="00D00293" w:rsidRDefault="00D00293" w:rsidP="009F3091">
                            <w:pPr>
                              <w:rPr>
                                <w:sz w:val="20"/>
                                <w:szCs w:val="20"/>
                              </w:rPr>
                            </w:pPr>
                          </w:p>
                        </w:tc>
                        <w:tc>
                          <w:tcPr>
                            <w:tcW w:w="376" w:type="dxa"/>
                            <w:tcBorders>
                              <w:top w:val="nil"/>
                              <w:left w:val="nil"/>
                              <w:bottom w:val="nil"/>
                              <w:right w:val="nil"/>
                            </w:tcBorders>
                            <w:shd w:val="clear" w:color="auto" w:fill="auto"/>
                            <w:noWrap/>
                            <w:vAlign w:val="bottom"/>
                            <w:hideMark/>
                          </w:tcPr>
                          <w:p w14:paraId="0CD04D6B" w14:textId="77777777" w:rsidR="00D00293" w:rsidRDefault="00D00293" w:rsidP="009F3091">
                            <w:pPr>
                              <w:rPr>
                                <w:sz w:val="20"/>
                                <w:szCs w:val="20"/>
                              </w:rPr>
                            </w:pPr>
                          </w:p>
                        </w:tc>
                        <w:tc>
                          <w:tcPr>
                            <w:tcW w:w="4252" w:type="dxa"/>
                            <w:gridSpan w:val="2"/>
                            <w:tcBorders>
                              <w:top w:val="nil"/>
                              <w:left w:val="nil"/>
                              <w:bottom w:val="nil"/>
                              <w:right w:val="nil"/>
                            </w:tcBorders>
                            <w:shd w:val="clear" w:color="auto" w:fill="auto"/>
                            <w:noWrap/>
                            <w:vAlign w:val="bottom"/>
                            <w:hideMark/>
                          </w:tcPr>
                          <w:p w14:paraId="2E36BB0B" w14:textId="77777777" w:rsidR="00D00293" w:rsidRDefault="00D00293" w:rsidP="009F3091">
                            <w:pPr>
                              <w:rPr>
                                <w:rFonts w:ascii="Arial" w:hAnsi="Arial" w:cs="Arial"/>
                                <w:b/>
                                <w:bCs/>
                                <w:color w:val="323232"/>
                                <w:sz w:val="16"/>
                                <w:szCs w:val="16"/>
                              </w:rPr>
                            </w:pPr>
                            <w:r>
                              <w:rPr>
                                <w:rFonts w:ascii="Arial" w:hAnsi="Arial" w:cs="Arial"/>
                                <w:b/>
                                <w:bCs/>
                                <w:color w:val="323232"/>
                                <w:sz w:val="16"/>
                                <w:szCs w:val="16"/>
                              </w:rPr>
                              <w:t xml:space="preserve">1010 · Banc of CA </w:t>
                            </w:r>
                            <w:proofErr w:type="spellStart"/>
                            <w:r>
                              <w:rPr>
                                <w:rFonts w:ascii="Arial" w:hAnsi="Arial" w:cs="Arial"/>
                                <w:b/>
                                <w:bCs/>
                                <w:color w:val="323232"/>
                                <w:sz w:val="16"/>
                                <w:szCs w:val="16"/>
                              </w:rPr>
                              <w:t>Chkg</w:t>
                            </w:r>
                            <w:proofErr w:type="spellEnd"/>
                            <w:r>
                              <w:rPr>
                                <w:rFonts w:ascii="Arial" w:hAnsi="Arial" w:cs="Arial"/>
                                <w:b/>
                                <w:bCs/>
                                <w:color w:val="323232"/>
                                <w:sz w:val="16"/>
                                <w:szCs w:val="16"/>
                              </w:rPr>
                              <w:t xml:space="preserve"> x6400 - </w:t>
                            </w:r>
                            <w:proofErr w:type="spellStart"/>
                            <w:r>
                              <w:rPr>
                                <w:rFonts w:ascii="Arial" w:hAnsi="Arial" w:cs="Arial"/>
                                <w:b/>
                                <w:bCs/>
                                <w:color w:val="323232"/>
                                <w:sz w:val="16"/>
                                <w:szCs w:val="16"/>
                              </w:rPr>
                              <w:t>Dsgntd</w:t>
                            </w:r>
                            <w:proofErr w:type="spellEnd"/>
                          </w:p>
                        </w:tc>
                        <w:tc>
                          <w:tcPr>
                            <w:tcW w:w="1216" w:type="dxa"/>
                            <w:tcBorders>
                              <w:top w:val="nil"/>
                              <w:left w:val="nil"/>
                              <w:bottom w:val="single" w:sz="8" w:space="0" w:color="auto"/>
                              <w:right w:val="nil"/>
                            </w:tcBorders>
                            <w:shd w:val="clear" w:color="auto" w:fill="auto"/>
                            <w:noWrap/>
                            <w:vAlign w:val="bottom"/>
                            <w:hideMark/>
                          </w:tcPr>
                          <w:p w14:paraId="04B25F2E" w14:textId="77777777" w:rsidR="00D00293" w:rsidRDefault="00D00293" w:rsidP="009F3091">
                            <w:pPr>
                              <w:jc w:val="right"/>
                              <w:rPr>
                                <w:rFonts w:ascii="Arial" w:hAnsi="Arial" w:cs="Arial"/>
                                <w:color w:val="323232"/>
                                <w:sz w:val="16"/>
                                <w:szCs w:val="16"/>
                              </w:rPr>
                            </w:pPr>
                            <w:r>
                              <w:rPr>
                                <w:rFonts w:ascii="Arial" w:hAnsi="Arial" w:cs="Arial"/>
                                <w:color w:val="323232"/>
                                <w:sz w:val="16"/>
                                <w:szCs w:val="16"/>
                              </w:rPr>
                              <w:t>69,176.98</w:t>
                            </w:r>
                          </w:p>
                        </w:tc>
                      </w:tr>
                      <w:tr w:rsidR="00D00293" w14:paraId="3C8ADADD" w14:textId="77777777" w:rsidTr="00162E8F">
                        <w:trPr>
                          <w:trHeight w:val="300"/>
                        </w:trPr>
                        <w:tc>
                          <w:tcPr>
                            <w:tcW w:w="368" w:type="dxa"/>
                            <w:tcBorders>
                              <w:top w:val="nil"/>
                              <w:left w:val="nil"/>
                              <w:bottom w:val="nil"/>
                              <w:right w:val="nil"/>
                            </w:tcBorders>
                            <w:shd w:val="clear" w:color="auto" w:fill="auto"/>
                            <w:noWrap/>
                            <w:vAlign w:val="bottom"/>
                            <w:hideMark/>
                          </w:tcPr>
                          <w:p w14:paraId="19EF1DC0" w14:textId="77777777" w:rsidR="00D00293" w:rsidRDefault="00D00293" w:rsidP="009F3091">
                            <w:pPr>
                              <w:jc w:val="right"/>
                              <w:rPr>
                                <w:rFonts w:ascii="Arial" w:hAnsi="Arial" w:cs="Arial"/>
                                <w:color w:val="323232"/>
                                <w:sz w:val="16"/>
                                <w:szCs w:val="16"/>
                              </w:rPr>
                            </w:pPr>
                          </w:p>
                        </w:tc>
                        <w:tc>
                          <w:tcPr>
                            <w:tcW w:w="368" w:type="dxa"/>
                            <w:tcBorders>
                              <w:top w:val="nil"/>
                              <w:left w:val="nil"/>
                              <w:bottom w:val="nil"/>
                              <w:right w:val="nil"/>
                            </w:tcBorders>
                            <w:shd w:val="clear" w:color="auto" w:fill="auto"/>
                            <w:noWrap/>
                            <w:vAlign w:val="bottom"/>
                            <w:hideMark/>
                          </w:tcPr>
                          <w:p w14:paraId="05551B68" w14:textId="77777777" w:rsidR="00D00293" w:rsidRDefault="00D00293" w:rsidP="009F3091">
                            <w:pPr>
                              <w:rPr>
                                <w:sz w:val="20"/>
                                <w:szCs w:val="20"/>
                              </w:rPr>
                            </w:pPr>
                          </w:p>
                        </w:tc>
                        <w:tc>
                          <w:tcPr>
                            <w:tcW w:w="4628" w:type="dxa"/>
                            <w:gridSpan w:val="3"/>
                            <w:tcBorders>
                              <w:top w:val="nil"/>
                              <w:left w:val="nil"/>
                              <w:bottom w:val="nil"/>
                              <w:right w:val="nil"/>
                            </w:tcBorders>
                            <w:shd w:val="clear" w:color="auto" w:fill="auto"/>
                            <w:noWrap/>
                            <w:vAlign w:val="bottom"/>
                            <w:hideMark/>
                          </w:tcPr>
                          <w:p w14:paraId="2D09114A" w14:textId="77777777" w:rsidR="00D00293" w:rsidRDefault="00D00293" w:rsidP="009F3091">
                            <w:pPr>
                              <w:rPr>
                                <w:rFonts w:ascii="Arial" w:hAnsi="Arial" w:cs="Arial"/>
                                <w:b/>
                                <w:bCs/>
                                <w:color w:val="323232"/>
                                <w:sz w:val="16"/>
                                <w:szCs w:val="16"/>
                              </w:rPr>
                            </w:pPr>
                            <w:r>
                              <w:rPr>
                                <w:rFonts w:ascii="Arial" w:hAnsi="Arial" w:cs="Arial"/>
                                <w:b/>
                                <w:bCs/>
                                <w:color w:val="323232"/>
                                <w:sz w:val="16"/>
                                <w:szCs w:val="16"/>
                              </w:rPr>
                              <w:t>Total Checking/Savings</w:t>
                            </w:r>
                          </w:p>
                        </w:tc>
                        <w:tc>
                          <w:tcPr>
                            <w:tcW w:w="1216" w:type="dxa"/>
                            <w:tcBorders>
                              <w:top w:val="nil"/>
                              <w:left w:val="nil"/>
                              <w:bottom w:val="nil"/>
                              <w:right w:val="nil"/>
                            </w:tcBorders>
                            <w:shd w:val="clear" w:color="auto" w:fill="auto"/>
                            <w:noWrap/>
                            <w:vAlign w:val="bottom"/>
                            <w:hideMark/>
                          </w:tcPr>
                          <w:p w14:paraId="4FE919AD" w14:textId="77777777" w:rsidR="00D00293" w:rsidRDefault="00D00293" w:rsidP="009F3091">
                            <w:pPr>
                              <w:jc w:val="right"/>
                              <w:rPr>
                                <w:rFonts w:ascii="Arial" w:hAnsi="Arial" w:cs="Arial"/>
                                <w:color w:val="323232"/>
                                <w:sz w:val="16"/>
                                <w:szCs w:val="16"/>
                              </w:rPr>
                            </w:pPr>
                            <w:r>
                              <w:rPr>
                                <w:rFonts w:ascii="Arial" w:hAnsi="Arial" w:cs="Arial"/>
                                <w:color w:val="323232"/>
                                <w:sz w:val="16"/>
                                <w:szCs w:val="16"/>
                              </w:rPr>
                              <w:t>90,139.19</w:t>
                            </w:r>
                          </w:p>
                        </w:tc>
                      </w:tr>
                      <w:tr w:rsidR="00D00293" w14:paraId="6EB3A49F" w14:textId="77777777" w:rsidTr="00162E8F">
                        <w:trPr>
                          <w:trHeight w:val="320"/>
                        </w:trPr>
                        <w:tc>
                          <w:tcPr>
                            <w:tcW w:w="368" w:type="dxa"/>
                            <w:tcBorders>
                              <w:top w:val="nil"/>
                              <w:left w:val="nil"/>
                              <w:bottom w:val="nil"/>
                              <w:right w:val="nil"/>
                            </w:tcBorders>
                            <w:shd w:val="clear" w:color="auto" w:fill="auto"/>
                            <w:noWrap/>
                            <w:vAlign w:val="bottom"/>
                            <w:hideMark/>
                          </w:tcPr>
                          <w:p w14:paraId="35FB2208" w14:textId="77777777" w:rsidR="00D00293" w:rsidRDefault="00D00293" w:rsidP="009F3091">
                            <w:pPr>
                              <w:jc w:val="right"/>
                              <w:rPr>
                                <w:rFonts w:ascii="Arial" w:hAnsi="Arial" w:cs="Arial"/>
                                <w:color w:val="323232"/>
                                <w:sz w:val="16"/>
                                <w:szCs w:val="16"/>
                              </w:rPr>
                            </w:pPr>
                          </w:p>
                        </w:tc>
                        <w:tc>
                          <w:tcPr>
                            <w:tcW w:w="368" w:type="dxa"/>
                            <w:tcBorders>
                              <w:top w:val="nil"/>
                              <w:left w:val="nil"/>
                              <w:bottom w:val="nil"/>
                              <w:right w:val="nil"/>
                            </w:tcBorders>
                            <w:shd w:val="clear" w:color="auto" w:fill="auto"/>
                            <w:noWrap/>
                            <w:vAlign w:val="bottom"/>
                            <w:hideMark/>
                          </w:tcPr>
                          <w:p w14:paraId="7E556D43" w14:textId="77777777" w:rsidR="00D00293" w:rsidRDefault="00D00293" w:rsidP="009F3091">
                            <w:pPr>
                              <w:rPr>
                                <w:sz w:val="20"/>
                                <w:szCs w:val="20"/>
                              </w:rPr>
                            </w:pPr>
                          </w:p>
                        </w:tc>
                        <w:tc>
                          <w:tcPr>
                            <w:tcW w:w="376" w:type="dxa"/>
                            <w:tcBorders>
                              <w:top w:val="nil"/>
                              <w:left w:val="nil"/>
                              <w:bottom w:val="nil"/>
                              <w:right w:val="nil"/>
                            </w:tcBorders>
                            <w:shd w:val="clear" w:color="auto" w:fill="auto"/>
                            <w:noWrap/>
                            <w:vAlign w:val="bottom"/>
                            <w:hideMark/>
                          </w:tcPr>
                          <w:p w14:paraId="2E4D93CF" w14:textId="77777777" w:rsidR="00D00293" w:rsidRDefault="00D00293" w:rsidP="009F3091">
                            <w:pPr>
                              <w:rPr>
                                <w:sz w:val="20"/>
                                <w:szCs w:val="20"/>
                              </w:rPr>
                            </w:pPr>
                          </w:p>
                        </w:tc>
                        <w:tc>
                          <w:tcPr>
                            <w:tcW w:w="4252" w:type="dxa"/>
                            <w:gridSpan w:val="2"/>
                            <w:tcBorders>
                              <w:top w:val="nil"/>
                              <w:left w:val="nil"/>
                              <w:bottom w:val="nil"/>
                              <w:right w:val="nil"/>
                            </w:tcBorders>
                            <w:shd w:val="clear" w:color="auto" w:fill="auto"/>
                            <w:noWrap/>
                            <w:vAlign w:val="bottom"/>
                            <w:hideMark/>
                          </w:tcPr>
                          <w:p w14:paraId="712C3866" w14:textId="77777777" w:rsidR="00D00293" w:rsidRDefault="00D00293" w:rsidP="009F3091">
                            <w:pPr>
                              <w:rPr>
                                <w:rFonts w:ascii="Arial" w:hAnsi="Arial" w:cs="Arial"/>
                                <w:b/>
                                <w:bCs/>
                                <w:color w:val="323232"/>
                                <w:sz w:val="16"/>
                                <w:szCs w:val="16"/>
                              </w:rPr>
                            </w:pPr>
                            <w:r>
                              <w:rPr>
                                <w:rFonts w:ascii="Arial" w:hAnsi="Arial" w:cs="Arial"/>
                                <w:b/>
                                <w:bCs/>
                                <w:color w:val="323232"/>
                                <w:sz w:val="16"/>
                                <w:szCs w:val="16"/>
                              </w:rPr>
                              <w:t>1100 · Accounts Receivable</w:t>
                            </w:r>
                          </w:p>
                        </w:tc>
                        <w:tc>
                          <w:tcPr>
                            <w:tcW w:w="1216" w:type="dxa"/>
                            <w:tcBorders>
                              <w:top w:val="nil"/>
                              <w:left w:val="nil"/>
                              <w:bottom w:val="single" w:sz="8" w:space="0" w:color="auto"/>
                              <w:right w:val="nil"/>
                            </w:tcBorders>
                            <w:shd w:val="clear" w:color="auto" w:fill="auto"/>
                            <w:noWrap/>
                            <w:vAlign w:val="bottom"/>
                            <w:hideMark/>
                          </w:tcPr>
                          <w:p w14:paraId="487C96D7" w14:textId="77777777" w:rsidR="00D00293" w:rsidRDefault="00D00293" w:rsidP="009F3091">
                            <w:pPr>
                              <w:jc w:val="right"/>
                              <w:rPr>
                                <w:rFonts w:ascii="Arial" w:hAnsi="Arial" w:cs="Arial"/>
                                <w:color w:val="323232"/>
                                <w:sz w:val="16"/>
                                <w:szCs w:val="16"/>
                              </w:rPr>
                            </w:pPr>
                            <w:r>
                              <w:rPr>
                                <w:rFonts w:ascii="Arial" w:hAnsi="Arial" w:cs="Arial"/>
                                <w:color w:val="323232"/>
                                <w:sz w:val="16"/>
                                <w:szCs w:val="16"/>
                              </w:rPr>
                              <w:t>14,782.00</w:t>
                            </w:r>
                          </w:p>
                        </w:tc>
                      </w:tr>
                      <w:tr w:rsidR="00D00293" w14:paraId="02E91C86" w14:textId="77777777" w:rsidTr="00162E8F">
                        <w:trPr>
                          <w:trHeight w:val="300"/>
                        </w:trPr>
                        <w:tc>
                          <w:tcPr>
                            <w:tcW w:w="368" w:type="dxa"/>
                            <w:tcBorders>
                              <w:top w:val="nil"/>
                              <w:left w:val="nil"/>
                              <w:bottom w:val="nil"/>
                              <w:right w:val="nil"/>
                            </w:tcBorders>
                            <w:shd w:val="clear" w:color="auto" w:fill="auto"/>
                            <w:noWrap/>
                            <w:vAlign w:val="bottom"/>
                            <w:hideMark/>
                          </w:tcPr>
                          <w:p w14:paraId="7CBF64E3" w14:textId="77777777" w:rsidR="00D00293" w:rsidRDefault="00D00293" w:rsidP="009F3091">
                            <w:pPr>
                              <w:jc w:val="right"/>
                              <w:rPr>
                                <w:rFonts w:ascii="Arial" w:hAnsi="Arial" w:cs="Arial"/>
                                <w:color w:val="323232"/>
                                <w:sz w:val="16"/>
                                <w:szCs w:val="16"/>
                              </w:rPr>
                            </w:pPr>
                          </w:p>
                        </w:tc>
                        <w:tc>
                          <w:tcPr>
                            <w:tcW w:w="368" w:type="dxa"/>
                            <w:tcBorders>
                              <w:top w:val="nil"/>
                              <w:left w:val="nil"/>
                              <w:bottom w:val="nil"/>
                              <w:right w:val="nil"/>
                            </w:tcBorders>
                            <w:shd w:val="clear" w:color="auto" w:fill="auto"/>
                            <w:noWrap/>
                            <w:vAlign w:val="bottom"/>
                            <w:hideMark/>
                          </w:tcPr>
                          <w:p w14:paraId="558E65DB" w14:textId="77777777" w:rsidR="00D00293" w:rsidRDefault="00D00293" w:rsidP="009F3091">
                            <w:pPr>
                              <w:rPr>
                                <w:sz w:val="20"/>
                                <w:szCs w:val="20"/>
                              </w:rPr>
                            </w:pPr>
                          </w:p>
                        </w:tc>
                        <w:tc>
                          <w:tcPr>
                            <w:tcW w:w="4628" w:type="dxa"/>
                            <w:gridSpan w:val="3"/>
                            <w:tcBorders>
                              <w:top w:val="nil"/>
                              <w:left w:val="nil"/>
                              <w:bottom w:val="nil"/>
                              <w:right w:val="nil"/>
                            </w:tcBorders>
                            <w:shd w:val="clear" w:color="auto" w:fill="auto"/>
                            <w:noWrap/>
                            <w:vAlign w:val="bottom"/>
                            <w:hideMark/>
                          </w:tcPr>
                          <w:p w14:paraId="52E6531B" w14:textId="77777777" w:rsidR="00D00293" w:rsidRDefault="00D00293" w:rsidP="009F3091">
                            <w:pPr>
                              <w:rPr>
                                <w:rFonts w:ascii="Arial" w:hAnsi="Arial" w:cs="Arial"/>
                                <w:b/>
                                <w:bCs/>
                                <w:color w:val="323232"/>
                                <w:sz w:val="16"/>
                                <w:szCs w:val="16"/>
                              </w:rPr>
                            </w:pPr>
                            <w:r>
                              <w:rPr>
                                <w:rFonts w:ascii="Arial" w:hAnsi="Arial" w:cs="Arial"/>
                                <w:b/>
                                <w:bCs/>
                                <w:color w:val="323232"/>
                                <w:sz w:val="16"/>
                                <w:szCs w:val="16"/>
                              </w:rPr>
                              <w:t>Total Accounts Receivable</w:t>
                            </w:r>
                          </w:p>
                        </w:tc>
                        <w:tc>
                          <w:tcPr>
                            <w:tcW w:w="1216" w:type="dxa"/>
                            <w:tcBorders>
                              <w:top w:val="nil"/>
                              <w:left w:val="nil"/>
                              <w:bottom w:val="nil"/>
                              <w:right w:val="nil"/>
                            </w:tcBorders>
                            <w:shd w:val="clear" w:color="auto" w:fill="auto"/>
                            <w:noWrap/>
                            <w:vAlign w:val="bottom"/>
                            <w:hideMark/>
                          </w:tcPr>
                          <w:p w14:paraId="690F16C3" w14:textId="77777777" w:rsidR="00D00293" w:rsidRDefault="00D00293" w:rsidP="009F3091">
                            <w:pPr>
                              <w:jc w:val="right"/>
                              <w:rPr>
                                <w:rFonts w:ascii="Arial" w:hAnsi="Arial" w:cs="Arial"/>
                                <w:color w:val="323232"/>
                                <w:sz w:val="16"/>
                                <w:szCs w:val="16"/>
                              </w:rPr>
                            </w:pPr>
                            <w:r>
                              <w:rPr>
                                <w:rFonts w:ascii="Arial" w:hAnsi="Arial" w:cs="Arial"/>
                                <w:color w:val="323232"/>
                                <w:sz w:val="16"/>
                                <w:szCs w:val="16"/>
                              </w:rPr>
                              <w:t>14,782.00</w:t>
                            </w:r>
                          </w:p>
                        </w:tc>
                      </w:tr>
                      <w:tr w:rsidR="00D00293" w14:paraId="293275BE" w14:textId="77777777" w:rsidTr="00162E8F">
                        <w:trPr>
                          <w:trHeight w:val="300"/>
                        </w:trPr>
                        <w:tc>
                          <w:tcPr>
                            <w:tcW w:w="368" w:type="dxa"/>
                            <w:tcBorders>
                              <w:top w:val="nil"/>
                              <w:left w:val="nil"/>
                              <w:bottom w:val="nil"/>
                              <w:right w:val="nil"/>
                            </w:tcBorders>
                            <w:shd w:val="clear" w:color="auto" w:fill="auto"/>
                            <w:noWrap/>
                            <w:vAlign w:val="bottom"/>
                            <w:hideMark/>
                          </w:tcPr>
                          <w:p w14:paraId="43F7E073" w14:textId="77777777" w:rsidR="00D00293" w:rsidRDefault="00D00293" w:rsidP="009F3091">
                            <w:pPr>
                              <w:jc w:val="right"/>
                              <w:rPr>
                                <w:rFonts w:ascii="Arial" w:hAnsi="Arial" w:cs="Arial"/>
                                <w:color w:val="323232"/>
                                <w:sz w:val="16"/>
                                <w:szCs w:val="16"/>
                              </w:rPr>
                            </w:pPr>
                          </w:p>
                        </w:tc>
                        <w:tc>
                          <w:tcPr>
                            <w:tcW w:w="368" w:type="dxa"/>
                            <w:tcBorders>
                              <w:top w:val="nil"/>
                              <w:left w:val="nil"/>
                              <w:bottom w:val="nil"/>
                              <w:right w:val="nil"/>
                            </w:tcBorders>
                            <w:shd w:val="clear" w:color="auto" w:fill="auto"/>
                            <w:noWrap/>
                            <w:vAlign w:val="bottom"/>
                            <w:hideMark/>
                          </w:tcPr>
                          <w:p w14:paraId="176A7639" w14:textId="77777777" w:rsidR="00D00293" w:rsidRDefault="00D00293" w:rsidP="009F3091">
                            <w:pPr>
                              <w:rPr>
                                <w:sz w:val="20"/>
                                <w:szCs w:val="20"/>
                              </w:rPr>
                            </w:pPr>
                          </w:p>
                        </w:tc>
                        <w:tc>
                          <w:tcPr>
                            <w:tcW w:w="4628" w:type="dxa"/>
                            <w:gridSpan w:val="3"/>
                            <w:tcBorders>
                              <w:top w:val="nil"/>
                              <w:left w:val="nil"/>
                              <w:bottom w:val="nil"/>
                              <w:right w:val="nil"/>
                            </w:tcBorders>
                            <w:shd w:val="clear" w:color="auto" w:fill="auto"/>
                            <w:noWrap/>
                            <w:vAlign w:val="bottom"/>
                            <w:hideMark/>
                          </w:tcPr>
                          <w:p w14:paraId="6A461609" w14:textId="77777777" w:rsidR="00D00293" w:rsidRDefault="00D00293" w:rsidP="009F3091">
                            <w:pPr>
                              <w:rPr>
                                <w:rFonts w:ascii="Arial" w:hAnsi="Arial" w:cs="Arial"/>
                                <w:b/>
                                <w:bCs/>
                                <w:color w:val="323232"/>
                                <w:sz w:val="16"/>
                                <w:szCs w:val="16"/>
                              </w:rPr>
                            </w:pPr>
                            <w:r>
                              <w:rPr>
                                <w:rFonts w:ascii="Arial" w:hAnsi="Arial" w:cs="Arial"/>
                                <w:b/>
                                <w:bCs/>
                                <w:color w:val="323232"/>
                                <w:sz w:val="16"/>
                                <w:szCs w:val="16"/>
                              </w:rPr>
                              <w:t>Other Current Assets</w:t>
                            </w:r>
                          </w:p>
                        </w:tc>
                        <w:tc>
                          <w:tcPr>
                            <w:tcW w:w="1216" w:type="dxa"/>
                            <w:tcBorders>
                              <w:top w:val="nil"/>
                              <w:left w:val="nil"/>
                              <w:bottom w:val="nil"/>
                              <w:right w:val="nil"/>
                            </w:tcBorders>
                            <w:shd w:val="clear" w:color="auto" w:fill="auto"/>
                            <w:noWrap/>
                            <w:vAlign w:val="bottom"/>
                            <w:hideMark/>
                          </w:tcPr>
                          <w:p w14:paraId="1DC8535A" w14:textId="77777777" w:rsidR="00D00293" w:rsidRDefault="00D00293" w:rsidP="009F3091">
                            <w:pPr>
                              <w:rPr>
                                <w:rFonts w:ascii="Arial" w:hAnsi="Arial" w:cs="Arial"/>
                                <w:b/>
                                <w:bCs/>
                                <w:color w:val="323232"/>
                                <w:sz w:val="16"/>
                                <w:szCs w:val="16"/>
                              </w:rPr>
                            </w:pPr>
                          </w:p>
                        </w:tc>
                      </w:tr>
                      <w:tr w:rsidR="00D00293" w14:paraId="1B7F8A90" w14:textId="77777777" w:rsidTr="00162E8F">
                        <w:trPr>
                          <w:trHeight w:val="300"/>
                        </w:trPr>
                        <w:tc>
                          <w:tcPr>
                            <w:tcW w:w="368" w:type="dxa"/>
                            <w:tcBorders>
                              <w:top w:val="nil"/>
                              <w:left w:val="nil"/>
                              <w:bottom w:val="nil"/>
                              <w:right w:val="nil"/>
                            </w:tcBorders>
                            <w:shd w:val="clear" w:color="auto" w:fill="auto"/>
                            <w:noWrap/>
                            <w:vAlign w:val="bottom"/>
                            <w:hideMark/>
                          </w:tcPr>
                          <w:p w14:paraId="0FDBCFE5" w14:textId="77777777" w:rsidR="00D00293" w:rsidRDefault="00D00293" w:rsidP="009F3091">
                            <w:pPr>
                              <w:rPr>
                                <w:sz w:val="20"/>
                                <w:szCs w:val="20"/>
                              </w:rPr>
                            </w:pPr>
                          </w:p>
                        </w:tc>
                        <w:tc>
                          <w:tcPr>
                            <w:tcW w:w="368" w:type="dxa"/>
                            <w:tcBorders>
                              <w:top w:val="nil"/>
                              <w:left w:val="nil"/>
                              <w:bottom w:val="nil"/>
                              <w:right w:val="nil"/>
                            </w:tcBorders>
                            <w:shd w:val="clear" w:color="auto" w:fill="auto"/>
                            <w:noWrap/>
                            <w:vAlign w:val="bottom"/>
                            <w:hideMark/>
                          </w:tcPr>
                          <w:p w14:paraId="7EC33DCF" w14:textId="77777777" w:rsidR="00D00293" w:rsidRDefault="00D00293" w:rsidP="009F3091">
                            <w:pPr>
                              <w:rPr>
                                <w:sz w:val="20"/>
                                <w:szCs w:val="20"/>
                              </w:rPr>
                            </w:pPr>
                          </w:p>
                        </w:tc>
                        <w:tc>
                          <w:tcPr>
                            <w:tcW w:w="376" w:type="dxa"/>
                            <w:tcBorders>
                              <w:top w:val="nil"/>
                              <w:left w:val="nil"/>
                              <w:bottom w:val="nil"/>
                              <w:right w:val="nil"/>
                            </w:tcBorders>
                            <w:shd w:val="clear" w:color="auto" w:fill="auto"/>
                            <w:noWrap/>
                            <w:vAlign w:val="bottom"/>
                            <w:hideMark/>
                          </w:tcPr>
                          <w:p w14:paraId="23272231" w14:textId="77777777" w:rsidR="00D00293" w:rsidRDefault="00D00293" w:rsidP="009F3091">
                            <w:pPr>
                              <w:rPr>
                                <w:sz w:val="20"/>
                                <w:szCs w:val="20"/>
                              </w:rPr>
                            </w:pPr>
                          </w:p>
                        </w:tc>
                        <w:tc>
                          <w:tcPr>
                            <w:tcW w:w="4252" w:type="dxa"/>
                            <w:gridSpan w:val="2"/>
                            <w:tcBorders>
                              <w:top w:val="nil"/>
                              <w:left w:val="nil"/>
                              <w:bottom w:val="nil"/>
                              <w:right w:val="nil"/>
                            </w:tcBorders>
                            <w:shd w:val="clear" w:color="auto" w:fill="auto"/>
                            <w:noWrap/>
                            <w:vAlign w:val="bottom"/>
                            <w:hideMark/>
                          </w:tcPr>
                          <w:p w14:paraId="2F576C2C" w14:textId="77777777" w:rsidR="00D00293" w:rsidRDefault="00D00293" w:rsidP="009F3091">
                            <w:pPr>
                              <w:rPr>
                                <w:rFonts w:ascii="Arial" w:hAnsi="Arial" w:cs="Arial"/>
                                <w:b/>
                                <w:bCs/>
                                <w:color w:val="323232"/>
                                <w:sz w:val="16"/>
                                <w:szCs w:val="16"/>
                              </w:rPr>
                            </w:pPr>
                            <w:r>
                              <w:rPr>
                                <w:rFonts w:ascii="Arial" w:hAnsi="Arial" w:cs="Arial"/>
                                <w:b/>
                                <w:bCs/>
                                <w:color w:val="323232"/>
                                <w:sz w:val="16"/>
                                <w:szCs w:val="16"/>
                              </w:rPr>
                              <w:t>1160 · Rest Endow - Diocese Trust</w:t>
                            </w:r>
                          </w:p>
                        </w:tc>
                        <w:tc>
                          <w:tcPr>
                            <w:tcW w:w="1216" w:type="dxa"/>
                            <w:tcBorders>
                              <w:top w:val="nil"/>
                              <w:left w:val="nil"/>
                              <w:bottom w:val="nil"/>
                              <w:right w:val="nil"/>
                            </w:tcBorders>
                            <w:shd w:val="clear" w:color="auto" w:fill="auto"/>
                            <w:noWrap/>
                            <w:vAlign w:val="bottom"/>
                            <w:hideMark/>
                          </w:tcPr>
                          <w:p w14:paraId="47DD9A91" w14:textId="77777777" w:rsidR="00D00293" w:rsidRDefault="00D00293" w:rsidP="009F3091">
                            <w:pPr>
                              <w:jc w:val="right"/>
                              <w:rPr>
                                <w:rFonts w:ascii="Arial" w:hAnsi="Arial" w:cs="Arial"/>
                                <w:color w:val="323232"/>
                                <w:sz w:val="16"/>
                                <w:szCs w:val="16"/>
                              </w:rPr>
                            </w:pPr>
                            <w:r>
                              <w:rPr>
                                <w:rFonts w:ascii="Arial" w:hAnsi="Arial" w:cs="Arial"/>
                                <w:color w:val="323232"/>
                                <w:sz w:val="16"/>
                                <w:szCs w:val="16"/>
                              </w:rPr>
                              <w:t>10,176.03</w:t>
                            </w:r>
                          </w:p>
                        </w:tc>
                      </w:tr>
                      <w:tr w:rsidR="00D00293" w14:paraId="0186F37B" w14:textId="77777777" w:rsidTr="00162E8F">
                        <w:trPr>
                          <w:trHeight w:val="300"/>
                        </w:trPr>
                        <w:tc>
                          <w:tcPr>
                            <w:tcW w:w="368" w:type="dxa"/>
                            <w:tcBorders>
                              <w:top w:val="nil"/>
                              <w:left w:val="nil"/>
                              <w:bottom w:val="nil"/>
                              <w:right w:val="nil"/>
                            </w:tcBorders>
                            <w:shd w:val="clear" w:color="auto" w:fill="auto"/>
                            <w:noWrap/>
                            <w:vAlign w:val="bottom"/>
                            <w:hideMark/>
                          </w:tcPr>
                          <w:p w14:paraId="06F380A5" w14:textId="77777777" w:rsidR="00D00293" w:rsidRDefault="00D00293" w:rsidP="009F3091">
                            <w:pPr>
                              <w:jc w:val="right"/>
                              <w:rPr>
                                <w:rFonts w:ascii="Arial" w:hAnsi="Arial" w:cs="Arial"/>
                                <w:color w:val="323232"/>
                                <w:sz w:val="16"/>
                                <w:szCs w:val="16"/>
                              </w:rPr>
                            </w:pPr>
                          </w:p>
                        </w:tc>
                        <w:tc>
                          <w:tcPr>
                            <w:tcW w:w="368" w:type="dxa"/>
                            <w:tcBorders>
                              <w:top w:val="nil"/>
                              <w:left w:val="nil"/>
                              <w:bottom w:val="nil"/>
                              <w:right w:val="nil"/>
                            </w:tcBorders>
                            <w:shd w:val="clear" w:color="auto" w:fill="auto"/>
                            <w:noWrap/>
                            <w:vAlign w:val="bottom"/>
                            <w:hideMark/>
                          </w:tcPr>
                          <w:p w14:paraId="469AF49C" w14:textId="77777777" w:rsidR="00D00293" w:rsidRDefault="00D00293" w:rsidP="009F3091">
                            <w:pPr>
                              <w:rPr>
                                <w:sz w:val="20"/>
                                <w:szCs w:val="20"/>
                              </w:rPr>
                            </w:pPr>
                          </w:p>
                        </w:tc>
                        <w:tc>
                          <w:tcPr>
                            <w:tcW w:w="376" w:type="dxa"/>
                            <w:tcBorders>
                              <w:top w:val="nil"/>
                              <w:left w:val="nil"/>
                              <w:bottom w:val="nil"/>
                              <w:right w:val="nil"/>
                            </w:tcBorders>
                            <w:shd w:val="clear" w:color="auto" w:fill="auto"/>
                            <w:noWrap/>
                            <w:vAlign w:val="bottom"/>
                            <w:hideMark/>
                          </w:tcPr>
                          <w:p w14:paraId="41A6E721" w14:textId="77777777" w:rsidR="00D00293" w:rsidRDefault="00D00293" w:rsidP="009F3091">
                            <w:pPr>
                              <w:rPr>
                                <w:sz w:val="20"/>
                                <w:szCs w:val="20"/>
                              </w:rPr>
                            </w:pPr>
                          </w:p>
                        </w:tc>
                        <w:tc>
                          <w:tcPr>
                            <w:tcW w:w="4252" w:type="dxa"/>
                            <w:gridSpan w:val="2"/>
                            <w:tcBorders>
                              <w:top w:val="nil"/>
                              <w:left w:val="nil"/>
                              <w:bottom w:val="nil"/>
                              <w:right w:val="nil"/>
                            </w:tcBorders>
                            <w:shd w:val="clear" w:color="auto" w:fill="auto"/>
                            <w:noWrap/>
                            <w:vAlign w:val="bottom"/>
                            <w:hideMark/>
                          </w:tcPr>
                          <w:p w14:paraId="3AFDAA64" w14:textId="77777777" w:rsidR="00D00293" w:rsidRDefault="00D00293" w:rsidP="009F3091">
                            <w:pPr>
                              <w:rPr>
                                <w:rFonts w:ascii="Arial" w:hAnsi="Arial" w:cs="Arial"/>
                                <w:b/>
                                <w:bCs/>
                                <w:color w:val="323232"/>
                                <w:sz w:val="16"/>
                                <w:szCs w:val="16"/>
                              </w:rPr>
                            </w:pPr>
                            <w:r>
                              <w:rPr>
                                <w:rFonts w:ascii="Arial" w:hAnsi="Arial" w:cs="Arial"/>
                                <w:b/>
                                <w:bCs/>
                                <w:color w:val="323232"/>
                                <w:sz w:val="16"/>
                                <w:szCs w:val="16"/>
                              </w:rPr>
                              <w:t xml:space="preserve">1165 · St. M  Endow - </w:t>
                            </w:r>
                            <w:proofErr w:type="spellStart"/>
                            <w:r>
                              <w:rPr>
                                <w:rFonts w:ascii="Arial" w:hAnsi="Arial" w:cs="Arial"/>
                                <w:b/>
                                <w:bCs/>
                                <w:color w:val="323232"/>
                                <w:sz w:val="16"/>
                                <w:szCs w:val="16"/>
                              </w:rPr>
                              <w:t>Episcop</w:t>
                            </w:r>
                            <w:proofErr w:type="spellEnd"/>
                            <w:r>
                              <w:rPr>
                                <w:rFonts w:ascii="Arial" w:hAnsi="Arial" w:cs="Arial"/>
                                <w:b/>
                                <w:bCs/>
                                <w:color w:val="323232"/>
                                <w:sz w:val="16"/>
                                <w:szCs w:val="16"/>
                              </w:rPr>
                              <w:t xml:space="preserve"> </w:t>
                            </w:r>
                            <w:proofErr w:type="spellStart"/>
                            <w:r>
                              <w:rPr>
                                <w:rFonts w:ascii="Arial" w:hAnsi="Arial" w:cs="Arial"/>
                                <w:b/>
                                <w:bCs/>
                                <w:color w:val="323232"/>
                                <w:sz w:val="16"/>
                                <w:szCs w:val="16"/>
                              </w:rPr>
                              <w:t>Foundn</w:t>
                            </w:r>
                            <w:proofErr w:type="spellEnd"/>
                          </w:p>
                        </w:tc>
                        <w:tc>
                          <w:tcPr>
                            <w:tcW w:w="1216" w:type="dxa"/>
                            <w:tcBorders>
                              <w:top w:val="nil"/>
                              <w:left w:val="nil"/>
                              <w:bottom w:val="nil"/>
                              <w:right w:val="nil"/>
                            </w:tcBorders>
                            <w:shd w:val="clear" w:color="auto" w:fill="auto"/>
                            <w:noWrap/>
                            <w:vAlign w:val="bottom"/>
                            <w:hideMark/>
                          </w:tcPr>
                          <w:p w14:paraId="307E8A28" w14:textId="77777777" w:rsidR="00D00293" w:rsidRDefault="00D00293" w:rsidP="009F3091">
                            <w:pPr>
                              <w:jc w:val="right"/>
                              <w:rPr>
                                <w:rFonts w:ascii="Arial" w:hAnsi="Arial" w:cs="Arial"/>
                                <w:color w:val="323232"/>
                                <w:sz w:val="16"/>
                                <w:szCs w:val="16"/>
                              </w:rPr>
                            </w:pPr>
                            <w:r>
                              <w:rPr>
                                <w:rFonts w:ascii="Arial" w:hAnsi="Arial" w:cs="Arial"/>
                                <w:color w:val="323232"/>
                                <w:sz w:val="16"/>
                                <w:szCs w:val="16"/>
                              </w:rPr>
                              <w:t>19,414.41</w:t>
                            </w:r>
                          </w:p>
                        </w:tc>
                      </w:tr>
                      <w:tr w:rsidR="00D00293" w14:paraId="0C793F3D" w14:textId="77777777" w:rsidTr="00162E8F">
                        <w:trPr>
                          <w:trHeight w:val="320"/>
                        </w:trPr>
                        <w:tc>
                          <w:tcPr>
                            <w:tcW w:w="368" w:type="dxa"/>
                            <w:tcBorders>
                              <w:top w:val="nil"/>
                              <w:left w:val="nil"/>
                              <w:bottom w:val="nil"/>
                              <w:right w:val="nil"/>
                            </w:tcBorders>
                            <w:shd w:val="clear" w:color="auto" w:fill="auto"/>
                            <w:noWrap/>
                            <w:vAlign w:val="bottom"/>
                            <w:hideMark/>
                          </w:tcPr>
                          <w:p w14:paraId="31376C15" w14:textId="77777777" w:rsidR="00D00293" w:rsidRDefault="00D00293" w:rsidP="009F3091">
                            <w:pPr>
                              <w:jc w:val="right"/>
                              <w:rPr>
                                <w:rFonts w:ascii="Arial" w:hAnsi="Arial" w:cs="Arial"/>
                                <w:color w:val="323232"/>
                                <w:sz w:val="16"/>
                                <w:szCs w:val="16"/>
                              </w:rPr>
                            </w:pPr>
                          </w:p>
                        </w:tc>
                        <w:tc>
                          <w:tcPr>
                            <w:tcW w:w="368" w:type="dxa"/>
                            <w:tcBorders>
                              <w:top w:val="nil"/>
                              <w:left w:val="nil"/>
                              <w:bottom w:val="nil"/>
                              <w:right w:val="nil"/>
                            </w:tcBorders>
                            <w:shd w:val="clear" w:color="auto" w:fill="auto"/>
                            <w:noWrap/>
                            <w:vAlign w:val="bottom"/>
                            <w:hideMark/>
                          </w:tcPr>
                          <w:p w14:paraId="363A3686" w14:textId="77777777" w:rsidR="00D00293" w:rsidRDefault="00D00293" w:rsidP="009F3091">
                            <w:pPr>
                              <w:rPr>
                                <w:sz w:val="20"/>
                                <w:szCs w:val="20"/>
                              </w:rPr>
                            </w:pPr>
                          </w:p>
                        </w:tc>
                        <w:tc>
                          <w:tcPr>
                            <w:tcW w:w="376" w:type="dxa"/>
                            <w:tcBorders>
                              <w:top w:val="nil"/>
                              <w:left w:val="nil"/>
                              <w:bottom w:val="nil"/>
                              <w:right w:val="nil"/>
                            </w:tcBorders>
                            <w:shd w:val="clear" w:color="auto" w:fill="auto"/>
                            <w:noWrap/>
                            <w:vAlign w:val="bottom"/>
                            <w:hideMark/>
                          </w:tcPr>
                          <w:p w14:paraId="724A904D" w14:textId="77777777" w:rsidR="00D00293" w:rsidRDefault="00D00293" w:rsidP="009F3091">
                            <w:pPr>
                              <w:rPr>
                                <w:sz w:val="20"/>
                                <w:szCs w:val="20"/>
                              </w:rPr>
                            </w:pPr>
                          </w:p>
                        </w:tc>
                        <w:tc>
                          <w:tcPr>
                            <w:tcW w:w="4252" w:type="dxa"/>
                            <w:gridSpan w:val="2"/>
                            <w:tcBorders>
                              <w:top w:val="nil"/>
                              <w:left w:val="nil"/>
                              <w:bottom w:val="nil"/>
                              <w:right w:val="nil"/>
                            </w:tcBorders>
                            <w:shd w:val="clear" w:color="auto" w:fill="auto"/>
                            <w:noWrap/>
                            <w:vAlign w:val="bottom"/>
                            <w:hideMark/>
                          </w:tcPr>
                          <w:p w14:paraId="318EC56C" w14:textId="77777777" w:rsidR="00D00293" w:rsidRDefault="00D00293" w:rsidP="009F3091">
                            <w:pPr>
                              <w:rPr>
                                <w:rFonts w:ascii="Arial" w:hAnsi="Arial" w:cs="Arial"/>
                                <w:b/>
                                <w:bCs/>
                                <w:color w:val="323232"/>
                                <w:sz w:val="16"/>
                                <w:szCs w:val="16"/>
                              </w:rPr>
                            </w:pPr>
                            <w:r>
                              <w:rPr>
                                <w:rFonts w:ascii="Arial" w:hAnsi="Arial" w:cs="Arial"/>
                                <w:b/>
                                <w:bCs/>
                                <w:color w:val="323232"/>
                                <w:sz w:val="16"/>
                                <w:szCs w:val="16"/>
                              </w:rPr>
                              <w:t xml:space="preserve">1170 · Fund / Future - </w:t>
                            </w:r>
                            <w:proofErr w:type="spellStart"/>
                            <w:r>
                              <w:rPr>
                                <w:rFonts w:ascii="Arial" w:hAnsi="Arial" w:cs="Arial"/>
                                <w:b/>
                                <w:bCs/>
                                <w:color w:val="323232"/>
                                <w:sz w:val="16"/>
                                <w:szCs w:val="16"/>
                              </w:rPr>
                              <w:t>Epsc</w:t>
                            </w:r>
                            <w:proofErr w:type="spellEnd"/>
                            <w:r>
                              <w:rPr>
                                <w:rFonts w:ascii="Arial" w:hAnsi="Arial" w:cs="Arial"/>
                                <w:b/>
                                <w:bCs/>
                                <w:color w:val="323232"/>
                                <w:sz w:val="16"/>
                                <w:szCs w:val="16"/>
                              </w:rPr>
                              <w:t xml:space="preserve">. </w:t>
                            </w:r>
                            <w:proofErr w:type="spellStart"/>
                            <w:r>
                              <w:rPr>
                                <w:rFonts w:ascii="Arial" w:hAnsi="Arial" w:cs="Arial"/>
                                <w:b/>
                                <w:bCs/>
                                <w:color w:val="323232"/>
                                <w:sz w:val="16"/>
                                <w:szCs w:val="16"/>
                              </w:rPr>
                              <w:t>Foundatn</w:t>
                            </w:r>
                            <w:proofErr w:type="spellEnd"/>
                          </w:p>
                        </w:tc>
                        <w:tc>
                          <w:tcPr>
                            <w:tcW w:w="1216" w:type="dxa"/>
                            <w:tcBorders>
                              <w:top w:val="nil"/>
                              <w:left w:val="nil"/>
                              <w:bottom w:val="nil"/>
                              <w:right w:val="nil"/>
                            </w:tcBorders>
                            <w:shd w:val="clear" w:color="auto" w:fill="auto"/>
                            <w:noWrap/>
                            <w:vAlign w:val="bottom"/>
                            <w:hideMark/>
                          </w:tcPr>
                          <w:p w14:paraId="4D3885FE" w14:textId="77777777" w:rsidR="00D00293" w:rsidRDefault="00D00293" w:rsidP="009F3091">
                            <w:pPr>
                              <w:jc w:val="right"/>
                              <w:rPr>
                                <w:rFonts w:ascii="Arial" w:hAnsi="Arial" w:cs="Arial"/>
                                <w:color w:val="323232"/>
                                <w:sz w:val="16"/>
                                <w:szCs w:val="16"/>
                              </w:rPr>
                            </w:pPr>
                            <w:r>
                              <w:rPr>
                                <w:rFonts w:ascii="Arial" w:hAnsi="Arial" w:cs="Arial"/>
                                <w:color w:val="323232"/>
                                <w:sz w:val="16"/>
                                <w:szCs w:val="16"/>
                              </w:rPr>
                              <w:t>446,143.03</w:t>
                            </w:r>
                          </w:p>
                        </w:tc>
                      </w:tr>
                      <w:tr w:rsidR="00D00293" w14:paraId="09B23A95" w14:textId="77777777" w:rsidTr="00162E8F">
                        <w:trPr>
                          <w:trHeight w:val="320"/>
                        </w:trPr>
                        <w:tc>
                          <w:tcPr>
                            <w:tcW w:w="368" w:type="dxa"/>
                            <w:tcBorders>
                              <w:top w:val="nil"/>
                              <w:left w:val="nil"/>
                              <w:bottom w:val="nil"/>
                              <w:right w:val="nil"/>
                            </w:tcBorders>
                            <w:shd w:val="clear" w:color="auto" w:fill="auto"/>
                            <w:noWrap/>
                            <w:vAlign w:val="bottom"/>
                            <w:hideMark/>
                          </w:tcPr>
                          <w:p w14:paraId="227BB219" w14:textId="77777777" w:rsidR="00D00293" w:rsidRDefault="00D00293" w:rsidP="009F3091">
                            <w:pPr>
                              <w:jc w:val="right"/>
                              <w:rPr>
                                <w:rFonts w:ascii="Arial" w:hAnsi="Arial" w:cs="Arial"/>
                                <w:color w:val="323232"/>
                                <w:sz w:val="16"/>
                                <w:szCs w:val="16"/>
                              </w:rPr>
                            </w:pPr>
                          </w:p>
                        </w:tc>
                        <w:tc>
                          <w:tcPr>
                            <w:tcW w:w="368" w:type="dxa"/>
                            <w:tcBorders>
                              <w:top w:val="nil"/>
                              <w:left w:val="nil"/>
                              <w:bottom w:val="nil"/>
                              <w:right w:val="nil"/>
                            </w:tcBorders>
                            <w:shd w:val="clear" w:color="auto" w:fill="auto"/>
                            <w:noWrap/>
                            <w:vAlign w:val="bottom"/>
                            <w:hideMark/>
                          </w:tcPr>
                          <w:p w14:paraId="7E6C1FA0" w14:textId="77777777" w:rsidR="00D00293" w:rsidRDefault="00D00293" w:rsidP="009F3091">
                            <w:pPr>
                              <w:rPr>
                                <w:sz w:val="20"/>
                                <w:szCs w:val="20"/>
                              </w:rPr>
                            </w:pPr>
                          </w:p>
                        </w:tc>
                        <w:tc>
                          <w:tcPr>
                            <w:tcW w:w="4628" w:type="dxa"/>
                            <w:gridSpan w:val="3"/>
                            <w:tcBorders>
                              <w:top w:val="nil"/>
                              <w:left w:val="nil"/>
                              <w:bottom w:val="nil"/>
                              <w:right w:val="nil"/>
                            </w:tcBorders>
                            <w:shd w:val="clear" w:color="auto" w:fill="auto"/>
                            <w:noWrap/>
                            <w:vAlign w:val="bottom"/>
                            <w:hideMark/>
                          </w:tcPr>
                          <w:p w14:paraId="15064652" w14:textId="77777777" w:rsidR="00D00293" w:rsidRDefault="00D00293" w:rsidP="009F3091">
                            <w:pPr>
                              <w:rPr>
                                <w:rFonts w:ascii="Arial" w:hAnsi="Arial" w:cs="Arial"/>
                                <w:b/>
                                <w:bCs/>
                                <w:color w:val="323232"/>
                                <w:sz w:val="16"/>
                                <w:szCs w:val="16"/>
                              </w:rPr>
                            </w:pPr>
                            <w:r>
                              <w:rPr>
                                <w:rFonts w:ascii="Arial" w:hAnsi="Arial" w:cs="Arial"/>
                                <w:b/>
                                <w:bCs/>
                                <w:color w:val="323232"/>
                                <w:sz w:val="16"/>
                                <w:szCs w:val="16"/>
                              </w:rPr>
                              <w:t>Total Other Current Assets</w:t>
                            </w:r>
                          </w:p>
                        </w:tc>
                        <w:tc>
                          <w:tcPr>
                            <w:tcW w:w="1216" w:type="dxa"/>
                            <w:tcBorders>
                              <w:top w:val="single" w:sz="8" w:space="0" w:color="auto"/>
                              <w:left w:val="nil"/>
                              <w:bottom w:val="single" w:sz="8" w:space="0" w:color="auto"/>
                              <w:right w:val="nil"/>
                            </w:tcBorders>
                            <w:shd w:val="clear" w:color="auto" w:fill="auto"/>
                            <w:noWrap/>
                            <w:vAlign w:val="bottom"/>
                            <w:hideMark/>
                          </w:tcPr>
                          <w:p w14:paraId="2CC481BF" w14:textId="77777777" w:rsidR="00D00293" w:rsidRDefault="00D00293" w:rsidP="009F3091">
                            <w:pPr>
                              <w:jc w:val="right"/>
                              <w:rPr>
                                <w:rFonts w:ascii="Arial" w:hAnsi="Arial" w:cs="Arial"/>
                                <w:color w:val="323232"/>
                                <w:sz w:val="16"/>
                                <w:szCs w:val="16"/>
                              </w:rPr>
                            </w:pPr>
                            <w:r>
                              <w:rPr>
                                <w:rFonts w:ascii="Arial" w:hAnsi="Arial" w:cs="Arial"/>
                                <w:color w:val="323232"/>
                                <w:sz w:val="16"/>
                                <w:szCs w:val="16"/>
                              </w:rPr>
                              <w:t>475,733.47</w:t>
                            </w:r>
                          </w:p>
                        </w:tc>
                      </w:tr>
                      <w:tr w:rsidR="00D00293" w14:paraId="12079AE5" w14:textId="77777777" w:rsidTr="00162E8F">
                        <w:trPr>
                          <w:trHeight w:val="300"/>
                        </w:trPr>
                        <w:tc>
                          <w:tcPr>
                            <w:tcW w:w="368" w:type="dxa"/>
                            <w:tcBorders>
                              <w:top w:val="nil"/>
                              <w:left w:val="nil"/>
                              <w:bottom w:val="nil"/>
                              <w:right w:val="nil"/>
                            </w:tcBorders>
                            <w:shd w:val="clear" w:color="auto" w:fill="auto"/>
                            <w:noWrap/>
                            <w:vAlign w:val="bottom"/>
                            <w:hideMark/>
                          </w:tcPr>
                          <w:p w14:paraId="157E1077" w14:textId="77777777" w:rsidR="00D00293" w:rsidRDefault="00D00293" w:rsidP="009F3091">
                            <w:pPr>
                              <w:jc w:val="right"/>
                              <w:rPr>
                                <w:rFonts w:ascii="Arial" w:hAnsi="Arial" w:cs="Arial"/>
                                <w:color w:val="323232"/>
                                <w:sz w:val="16"/>
                                <w:szCs w:val="16"/>
                              </w:rPr>
                            </w:pPr>
                          </w:p>
                        </w:tc>
                        <w:tc>
                          <w:tcPr>
                            <w:tcW w:w="4996" w:type="dxa"/>
                            <w:gridSpan w:val="4"/>
                            <w:tcBorders>
                              <w:top w:val="nil"/>
                              <w:left w:val="nil"/>
                              <w:bottom w:val="nil"/>
                              <w:right w:val="nil"/>
                            </w:tcBorders>
                            <w:shd w:val="clear" w:color="auto" w:fill="auto"/>
                            <w:noWrap/>
                            <w:vAlign w:val="bottom"/>
                            <w:hideMark/>
                          </w:tcPr>
                          <w:p w14:paraId="204A70C3" w14:textId="77777777" w:rsidR="00D00293" w:rsidRDefault="00D00293" w:rsidP="009F3091">
                            <w:pPr>
                              <w:rPr>
                                <w:rFonts w:ascii="Arial" w:hAnsi="Arial" w:cs="Arial"/>
                                <w:b/>
                                <w:bCs/>
                                <w:color w:val="323232"/>
                                <w:sz w:val="16"/>
                                <w:szCs w:val="16"/>
                              </w:rPr>
                            </w:pPr>
                            <w:r>
                              <w:rPr>
                                <w:rFonts w:ascii="Arial" w:hAnsi="Arial" w:cs="Arial"/>
                                <w:b/>
                                <w:bCs/>
                                <w:color w:val="323232"/>
                                <w:sz w:val="16"/>
                                <w:szCs w:val="16"/>
                              </w:rPr>
                              <w:t>Total Current Assets</w:t>
                            </w:r>
                          </w:p>
                        </w:tc>
                        <w:tc>
                          <w:tcPr>
                            <w:tcW w:w="1216" w:type="dxa"/>
                            <w:tcBorders>
                              <w:top w:val="nil"/>
                              <w:left w:val="nil"/>
                              <w:bottom w:val="nil"/>
                              <w:right w:val="nil"/>
                            </w:tcBorders>
                            <w:shd w:val="clear" w:color="auto" w:fill="auto"/>
                            <w:noWrap/>
                            <w:vAlign w:val="bottom"/>
                            <w:hideMark/>
                          </w:tcPr>
                          <w:p w14:paraId="62D49FE9" w14:textId="77777777" w:rsidR="00D00293" w:rsidRDefault="00D00293" w:rsidP="009F3091">
                            <w:pPr>
                              <w:jc w:val="right"/>
                              <w:rPr>
                                <w:rFonts w:ascii="Arial" w:hAnsi="Arial" w:cs="Arial"/>
                                <w:color w:val="323232"/>
                                <w:sz w:val="16"/>
                                <w:szCs w:val="16"/>
                              </w:rPr>
                            </w:pPr>
                            <w:r>
                              <w:rPr>
                                <w:rFonts w:ascii="Arial" w:hAnsi="Arial" w:cs="Arial"/>
                                <w:color w:val="323232"/>
                                <w:sz w:val="16"/>
                                <w:szCs w:val="16"/>
                              </w:rPr>
                              <w:t>580,654.66</w:t>
                            </w:r>
                          </w:p>
                        </w:tc>
                      </w:tr>
                      <w:tr w:rsidR="00D00293" w14:paraId="67912391" w14:textId="77777777" w:rsidTr="00162E8F">
                        <w:trPr>
                          <w:trHeight w:val="320"/>
                        </w:trPr>
                        <w:tc>
                          <w:tcPr>
                            <w:tcW w:w="368" w:type="dxa"/>
                            <w:tcBorders>
                              <w:top w:val="nil"/>
                              <w:left w:val="nil"/>
                              <w:bottom w:val="nil"/>
                              <w:right w:val="nil"/>
                            </w:tcBorders>
                            <w:shd w:val="clear" w:color="auto" w:fill="auto"/>
                            <w:noWrap/>
                            <w:vAlign w:val="bottom"/>
                            <w:hideMark/>
                          </w:tcPr>
                          <w:p w14:paraId="48CDF039" w14:textId="77777777" w:rsidR="00D00293" w:rsidRDefault="00D00293" w:rsidP="009F3091">
                            <w:pPr>
                              <w:jc w:val="right"/>
                              <w:rPr>
                                <w:rFonts w:ascii="Arial" w:hAnsi="Arial" w:cs="Arial"/>
                                <w:color w:val="323232"/>
                                <w:sz w:val="16"/>
                                <w:szCs w:val="16"/>
                              </w:rPr>
                            </w:pPr>
                          </w:p>
                        </w:tc>
                        <w:tc>
                          <w:tcPr>
                            <w:tcW w:w="1120" w:type="dxa"/>
                            <w:gridSpan w:val="3"/>
                            <w:tcBorders>
                              <w:top w:val="nil"/>
                              <w:left w:val="nil"/>
                              <w:bottom w:val="nil"/>
                              <w:right w:val="nil"/>
                            </w:tcBorders>
                            <w:shd w:val="clear" w:color="auto" w:fill="auto"/>
                            <w:noWrap/>
                            <w:vAlign w:val="bottom"/>
                            <w:hideMark/>
                          </w:tcPr>
                          <w:p w14:paraId="1F859AEB" w14:textId="77777777" w:rsidR="00D00293" w:rsidRDefault="00D00293" w:rsidP="009F3091">
                            <w:pPr>
                              <w:rPr>
                                <w:rFonts w:ascii="Arial" w:hAnsi="Arial" w:cs="Arial"/>
                                <w:b/>
                                <w:bCs/>
                                <w:color w:val="323232"/>
                                <w:sz w:val="16"/>
                                <w:szCs w:val="16"/>
                              </w:rPr>
                            </w:pPr>
                            <w:r>
                              <w:rPr>
                                <w:rFonts w:ascii="Arial" w:hAnsi="Arial" w:cs="Arial"/>
                                <w:b/>
                                <w:bCs/>
                                <w:color w:val="323232"/>
                                <w:sz w:val="16"/>
                                <w:szCs w:val="16"/>
                              </w:rPr>
                              <w:t>Fixed Assets</w:t>
                            </w:r>
                          </w:p>
                        </w:tc>
                        <w:tc>
                          <w:tcPr>
                            <w:tcW w:w="3876" w:type="dxa"/>
                            <w:tcBorders>
                              <w:top w:val="nil"/>
                              <w:left w:val="nil"/>
                              <w:bottom w:val="nil"/>
                              <w:right w:val="nil"/>
                            </w:tcBorders>
                            <w:shd w:val="clear" w:color="auto" w:fill="auto"/>
                            <w:noWrap/>
                            <w:vAlign w:val="bottom"/>
                            <w:hideMark/>
                          </w:tcPr>
                          <w:p w14:paraId="6394E589" w14:textId="77777777" w:rsidR="00D00293" w:rsidRDefault="00D00293" w:rsidP="009F3091">
                            <w:pPr>
                              <w:rPr>
                                <w:rFonts w:ascii="Arial" w:hAnsi="Arial" w:cs="Arial"/>
                                <w:b/>
                                <w:bCs/>
                                <w:color w:val="323232"/>
                                <w:sz w:val="16"/>
                                <w:szCs w:val="16"/>
                              </w:rPr>
                            </w:pPr>
                          </w:p>
                        </w:tc>
                        <w:tc>
                          <w:tcPr>
                            <w:tcW w:w="1216" w:type="dxa"/>
                            <w:tcBorders>
                              <w:top w:val="nil"/>
                              <w:left w:val="nil"/>
                              <w:bottom w:val="nil"/>
                              <w:right w:val="nil"/>
                            </w:tcBorders>
                            <w:shd w:val="clear" w:color="auto" w:fill="auto"/>
                            <w:noWrap/>
                            <w:vAlign w:val="bottom"/>
                            <w:hideMark/>
                          </w:tcPr>
                          <w:p w14:paraId="6236B380" w14:textId="77777777" w:rsidR="00D00293" w:rsidRDefault="00D00293" w:rsidP="009F3091">
                            <w:pPr>
                              <w:jc w:val="right"/>
                              <w:rPr>
                                <w:rFonts w:ascii="Arial" w:hAnsi="Arial" w:cs="Arial"/>
                                <w:color w:val="323232"/>
                                <w:sz w:val="16"/>
                                <w:szCs w:val="16"/>
                              </w:rPr>
                            </w:pPr>
                            <w:r>
                              <w:rPr>
                                <w:rFonts w:ascii="Arial" w:hAnsi="Arial" w:cs="Arial"/>
                                <w:color w:val="323232"/>
                                <w:sz w:val="16"/>
                                <w:szCs w:val="16"/>
                              </w:rPr>
                              <w:t>1,159,221.00</w:t>
                            </w:r>
                          </w:p>
                        </w:tc>
                      </w:tr>
                      <w:tr w:rsidR="00D00293" w14:paraId="46F0FB5B" w14:textId="77777777" w:rsidTr="00162E8F">
                        <w:trPr>
                          <w:trHeight w:val="240"/>
                        </w:trPr>
                        <w:tc>
                          <w:tcPr>
                            <w:tcW w:w="1488" w:type="dxa"/>
                            <w:gridSpan w:val="4"/>
                            <w:tcBorders>
                              <w:top w:val="nil"/>
                              <w:left w:val="nil"/>
                              <w:bottom w:val="nil"/>
                              <w:right w:val="nil"/>
                            </w:tcBorders>
                            <w:shd w:val="clear" w:color="auto" w:fill="auto"/>
                            <w:noWrap/>
                            <w:vAlign w:val="bottom"/>
                            <w:hideMark/>
                          </w:tcPr>
                          <w:p w14:paraId="460E6B5C" w14:textId="77777777" w:rsidR="00D00293" w:rsidRDefault="00D00293" w:rsidP="009F3091">
                            <w:pPr>
                              <w:rPr>
                                <w:rFonts w:ascii="Arial" w:hAnsi="Arial" w:cs="Arial"/>
                                <w:b/>
                                <w:bCs/>
                                <w:color w:val="323232"/>
                                <w:sz w:val="16"/>
                                <w:szCs w:val="16"/>
                              </w:rPr>
                            </w:pPr>
                            <w:r>
                              <w:rPr>
                                <w:rFonts w:ascii="Arial" w:hAnsi="Arial" w:cs="Arial"/>
                                <w:b/>
                                <w:bCs/>
                                <w:color w:val="323232"/>
                                <w:sz w:val="16"/>
                                <w:szCs w:val="16"/>
                              </w:rPr>
                              <w:t>TOTAL ASSETS</w:t>
                            </w:r>
                          </w:p>
                        </w:tc>
                        <w:tc>
                          <w:tcPr>
                            <w:tcW w:w="3876" w:type="dxa"/>
                            <w:tcBorders>
                              <w:top w:val="nil"/>
                              <w:left w:val="nil"/>
                              <w:bottom w:val="nil"/>
                              <w:right w:val="nil"/>
                            </w:tcBorders>
                            <w:shd w:val="clear" w:color="auto" w:fill="auto"/>
                            <w:noWrap/>
                            <w:vAlign w:val="bottom"/>
                            <w:hideMark/>
                          </w:tcPr>
                          <w:p w14:paraId="323981AA" w14:textId="77777777" w:rsidR="00D00293" w:rsidRDefault="00D00293" w:rsidP="009F3091">
                            <w:pPr>
                              <w:rPr>
                                <w:rFonts w:ascii="Arial" w:hAnsi="Arial" w:cs="Arial"/>
                                <w:b/>
                                <w:bCs/>
                                <w:color w:val="323232"/>
                                <w:sz w:val="16"/>
                                <w:szCs w:val="16"/>
                              </w:rPr>
                            </w:pPr>
                          </w:p>
                        </w:tc>
                        <w:tc>
                          <w:tcPr>
                            <w:tcW w:w="1216" w:type="dxa"/>
                            <w:tcBorders>
                              <w:top w:val="single" w:sz="8" w:space="0" w:color="auto"/>
                              <w:left w:val="nil"/>
                              <w:bottom w:val="double" w:sz="6" w:space="0" w:color="auto"/>
                              <w:right w:val="nil"/>
                            </w:tcBorders>
                            <w:shd w:val="clear" w:color="auto" w:fill="auto"/>
                            <w:noWrap/>
                            <w:vAlign w:val="bottom"/>
                            <w:hideMark/>
                          </w:tcPr>
                          <w:p w14:paraId="6330170B" w14:textId="77777777" w:rsidR="00D00293" w:rsidRDefault="00D00293" w:rsidP="009F3091">
                            <w:pPr>
                              <w:jc w:val="right"/>
                              <w:rPr>
                                <w:rFonts w:ascii="Arial" w:hAnsi="Arial" w:cs="Arial"/>
                                <w:b/>
                                <w:bCs/>
                                <w:color w:val="323232"/>
                                <w:sz w:val="16"/>
                                <w:szCs w:val="16"/>
                              </w:rPr>
                            </w:pPr>
                            <w:r>
                              <w:rPr>
                                <w:rFonts w:ascii="Arial" w:hAnsi="Arial" w:cs="Arial"/>
                                <w:b/>
                                <w:bCs/>
                                <w:color w:val="323232"/>
                                <w:sz w:val="16"/>
                                <w:szCs w:val="16"/>
                              </w:rPr>
                              <w:t>1,739,875.66</w:t>
                            </w:r>
                          </w:p>
                        </w:tc>
                      </w:tr>
                      <w:tr w:rsidR="00D00293" w14:paraId="619AA9C7" w14:textId="77777777" w:rsidTr="00162E8F">
                        <w:trPr>
                          <w:trHeight w:val="320"/>
                        </w:trPr>
                        <w:tc>
                          <w:tcPr>
                            <w:tcW w:w="5364" w:type="dxa"/>
                            <w:gridSpan w:val="5"/>
                            <w:tcBorders>
                              <w:top w:val="nil"/>
                              <w:left w:val="nil"/>
                              <w:bottom w:val="nil"/>
                              <w:right w:val="nil"/>
                            </w:tcBorders>
                            <w:shd w:val="clear" w:color="auto" w:fill="auto"/>
                            <w:noWrap/>
                            <w:vAlign w:val="bottom"/>
                            <w:hideMark/>
                          </w:tcPr>
                          <w:p w14:paraId="25E79D4A" w14:textId="77777777" w:rsidR="00D00293" w:rsidRDefault="00D00293" w:rsidP="009F3091">
                            <w:pPr>
                              <w:rPr>
                                <w:rFonts w:ascii="Arial" w:hAnsi="Arial" w:cs="Arial"/>
                                <w:b/>
                                <w:bCs/>
                                <w:color w:val="323232"/>
                                <w:sz w:val="16"/>
                                <w:szCs w:val="16"/>
                              </w:rPr>
                            </w:pPr>
                            <w:r>
                              <w:rPr>
                                <w:rFonts w:ascii="Arial" w:hAnsi="Arial" w:cs="Arial"/>
                                <w:b/>
                                <w:bCs/>
                                <w:color w:val="323232"/>
                                <w:sz w:val="16"/>
                                <w:szCs w:val="16"/>
                              </w:rPr>
                              <w:t>LIABILITIES &amp; EQUITY</w:t>
                            </w:r>
                          </w:p>
                        </w:tc>
                        <w:tc>
                          <w:tcPr>
                            <w:tcW w:w="1216" w:type="dxa"/>
                            <w:tcBorders>
                              <w:top w:val="nil"/>
                              <w:left w:val="nil"/>
                              <w:bottom w:val="nil"/>
                              <w:right w:val="nil"/>
                            </w:tcBorders>
                            <w:shd w:val="clear" w:color="auto" w:fill="auto"/>
                            <w:noWrap/>
                            <w:vAlign w:val="bottom"/>
                            <w:hideMark/>
                          </w:tcPr>
                          <w:p w14:paraId="4189E172" w14:textId="77777777" w:rsidR="00D00293" w:rsidRDefault="00D00293" w:rsidP="009F3091">
                            <w:pPr>
                              <w:rPr>
                                <w:rFonts w:ascii="Arial" w:hAnsi="Arial" w:cs="Arial"/>
                                <w:b/>
                                <w:bCs/>
                                <w:color w:val="323232"/>
                                <w:sz w:val="16"/>
                                <w:szCs w:val="16"/>
                              </w:rPr>
                            </w:pPr>
                          </w:p>
                        </w:tc>
                      </w:tr>
                      <w:tr w:rsidR="00D00293" w14:paraId="100C8945" w14:textId="77777777" w:rsidTr="00162E8F">
                        <w:trPr>
                          <w:trHeight w:val="300"/>
                        </w:trPr>
                        <w:tc>
                          <w:tcPr>
                            <w:tcW w:w="368" w:type="dxa"/>
                            <w:tcBorders>
                              <w:top w:val="nil"/>
                              <w:left w:val="nil"/>
                              <w:bottom w:val="nil"/>
                              <w:right w:val="nil"/>
                            </w:tcBorders>
                            <w:shd w:val="clear" w:color="auto" w:fill="auto"/>
                            <w:noWrap/>
                            <w:vAlign w:val="bottom"/>
                            <w:hideMark/>
                          </w:tcPr>
                          <w:p w14:paraId="05702F8F" w14:textId="77777777" w:rsidR="00D00293" w:rsidRDefault="00D00293" w:rsidP="009F3091">
                            <w:pPr>
                              <w:rPr>
                                <w:sz w:val="20"/>
                                <w:szCs w:val="20"/>
                              </w:rPr>
                            </w:pPr>
                          </w:p>
                        </w:tc>
                        <w:tc>
                          <w:tcPr>
                            <w:tcW w:w="1120" w:type="dxa"/>
                            <w:gridSpan w:val="3"/>
                            <w:tcBorders>
                              <w:top w:val="nil"/>
                              <w:left w:val="nil"/>
                              <w:bottom w:val="nil"/>
                              <w:right w:val="nil"/>
                            </w:tcBorders>
                            <w:shd w:val="clear" w:color="auto" w:fill="auto"/>
                            <w:noWrap/>
                            <w:vAlign w:val="bottom"/>
                            <w:hideMark/>
                          </w:tcPr>
                          <w:p w14:paraId="3BDD2285" w14:textId="77777777" w:rsidR="00D00293" w:rsidRDefault="00D00293" w:rsidP="009F3091">
                            <w:pPr>
                              <w:rPr>
                                <w:rFonts w:ascii="Arial" w:hAnsi="Arial" w:cs="Arial"/>
                                <w:b/>
                                <w:bCs/>
                                <w:color w:val="323232"/>
                                <w:sz w:val="16"/>
                                <w:szCs w:val="16"/>
                              </w:rPr>
                            </w:pPr>
                            <w:r>
                              <w:rPr>
                                <w:rFonts w:ascii="Arial" w:hAnsi="Arial" w:cs="Arial"/>
                                <w:b/>
                                <w:bCs/>
                                <w:color w:val="323232"/>
                                <w:sz w:val="16"/>
                                <w:szCs w:val="16"/>
                              </w:rPr>
                              <w:t>Liabilities</w:t>
                            </w:r>
                          </w:p>
                        </w:tc>
                        <w:tc>
                          <w:tcPr>
                            <w:tcW w:w="3876" w:type="dxa"/>
                            <w:tcBorders>
                              <w:top w:val="nil"/>
                              <w:left w:val="nil"/>
                              <w:bottom w:val="nil"/>
                              <w:right w:val="nil"/>
                            </w:tcBorders>
                            <w:shd w:val="clear" w:color="auto" w:fill="auto"/>
                            <w:noWrap/>
                            <w:vAlign w:val="bottom"/>
                            <w:hideMark/>
                          </w:tcPr>
                          <w:p w14:paraId="2D820A2E" w14:textId="77777777" w:rsidR="00D00293" w:rsidRDefault="00D00293" w:rsidP="009F3091">
                            <w:pPr>
                              <w:rPr>
                                <w:rFonts w:ascii="Arial" w:hAnsi="Arial" w:cs="Arial"/>
                                <w:b/>
                                <w:bCs/>
                                <w:color w:val="323232"/>
                                <w:sz w:val="16"/>
                                <w:szCs w:val="16"/>
                              </w:rPr>
                            </w:pPr>
                            <w:r>
                              <w:rPr>
                                <w:rFonts w:ascii="Arial" w:hAnsi="Arial" w:cs="Arial"/>
                                <w:b/>
                                <w:bCs/>
                                <w:color w:val="323232"/>
                                <w:sz w:val="16"/>
                                <w:szCs w:val="16"/>
                              </w:rPr>
                              <w:t>Current</w:t>
                            </w:r>
                          </w:p>
                        </w:tc>
                        <w:tc>
                          <w:tcPr>
                            <w:tcW w:w="1216" w:type="dxa"/>
                            <w:tcBorders>
                              <w:top w:val="nil"/>
                              <w:left w:val="nil"/>
                              <w:bottom w:val="nil"/>
                              <w:right w:val="nil"/>
                            </w:tcBorders>
                            <w:shd w:val="clear" w:color="auto" w:fill="auto"/>
                            <w:noWrap/>
                            <w:vAlign w:val="bottom"/>
                            <w:hideMark/>
                          </w:tcPr>
                          <w:p w14:paraId="70CD5396" w14:textId="77777777" w:rsidR="00D00293" w:rsidRDefault="00D00293" w:rsidP="009F3091">
                            <w:pPr>
                              <w:jc w:val="right"/>
                              <w:rPr>
                                <w:rFonts w:ascii="Arial" w:hAnsi="Arial" w:cs="Arial"/>
                                <w:color w:val="323232"/>
                                <w:sz w:val="16"/>
                                <w:szCs w:val="16"/>
                              </w:rPr>
                            </w:pPr>
                            <w:r>
                              <w:rPr>
                                <w:rFonts w:ascii="Arial" w:hAnsi="Arial" w:cs="Arial"/>
                                <w:color w:val="323232"/>
                                <w:sz w:val="16"/>
                                <w:szCs w:val="16"/>
                              </w:rPr>
                              <w:t>-320.00</w:t>
                            </w:r>
                          </w:p>
                        </w:tc>
                      </w:tr>
                      <w:tr w:rsidR="00D00293" w14:paraId="216CFD01" w14:textId="77777777" w:rsidTr="00162E8F">
                        <w:trPr>
                          <w:trHeight w:val="300"/>
                        </w:trPr>
                        <w:tc>
                          <w:tcPr>
                            <w:tcW w:w="368" w:type="dxa"/>
                            <w:tcBorders>
                              <w:top w:val="nil"/>
                              <w:left w:val="nil"/>
                              <w:bottom w:val="nil"/>
                              <w:right w:val="nil"/>
                            </w:tcBorders>
                            <w:shd w:val="clear" w:color="auto" w:fill="auto"/>
                            <w:noWrap/>
                            <w:vAlign w:val="bottom"/>
                            <w:hideMark/>
                          </w:tcPr>
                          <w:p w14:paraId="4BFAE592" w14:textId="77777777" w:rsidR="00D00293" w:rsidRDefault="00D00293" w:rsidP="009F3091">
                            <w:pPr>
                              <w:jc w:val="right"/>
                              <w:rPr>
                                <w:rFonts w:ascii="Arial" w:hAnsi="Arial" w:cs="Arial"/>
                                <w:color w:val="323232"/>
                                <w:sz w:val="16"/>
                                <w:szCs w:val="16"/>
                              </w:rPr>
                            </w:pPr>
                          </w:p>
                        </w:tc>
                        <w:tc>
                          <w:tcPr>
                            <w:tcW w:w="4996" w:type="dxa"/>
                            <w:gridSpan w:val="4"/>
                            <w:tcBorders>
                              <w:top w:val="nil"/>
                              <w:left w:val="nil"/>
                              <w:bottom w:val="nil"/>
                              <w:right w:val="nil"/>
                            </w:tcBorders>
                            <w:shd w:val="clear" w:color="auto" w:fill="auto"/>
                            <w:noWrap/>
                            <w:vAlign w:val="bottom"/>
                            <w:hideMark/>
                          </w:tcPr>
                          <w:p w14:paraId="7345F325" w14:textId="77777777" w:rsidR="00D00293" w:rsidRDefault="00D00293" w:rsidP="009F3091">
                            <w:pPr>
                              <w:rPr>
                                <w:rFonts w:ascii="Arial" w:hAnsi="Arial" w:cs="Arial"/>
                                <w:b/>
                                <w:bCs/>
                                <w:color w:val="323232"/>
                                <w:sz w:val="16"/>
                                <w:szCs w:val="16"/>
                              </w:rPr>
                            </w:pPr>
                            <w:r>
                              <w:rPr>
                                <w:rFonts w:ascii="Arial" w:hAnsi="Arial" w:cs="Arial"/>
                                <w:b/>
                                <w:bCs/>
                                <w:color w:val="323232"/>
                                <w:sz w:val="16"/>
                                <w:szCs w:val="16"/>
                              </w:rPr>
                              <w:t>Total Liabilities</w:t>
                            </w:r>
                          </w:p>
                        </w:tc>
                        <w:tc>
                          <w:tcPr>
                            <w:tcW w:w="1216" w:type="dxa"/>
                            <w:tcBorders>
                              <w:top w:val="nil"/>
                              <w:left w:val="nil"/>
                              <w:bottom w:val="nil"/>
                              <w:right w:val="nil"/>
                            </w:tcBorders>
                            <w:shd w:val="clear" w:color="auto" w:fill="auto"/>
                            <w:noWrap/>
                            <w:vAlign w:val="bottom"/>
                            <w:hideMark/>
                          </w:tcPr>
                          <w:p w14:paraId="5D8DBBDD" w14:textId="77777777" w:rsidR="00D00293" w:rsidRDefault="00D00293" w:rsidP="009F3091">
                            <w:pPr>
                              <w:jc w:val="right"/>
                              <w:rPr>
                                <w:rFonts w:ascii="Arial" w:hAnsi="Arial" w:cs="Arial"/>
                                <w:color w:val="323232"/>
                                <w:sz w:val="16"/>
                                <w:szCs w:val="16"/>
                              </w:rPr>
                            </w:pPr>
                            <w:r>
                              <w:rPr>
                                <w:rFonts w:ascii="Arial" w:hAnsi="Arial" w:cs="Arial"/>
                                <w:color w:val="323232"/>
                                <w:sz w:val="16"/>
                                <w:szCs w:val="16"/>
                              </w:rPr>
                              <w:t>-320.00</w:t>
                            </w:r>
                          </w:p>
                        </w:tc>
                      </w:tr>
                      <w:tr w:rsidR="00D00293" w14:paraId="65D717AC" w14:textId="77777777" w:rsidTr="00162E8F">
                        <w:trPr>
                          <w:trHeight w:val="300"/>
                        </w:trPr>
                        <w:tc>
                          <w:tcPr>
                            <w:tcW w:w="368" w:type="dxa"/>
                            <w:tcBorders>
                              <w:top w:val="nil"/>
                              <w:left w:val="nil"/>
                              <w:bottom w:val="nil"/>
                              <w:right w:val="nil"/>
                            </w:tcBorders>
                            <w:shd w:val="clear" w:color="auto" w:fill="auto"/>
                            <w:noWrap/>
                            <w:vAlign w:val="bottom"/>
                            <w:hideMark/>
                          </w:tcPr>
                          <w:p w14:paraId="6D32E288" w14:textId="77777777" w:rsidR="00D00293" w:rsidRDefault="00D00293" w:rsidP="009F3091">
                            <w:pPr>
                              <w:jc w:val="right"/>
                              <w:rPr>
                                <w:rFonts w:ascii="Arial" w:hAnsi="Arial" w:cs="Arial"/>
                                <w:color w:val="323232"/>
                                <w:sz w:val="16"/>
                                <w:szCs w:val="16"/>
                              </w:rPr>
                            </w:pPr>
                          </w:p>
                        </w:tc>
                        <w:tc>
                          <w:tcPr>
                            <w:tcW w:w="744" w:type="dxa"/>
                            <w:gridSpan w:val="2"/>
                            <w:tcBorders>
                              <w:top w:val="nil"/>
                              <w:left w:val="nil"/>
                              <w:bottom w:val="nil"/>
                              <w:right w:val="nil"/>
                            </w:tcBorders>
                            <w:shd w:val="clear" w:color="auto" w:fill="auto"/>
                            <w:noWrap/>
                            <w:vAlign w:val="bottom"/>
                            <w:hideMark/>
                          </w:tcPr>
                          <w:p w14:paraId="54296D12" w14:textId="77777777" w:rsidR="00D00293" w:rsidRDefault="00D00293" w:rsidP="009F3091">
                            <w:pPr>
                              <w:rPr>
                                <w:rFonts w:ascii="Arial" w:hAnsi="Arial" w:cs="Arial"/>
                                <w:b/>
                                <w:bCs/>
                                <w:color w:val="323232"/>
                                <w:sz w:val="16"/>
                                <w:szCs w:val="16"/>
                              </w:rPr>
                            </w:pPr>
                            <w:r>
                              <w:rPr>
                                <w:rFonts w:ascii="Arial" w:hAnsi="Arial" w:cs="Arial"/>
                                <w:b/>
                                <w:bCs/>
                                <w:color w:val="323232"/>
                                <w:sz w:val="16"/>
                                <w:szCs w:val="16"/>
                              </w:rPr>
                              <w:t>Equity</w:t>
                            </w:r>
                          </w:p>
                        </w:tc>
                        <w:tc>
                          <w:tcPr>
                            <w:tcW w:w="376" w:type="dxa"/>
                            <w:tcBorders>
                              <w:top w:val="nil"/>
                              <w:left w:val="nil"/>
                              <w:bottom w:val="nil"/>
                              <w:right w:val="nil"/>
                            </w:tcBorders>
                            <w:shd w:val="clear" w:color="auto" w:fill="auto"/>
                            <w:noWrap/>
                            <w:vAlign w:val="bottom"/>
                            <w:hideMark/>
                          </w:tcPr>
                          <w:p w14:paraId="544A3A82" w14:textId="77777777" w:rsidR="00D00293" w:rsidRDefault="00D00293" w:rsidP="009F3091">
                            <w:pPr>
                              <w:rPr>
                                <w:rFonts w:ascii="Arial" w:hAnsi="Arial" w:cs="Arial"/>
                                <w:b/>
                                <w:bCs/>
                                <w:color w:val="323232"/>
                                <w:sz w:val="16"/>
                                <w:szCs w:val="16"/>
                              </w:rPr>
                            </w:pPr>
                          </w:p>
                        </w:tc>
                        <w:tc>
                          <w:tcPr>
                            <w:tcW w:w="3876" w:type="dxa"/>
                            <w:tcBorders>
                              <w:top w:val="nil"/>
                              <w:left w:val="nil"/>
                              <w:bottom w:val="nil"/>
                              <w:right w:val="nil"/>
                            </w:tcBorders>
                            <w:shd w:val="clear" w:color="auto" w:fill="auto"/>
                            <w:noWrap/>
                            <w:vAlign w:val="bottom"/>
                            <w:hideMark/>
                          </w:tcPr>
                          <w:p w14:paraId="3EB36771" w14:textId="77777777" w:rsidR="00D00293" w:rsidRDefault="00D00293" w:rsidP="009F3091">
                            <w:pPr>
                              <w:rPr>
                                <w:sz w:val="20"/>
                                <w:szCs w:val="20"/>
                              </w:rPr>
                            </w:pPr>
                          </w:p>
                        </w:tc>
                        <w:tc>
                          <w:tcPr>
                            <w:tcW w:w="1216" w:type="dxa"/>
                            <w:tcBorders>
                              <w:top w:val="nil"/>
                              <w:left w:val="nil"/>
                              <w:bottom w:val="nil"/>
                              <w:right w:val="nil"/>
                            </w:tcBorders>
                            <w:shd w:val="clear" w:color="auto" w:fill="auto"/>
                            <w:noWrap/>
                            <w:vAlign w:val="bottom"/>
                            <w:hideMark/>
                          </w:tcPr>
                          <w:p w14:paraId="03942834" w14:textId="77777777" w:rsidR="00D00293" w:rsidRDefault="00D00293" w:rsidP="009F3091">
                            <w:pPr>
                              <w:rPr>
                                <w:sz w:val="20"/>
                                <w:szCs w:val="20"/>
                              </w:rPr>
                            </w:pPr>
                          </w:p>
                        </w:tc>
                      </w:tr>
                      <w:tr w:rsidR="00D00293" w14:paraId="14444192" w14:textId="77777777" w:rsidTr="00162E8F">
                        <w:trPr>
                          <w:trHeight w:val="300"/>
                        </w:trPr>
                        <w:tc>
                          <w:tcPr>
                            <w:tcW w:w="368" w:type="dxa"/>
                            <w:tcBorders>
                              <w:top w:val="nil"/>
                              <w:left w:val="nil"/>
                              <w:bottom w:val="nil"/>
                              <w:right w:val="nil"/>
                            </w:tcBorders>
                            <w:shd w:val="clear" w:color="auto" w:fill="auto"/>
                            <w:noWrap/>
                            <w:vAlign w:val="bottom"/>
                            <w:hideMark/>
                          </w:tcPr>
                          <w:p w14:paraId="07B417F3" w14:textId="77777777" w:rsidR="00D00293" w:rsidRDefault="00D00293" w:rsidP="009F3091">
                            <w:pPr>
                              <w:rPr>
                                <w:sz w:val="20"/>
                                <w:szCs w:val="20"/>
                              </w:rPr>
                            </w:pPr>
                          </w:p>
                        </w:tc>
                        <w:tc>
                          <w:tcPr>
                            <w:tcW w:w="368" w:type="dxa"/>
                            <w:tcBorders>
                              <w:top w:val="nil"/>
                              <w:left w:val="nil"/>
                              <w:bottom w:val="nil"/>
                              <w:right w:val="nil"/>
                            </w:tcBorders>
                            <w:shd w:val="clear" w:color="auto" w:fill="auto"/>
                            <w:noWrap/>
                            <w:vAlign w:val="bottom"/>
                            <w:hideMark/>
                          </w:tcPr>
                          <w:p w14:paraId="23077F6C" w14:textId="77777777" w:rsidR="00D00293" w:rsidRDefault="00D00293" w:rsidP="009F3091">
                            <w:pPr>
                              <w:rPr>
                                <w:sz w:val="20"/>
                                <w:szCs w:val="20"/>
                              </w:rPr>
                            </w:pPr>
                          </w:p>
                        </w:tc>
                        <w:tc>
                          <w:tcPr>
                            <w:tcW w:w="4628" w:type="dxa"/>
                            <w:gridSpan w:val="3"/>
                            <w:tcBorders>
                              <w:top w:val="nil"/>
                              <w:left w:val="nil"/>
                              <w:bottom w:val="nil"/>
                              <w:right w:val="nil"/>
                            </w:tcBorders>
                            <w:shd w:val="clear" w:color="auto" w:fill="auto"/>
                            <w:noWrap/>
                            <w:vAlign w:val="bottom"/>
                            <w:hideMark/>
                          </w:tcPr>
                          <w:p w14:paraId="71B02A46" w14:textId="77777777" w:rsidR="00D00293" w:rsidRDefault="00D00293" w:rsidP="009F3091">
                            <w:pPr>
                              <w:rPr>
                                <w:rFonts w:ascii="Arial" w:hAnsi="Arial" w:cs="Arial"/>
                                <w:b/>
                                <w:bCs/>
                                <w:color w:val="323232"/>
                                <w:sz w:val="16"/>
                                <w:szCs w:val="16"/>
                              </w:rPr>
                            </w:pPr>
                            <w:r>
                              <w:rPr>
                                <w:rFonts w:ascii="Arial" w:hAnsi="Arial" w:cs="Arial"/>
                                <w:b/>
                                <w:bCs/>
                                <w:color w:val="323232"/>
                                <w:sz w:val="16"/>
                                <w:szCs w:val="16"/>
                              </w:rPr>
                              <w:t>3200 · Advancement Fund</w:t>
                            </w:r>
                          </w:p>
                        </w:tc>
                        <w:tc>
                          <w:tcPr>
                            <w:tcW w:w="1216" w:type="dxa"/>
                            <w:tcBorders>
                              <w:top w:val="nil"/>
                              <w:left w:val="nil"/>
                              <w:bottom w:val="nil"/>
                              <w:right w:val="nil"/>
                            </w:tcBorders>
                            <w:shd w:val="clear" w:color="auto" w:fill="auto"/>
                            <w:noWrap/>
                            <w:vAlign w:val="bottom"/>
                            <w:hideMark/>
                          </w:tcPr>
                          <w:p w14:paraId="0E52A9AE" w14:textId="77777777" w:rsidR="00D00293" w:rsidRDefault="00D00293" w:rsidP="009F3091">
                            <w:pPr>
                              <w:jc w:val="right"/>
                              <w:rPr>
                                <w:rFonts w:ascii="Arial" w:hAnsi="Arial" w:cs="Arial"/>
                                <w:color w:val="323232"/>
                                <w:sz w:val="16"/>
                                <w:szCs w:val="16"/>
                              </w:rPr>
                            </w:pPr>
                            <w:r>
                              <w:rPr>
                                <w:rFonts w:ascii="Arial" w:hAnsi="Arial" w:cs="Arial"/>
                                <w:color w:val="323232"/>
                                <w:sz w:val="16"/>
                                <w:szCs w:val="16"/>
                              </w:rPr>
                              <w:t>1,000.00</w:t>
                            </w:r>
                          </w:p>
                        </w:tc>
                      </w:tr>
                      <w:tr w:rsidR="00D00293" w14:paraId="26D1F7A1" w14:textId="77777777" w:rsidTr="00162E8F">
                        <w:trPr>
                          <w:trHeight w:val="300"/>
                        </w:trPr>
                        <w:tc>
                          <w:tcPr>
                            <w:tcW w:w="368" w:type="dxa"/>
                            <w:tcBorders>
                              <w:top w:val="nil"/>
                              <w:left w:val="nil"/>
                              <w:bottom w:val="nil"/>
                              <w:right w:val="nil"/>
                            </w:tcBorders>
                            <w:shd w:val="clear" w:color="auto" w:fill="auto"/>
                            <w:noWrap/>
                            <w:vAlign w:val="bottom"/>
                            <w:hideMark/>
                          </w:tcPr>
                          <w:p w14:paraId="19942AD9" w14:textId="77777777" w:rsidR="00D00293" w:rsidRDefault="00D00293" w:rsidP="009F3091">
                            <w:pPr>
                              <w:jc w:val="right"/>
                              <w:rPr>
                                <w:rFonts w:ascii="Arial" w:hAnsi="Arial" w:cs="Arial"/>
                                <w:color w:val="323232"/>
                                <w:sz w:val="16"/>
                                <w:szCs w:val="16"/>
                              </w:rPr>
                            </w:pPr>
                          </w:p>
                        </w:tc>
                        <w:tc>
                          <w:tcPr>
                            <w:tcW w:w="368" w:type="dxa"/>
                            <w:tcBorders>
                              <w:top w:val="nil"/>
                              <w:left w:val="nil"/>
                              <w:bottom w:val="nil"/>
                              <w:right w:val="nil"/>
                            </w:tcBorders>
                            <w:shd w:val="clear" w:color="auto" w:fill="auto"/>
                            <w:noWrap/>
                            <w:vAlign w:val="bottom"/>
                            <w:hideMark/>
                          </w:tcPr>
                          <w:p w14:paraId="643C9222" w14:textId="77777777" w:rsidR="00D00293" w:rsidRDefault="00D00293" w:rsidP="009F3091">
                            <w:pPr>
                              <w:rPr>
                                <w:sz w:val="20"/>
                                <w:szCs w:val="20"/>
                              </w:rPr>
                            </w:pPr>
                          </w:p>
                        </w:tc>
                        <w:tc>
                          <w:tcPr>
                            <w:tcW w:w="4628" w:type="dxa"/>
                            <w:gridSpan w:val="3"/>
                            <w:tcBorders>
                              <w:top w:val="nil"/>
                              <w:left w:val="nil"/>
                              <w:bottom w:val="nil"/>
                              <w:right w:val="nil"/>
                            </w:tcBorders>
                            <w:shd w:val="clear" w:color="auto" w:fill="auto"/>
                            <w:noWrap/>
                            <w:vAlign w:val="bottom"/>
                            <w:hideMark/>
                          </w:tcPr>
                          <w:p w14:paraId="02BF1140" w14:textId="77777777" w:rsidR="00D00293" w:rsidRDefault="00D00293" w:rsidP="009F3091">
                            <w:pPr>
                              <w:rPr>
                                <w:rFonts w:ascii="Arial" w:hAnsi="Arial" w:cs="Arial"/>
                                <w:b/>
                                <w:bCs/>
                                <w:color w:val="323232"/>
                                <w:sz w:val="16"/>
                                <w:szCs w:val="16"/>
                              </w:rPr>
                            </w:pPr>
                            <w:r>
                              <w:rPr>
                                <w:rFonts w:ascii="Arial" w:hAnsi="Arial" w:cs="Arial"/>
                                <w:b/>
                                <w:bCs/>
                                <w:color w:val="323232"/>
                                <w:sz w:val="16"/>
                                <w:szCs w:val="16"/>
                              </w:rPr>
                              <w:t>3250 · All Purpose Fund</w:t>
                            </w:r>
                          </w:p>
                        </w:tc>
                        <w:tc>
                          <w:tcPr>
                            <w:tcW w:w="1216" w:type="dxa"/>
                            <w:tcBorders>
                              <w:top w:val="nil"/>
                              <w:left w:val="nil"/>
                              <w:bottom w:val="nil"/>
                              <w:right w:val="nil"/>
                            </w:tcBorders>
                            <w:shd w:val="clear" w:color="auto" w:fill="auto"/>
                            <w:noWrap/>
                            <w:vAlign w:val="bottom"/>
                            <w:hideMark/>
                          </w:tcPr>
                          <w:p w14:paraId="77057121" w14:textId="77777777" w:rsidR="00D00293" w:rsidRDefault="00D00293" w:rsidP="009F3091">
                            <w:pPr>
                              <w:jc w:val="right"/>
                              <w:rPr>
                                <w:rFonts w:ascii="Arial" w:hAnsi="Arial" w:cs="Arial"/>
                                <w:color w:val="323232"/>
                                <w:sz w:val="16"/>
                                <w:szCs w:val="16"/>
                              </w:rPr>
                            </w:pPr>
                            <w:r>
                              <w:rPr>
                                <w:rFonts w:ascii="Arial" w:hAnsi="Arial" w:cs="Arial"/>
                                <w:color w:val="323232"/>
                                <w:sz w:val="16"/>
                                <w:szCs w:val="16"/>
                              </w:rPr>
                              <w:t>3,241.10</w:t>
                            </w:r>
                          </w:p>
                        </w:tc>
                      </w:tr>
                      <w:tr w:rsidR="00D00293" w14:paraId="52A5E978" w14:textId="77777777" w:rsidTr="00162E8F">
                        <w:trPr>
                          <w:trHeight w:val="300"/>
                        </w:trPr>
                        <w:tc>
                          <w:tcPr>
                            <w:tcW w:w="368" w:type="dxa"/>
                            <w:tcBorders>
                              <w:top w:val="nil"/>
                              <w:left w:val="nil"/>
                              <w:bottom w:val="nil"/>
                              <w:right w:val="nil"/>
                            </w:tcBorders>
                            <w:shd w:val="clear" w:color="auto" w:fill="auto"/>
                            <w:noWrap/>
                            <w:vAlign w:val="bottom"/>
                            <w:hideMark/>
                          </w:tcPr>
                          <w:p w14:paraId="6015909C" w14:textId="77777777" w:rsidR="00D00293" w:rsidRDefault="00D00293" w:rsidP="009F3091">
                            <w:pPr>
                              <w:jc w:val="right"/>
                              <w:rPr>
                                <w:rFonts w:ascii="Arial" w:hAnsi="Arial" w:cs="Arial"/>
                                <w:color w:val="323232"/>
                                <w:sz w:val="16"/>
                                <w:szCs w:val="16"/>
                              </w:rPr>
                            </w:pPr>
                          </w:p>
                        </w:tc>
                        <w:tc>
                          <w:tcPr>
                            <w:tcW w:w="368" w:type="dxa"/>
                            <w:tcBorders>
                              <w:top w:val="nil"/>
                              <w:left w:val="nil"/>
                              <w:bottom w:val="nil"/>
                              <w:right w:val="nil"/>
                            </w:tcBorders>
                            <w:shd w:val="clear" w:color="auto" w:fill="auto"/>
                            <w:noWrap/>
                            <w:vAlign w:val="bottom"/>
                            <w:hideMark/>
                          </w:tcPr>
                          <w:p w14:paraId="3659A88F" w14:textId="77777777" w:rsidR="00D00293" w:rsidRDefault="00D00293" w:rsidP="009F3091">
                            <w:pPr>
                              <w:rPr>
                                <w:sz w:val="20"/>
                                <w:szCs w:val="20"/>
                              </w:rPr>
                            </w:pPr>
                          </w:p>
                        </w:tc>
                        <w:tc>
                          <w:tcPr>
                            <w:tcW w:w="4628" w:type="dxa"/>
                            <w:gridSpan w:val="3"/>
                            <w:tcBorders>
                              <w:top w:val="nil"/>
                              <w:left w:val="nil"/>
                              <w:bottom w:val="nil"/>
                              <w:right w:val="nil"/>
                            </w:tcBorders>
                            <w:shd w:val="clear" w:color="auto" w:fill="auto"/>
                            <w:noWrap/>
                            <w:vAlign w:val="bottom"/>
                            <w:hideMark/>
                          </w:tcPr>
                          <w:p w14:paraId="28A44167" w14:textId="77777777" w:rsidR="00D00293" w:rsidRDefault="00D00293" w:rsidP="009F3091">
                            <w:pPr>
                              <w:rPr>
                                <w:rFonts w:ascii="Arial" w:hAnsi="Arial" w:cs="Arial"/>
                                <w:b/>
                                <w:bCs/>
                                <w:color w:val="323232"/>
                                <w:sz w:val="16"/>
                                <w:szCs w:val="16"/>
                              </w:rPr>
                            </w:pPr>
                            <w:r>
                              <w:rPr>
                                <w:rFonts w:ascii="Arial" w:hAnsi="Arial" w:cs="Arial"/>
                                <w:b/>
                                <w:bCs/>
                                <w:color w:val="323232"/>
                                <w:sz w:val="16"/>
                                <w:szCs w:val="16"/>
                              </w:rPr>
                              <w:t>3300 · Building and Grounds Fund</w:t>
                            </w:r>
                          </w:p>
                        </w:tc>
                        <w:tc>
                          <w:tcPr>
                            <w:tcW w:w="1216" w:type="dxa"/>
                            <w:tcBorders>
                              <w:top w:val="nil"/>
                              <w:left w:val="nil"/>
                              <w:bottom w:val="nil"/>
                              <w:right w:val="nil"/>
                            </w:tcBorders>
                            <w:shd w:val="clear" w:color="auto" w:fill="auto"/>
                            <w:noWrap/>
                            <w:vAlign w:val="bottom"/>
                            <w:hideMark/>
                          </w:tcPr>
                          <w:p w14:paraId="406DE2E3" w14:textId="77777777" w:rsidR="00D00293" w:rsidRDefault="00D00293" w:rsidP="009F3091">
                            <w:pPr>
                              <w:rPr>
                                <w:rFonts w:ascii="Arial" w:hAnsi="Arial" w:cs="Arial"/>
                                <w:b/>
                                <w:bCs/>
                                <w:color w:val="323232"/>
                                <w:sz w:val="16"/>
                                <w:szCs w:val="16"/>
                              </w:rPr>
                            </w:pPr>
                          </w:p>
                        </w:tc>
                      </w:tr>
                      <w:tr w:rsidR="00D00293" w14:paraId="0E410949" w14:textId="77777777" w:rsidTr="00162E8F">
                        <w:trPr>
                          <w:trHeight w:val="320"/>
                        </w:trPr>
                        <w:tc>
                          <w:tcPr>
                            <w:tcW w:w="368" w:type="dxa"/>
                            <w:tcBorders>
                              <w:top w:val="nil"/>
                              <w:left w:val="nil"/>
                              <w:bottom w:val="nil"/>
                              <w:right w:val="nil"/>
                            </w:tcBorders>
                            <w:shd w:val="clear" w:color="auto" w:fill="auto"/>
                            <w:noWrap/>
                            <w:vAlign w:val="bottom"/>
                            <w:hideMark/>
                          </w:tcPr>
                          <w:p w14:paraId="41FA739D" w14:textId="77777777" w:rsidR="00D00293" w:rsidRDefault="00D00293" w:rsidP="009F3091">
                            <w:pPr>
                              <w:rPr>
                                <w:sz w:val="20"/>
                                <w:szCs w:val="20"/>
                              </w:rPr>
                            </w:pPr>
                          </w:p>
                        </w:tc>
                        <w:tc>
                          <w:tcPr>
                            <w:tcW w:w="368" w:type="dxa"/>
                            <w:tcBorders>
                              <w:top w:val="nil"/>
                              <w:left w:val="nil"/>
                              <w:bottom w:val="nil"/>
                              <w:right w:val="nil"/>
                            </w:tcBorders>
                            <w:shd w:val="clear" w:color="auto" w:fill="auto"/>
                            <w:noWrap/>
                            <w:vAlign w:val="bottom"/>
                            <w:hideMark/>
                          </w:tcPr>
                          <w:p w14:paraId="403231C4" w14:textId="77777777" w:rsidR="00D00293" w:rsidRDefault="00D00293" w:rsidP="009F3091">
                            <w:pPr>
                              <w:rPr>
                                <w:sz w:val="20"/>
                                <w:szCs w:val="20"/>
                              </w:rPr>
                            </w:pPr>
                          </w:p>
                        </w:tc>
                        <w:tc>
                          <w:tcPr>
                            <w:tcW w:w="376" w:type="dxa"/>
                            <w:tcBorders>
                              <w:top w:val="nil"/>
                              <w:left w:val="nil"/>
                              <w:bottom w:val="nil"/>
                              <w:right w:val="nil"/>
                            </w:tcBorders>
                            <w:shd w:val="clear" w:color="auto" w:fill="auto"/>
                            <w:noWrap/>
                            <w:vAlign w:val="bottom"/>
                            <w:hideMark/>
                          </w:tcPr>
                          <w:p w14:paraId="60ABFCF9" w14:textId="77777777" w:rsidR="00D00293" w:rsidRDefault="00D00293" w:rsidP="009F3091">
                            <w:pPr>
                              <w:rPr>
                                <w:sz w:val="20"/>
                                <w:szCs w:val="20"/>
                              </w:rPr>
                            </w:pPr>
                          </w:p>
                        </w:tc>
                        <w:tc>
                          <w:tcPr>
                            <w:tcW w:w="4252" w:type="dxa"/>
                            <w:gridSpan w:val="2"/>
                            <w:tcBorders>
                              <w:top w:val="nil"/>
                              <w:left w:val="nil"/>
                              <w:bottom w:val="nil"/>
                              <w:right w:val="nil"/>
                            </w:tcBorders>
                            <w:shd w:val="clear" w:color="auto" w:fill="auto"/>
                            <w:noWrap/>
                            <w:vAlign w:val="bottom"/>
                            <w:hideMark/>
                          </w:tcPr>
                          <w:p w14:paraId="4114D551" w14:textId="77777777" w:rsidR="00D00293" w:rsidRDefault="00D00293" w:rsidP="009F3091">
                            <w:pPr>
                              <w:rPr>
                                <w:rFonts w:ascii="Arial" w:hAnsi="Arial" w:cs="Arial"/>
                                <w:b/>
                                <w:bCs/>
                                <w:color w:val="323232"/>
                                <w:sz w:val="16"/>
                                <w:szCs w:val="16"/>
                              </w:rPr>
                            </w:pPr>
                            <w:r>
                              <w:rPr>
                                <w:rFonts w:ascii="Arial" w:hAnsi="Arial" w:cs="Arial"/>
                                <w:b/>
                                <w:bCs/>
                                <w:color w:val="323232"/>
                                <w:sz w:val="16"/>
                                <w:szCs w:val="16"/>
                              </w:rPr>
                              <w:t>3300.1 · Kevin Taylor Preservation Fund</w:t>
                            </w:r>
                          </w:p>
                        </w:tc>
                        <w:tc>
                          <w:tcPr>
                            <w:tcW w:w="1216" w:type="dxa"/>
                            <w:tcBorders>
                              <w:top w:val="nil"/>
                              <w:left w:val="nil"/>
                              <w:bottom w:val="single" w:sz="8" w:space="0" w:color="auto"/>
                              <w:right w:val="nil"/>
                            </w:tcBorders>
                            <w:shd w:val="clear" w:color="auto" w:fill="auto"/>
                            <w:noWrap/>
                            <w:vAlign w:val="bottom"/>
                            <w:hideMark/>
                          </w:tcPr>
                          <w:p w14:paraId="57485DBD" w14:textId="77777777" w:rsidR="00D00293" w:rsidRDefault="00D00293" w:rsidP="009F3091">
                            <w:pPr>
                              <w:jc w:val="right"/>
                              <w:rPr>
                                <w:rFonts w:ascii="Arial" w:hAnsi="Arial" w:cs="Arial"/>
                                <w:color w:val="323232"/>
                                <w:sz w:val="16"/>
                                <w:szCs w:val="16"/>
                              </w:rPr>
                            </w:pPr>
                            <w:r>
                              <w:rPr>
                                <w:rFonts w:ascii="Arial" w:hAnsi="Arial" w:cs="Arial"/>
                                <w:color w:val="323232"/>
                                <w:sz w:val="16"/>
                                <w:szCs w:val="16"/>
                              </w:rPr>
                              <w:t>8,220.46</w:t>
                            </w:r>
                          </w:p>
                        </w:tc>
                      </w:tr>
                      <w:tr w:rsidR="00D00293" w14:paraId="3884A5B2" w14:textId="77777777" w:rsidTr="00162E8F">
                        <w:trPr>
                          <w:trHeight w:val="320"/>
                        </w:trPr>
                        <w:tc>
                          <w:tcPr>
                            <w:tcW w:w="368" w:type="dxa"/>
                            <w:tcBorders>
                              <w:top w:val="nil"/>
                              <w:left w:val="nil"/>
                              <w:bottom w:val="nil"/>
                              <w:right w:val="nil"/>
                            </w:tcBorders>
                            <w:shd w:val="clear" w:color="auto" w:fill="auto"/>
                            <w:noWrap/>
                            <w:vAlign w:val="bottom"/>
                            <w:hideMark/>
                          </w:tcPr>
                          <w:p w14:paraId="700DDF07" w14:textId="77777777" w:rsidR="00D00293" w:rsidRDefault="00D00293" w:rsidP="009F3091">
                            <w:pPr>
                              <w:jc w:val="right"/>
                              <w:rPr>
                                <w:rFonts w:ascii="Arial" w:hAnsi="Arial" w:cs="Arial"/>
                                <w:color w:val="323232"/>
                                <w:sz w:val="16"/>
                                <w:szCs w:val="16"/>
                              </w:rPr>
                            </w:pPr>
                          </w:p>
                        </w:tc>
                        <w:tc>
                          <w:tcPr>
                            <w:tcW w:w="368" w:type="dxa"/>
                            <w:tcBorders>
                              <w:top w:val="nil"/>
                              <w:left w:val="nil"/>
                              <w:bottom w:val="nil"/>
                              <w:right w:val="nil"/>
                            </w:tcBorders>
                            <w:shd w:val="clear" w:color="auto" w:fill="auto"/>
                            <w:noWrap/>
                            <w:vAlign w:val="bottom"/>
                            <w:hideMark/>
                          </w:tcPr>
                          <w:p w14:paraId="5F320182" w14:textId="77777777" w:rsidR="00D00293" w:rsidRDefault="00D00293" w:rsidP="009F3091">
                            <w:pPr>
                              <w:rPr>
                                <w:sz w:val="20"/>
                                <w:szCs w:val="20"/>
                              </w:rPr>
                            </w:pPr>
                          </w:p>
                        </w:tc>
                        <w:tc>
                          <w:tcPr>
                            <w:tcW w:w="4628" w:type="dxa"/>
                            <w:gridSpan w:val="3"/>
                            <w:tcBorders>
                              <w:top w:val="nil"/>
                              <w:left w:val="nil"/>
                              <w:bottom w:val="nil"/>
                              <w:right w:val="nil"/>
                            </w:tcBorders>
                            <w:shd w:val="clear" w:color="auto" w:fill="auto"/>
                            <w:noWrap/>
                            <w:vAlign w:val="bottom"/>
                            <w:hideMark/>
                          </w:tcPr>
                          <w:p w14:paraId="1C70BCB5" w14:textId="77777777" w:rsidR="00D00293" w:rsidRDefault="00D00293" w:rsidP="009F3091">
                            <w:pPr>
                              <w:rPr>
                                <w:rFonts w:ascii="Arial" w:hAnsi="Arial" w:cs="Arial"/>
                                <w:b/>
                                <w:bCs/>
                                <w:color w:val="323232"/>
                                <w:sz w:val="16"/>
                                <w:szCs w:val="16"/>
                              </w:rPr>
                            </w:pPr>
                            <w:r>
                              <w:rPr>
                                <w:rFonts w:ascii="Arial" w:hAnsi="Arial" w:cs="Arial"/>
                                <w:b/>
                                <w:bCs/>
                                <w:color w:val="323232"/>
                                <w:sz w:val="16"/>
                                <w:szCs w:val="16"/>
                              </w:rPr>
                              <w:t>Total 3300 · Building and Grounds Fund</w:t>
                            </w:r>
                          </w:p>
                        </w:tc>
                        <w:tc>
                          <w:tcPr>
                            <w:tcW w:w="1216" w:type="dxa"/>
                            <w:tcBorders>
                              <w:top w:val="nil"/>
                              <w:left w:val="nil"/>
                              <w:bottom w:val="nil"/>
                              <w:right w:val="nil"/>
                            </w:tcBorders>
                            <w:shd w:val="clear" w:color="auto" w:fill="auto"/>
                            <w:noWrap/>
                            <w:vAlign w:val="bottom"/>
                            <w:hideMark/>
                          </w:tcPr>
                          <w:p w14:paraId="2C04357C" w14:textId="77777777" w:rsidR="00D00293" w:rsidRDefault="00D00293" w:rsidP="009F3091">
                            <w:pPr>
                              <w:jc w:val="right"/>
                              <w:rPr>
                                <w:rFonts w:ascii="Arial" w:hAnsi="Arial" w:cs="Arial"/>
                                <w:color w:val="323232"/>
                                <w:sz w:val="16"/>
                                <w:szCs w:val="16"/>
                              </w:rPr>
                            </w:pPr>
                            <w:r>
                              <w:rPr>
                                <w:rFonts w:ascii="Arial" w:hAnsi="Arial" w:cs="Arial"/>
                                <w:color w:val="323232"/>
                                <w:sz w:val="16"/>
                                <w:szCs w:val="16"/>
                              </w:rPr>
                              <w:t>8,220.46</w:t>
                            </w:r>
                          </w:p>
                        </w:tc>
                      </w:tr>
                      <w:tr w:rsidR="00D00293" w14:paraId="5A53F2F4" w14:textId="77777777" w:rsidTr="00162E8F">
                        <w:trPr>
                          <w:trHeight w:val="320"/>
                        </w:trPr>
                        <w:tc>
                          <w:tcPr>
                            <w:tcW w:w="368" w:type="dxa"/>
                            <w:tcBorders>
                              <w:top w:val="nil"/>
                              <w:left w:val="nil"/>
                              <w:bottom w:val="nil"/>
                              <w:right w:val="nil"/>
                            </w:tcBorders>
                            <w:shd w:val="clear" w:color="auto" w:fill="auto"/>
                            <w:noWrap/>
                            <w:vAlign w:val="bottom"/>
                            <w:hideMark/>
                          </w:tcPr>
                          <w:p w14:paraId="53D57AB9" w14:textId="77777777" w:rsidR="00D00293" w:rsidRDefault="00D00293" w:rsidP="009F3091">
                            <w:pPr>
                              <w:jc w:val="right"/>
                              <w:rPr>
                                <w:rFonts w:ascii="Arial" w:hAnsi="Arial" w:cs="Arial"/>
                                <w:color w:val="323232"/>
                                <w:sz w:val="16"/>
                                <w:szCs w:val="16"/>
                              </w:rPr>
                            </w:pPr>
                          </w:p>
                        </w:tc>
                        <w:tc>
                          <w:tcPr>
                            <w:tcW w:w="368" w:type="dxa"/>
                            <w:tcBorders>
                              <w:top w:val="nil"/>
                              <w:left w:val="nil"/>
                              <w:bottom w:val="nil"/>
                              <w:right w:val="nil"/>
                            </w:tcBorders>
                            <w:shd w:val="clear" w:color="auto" w:fill="auto"/>
                            <w:noWrap/>
                            <w:vAlign w:val="bottom"/>
                            <w:hideMark/>
                          </w:tcPr>
                          <w:p w14:paraId="3FD1FBF9" w14:textId="77777777" w:rsidR="00D00293" w:rsidRDefault="00D00293" w:rsidP="009F3091">
                            <w:pPr>
                              <w:rPr>
                                <w:sz w:val="20"/>
                                <w:szCs w:val="20"/>
                              </w:rPr>
                            </w:pPr>
                          </w:p>
                        </w:tc>
                        <w:tc>
                          <w:tcPr>
                            <w:tcW w:w="4628" w:type="dxa"/>
                            <w:gridSpan w:val="3"/>
                            <w:tcBorders>
                              <w:top w:val="nil"/>
                              <w:left w:val="nil"/>
                              <w:bottom w:val="nil"/>
                              <w:right w:val="nil"/>
                            </w:tcBorders>
                            <w:shd w:val="clear" w:color="auto" w:fill="auto"/>
                            <w:noWrap/>
                            <w:vAlign w:val="bottom"/>
                            <w:hideMark/>
                          </w:tcPr>
                          <w:p w14:paraId="75BC6774" w14:textId="77777777" w:rsidR="00D00293" w:rsidRDefault="00D00293" w:rsidP="009F3091">
                            <w:pPr>
                              <w:rPr>
                                <w:rFonts w:ascii="Arial" w:hAnsi="Arial" w:cs="Arial"/>
                                <w:b/>
                                <w:bCs/>
                                <w:color w:val="323232"/>
                                <w:sz w:val="16"/>
                                <w:szCs w:val="16"/>
                              </w:rPr>
                            </w:pPr>
                            <w:r>
                              <w:rPr>
                                <w:rFonts w:ascii="Arial" w:hAnsi="Arial" w:cs="Arial"/>
                                <w:b/>
                                <w:bCs/>
                                <w:color w:val="323232"/>
                                <w:sz w:val="16"/>
                                <w:szCs w:val="16"/>
                              </w:rPr>
                              <w:t>3350 · Christian Education Fund</w:t>
                            </w:r>
                          </w:p>
                        </w:tc>
                        <w:tc>
                          <w:tcPr>
                            <w:tcW w:w="1216" w:type="dxa"/>
                            <w:tcBorders>
                              <w:top w:val="nil"/>
                              <w:left w:val="nil"/>
                              <w:bottom w:val="nil"/>
                              <w:right w:val="nil"/>
                            </w:tcBorders>
                            <w:shd w:val="clear" w:color="auto" w:fill="auto"/>
                            <w:noWrap/>
                            <w:vAlign w:val="bottom"/>
                            <w:hideMark/>
                          </w:tcPr>
                          <w:p w14:paraId="57D9D1D6" w14:textId="77777777" w:rsidR="00D00293" w:rsidRDefault="00D00293" w:rsidP="009F3091">
                            <w:pPr>
                              <w:rPr>
                                <w:rFonts w:ascii="Arial" w:hAnsi="Arial" w:cs="Arial"/>
                                <w:b/>
                                <w:bCs/>
                                <w:color w:val="323232"/>
                                <w:sz w:val="16"/>
                                <w:szCs w:val="16"/>
                              </w:rPr>
                            </w:pPr>
                          </w:p>
                        </w:tc>
                      </w:tr>
                      <w:tr w:rsidR="00D00293" w14:paraId="1BED752B" w14:textId="77777777" w:rsidTr="00162E8F">
                        <w:trPr>
                          <w:trHeight w:val="320"/>
                        </w:trPr>
                        <w:tc>
                          <w:tcPr>
                            <w:tcW w:w="368" w:type="dxa"/>
                            <w:tcBorders>
                              <w:top w:val="nil"/>
                              <w:left w:val="nil"/>
                              <w:bottom w:val="nil"/>
                              <w:right w:val="nil"/>
                            </w:tcBorders>
                            <w:shd w:val="clear" w:color="auto" w:fill="auto"/>
                            <w:noWrap/>
                            <w:vAlign w:val="bottom"/>
                            <w:hideMark/>
                          </w:tcPr>
                          <w:p w14:paraId="619C7047" w14:textId="77777777" w:rsidR="00D00293" w:rsidRDefault="00D00293" w:rsidP="009F3091">
                            <w:pPr>
                              <w:rPr>
                                <w:sz w:val="20"/>
                                <w:szCs w:val="20"/>
                              </w:rPr>
                            </w:pPr>
                          </w:p>
                        </w:tc>
                        <w:tc>
                          <w:tcPr>
                            <w:tcW w:w="368" w:type="dxa"/>
                            <w:tcBorders>
                              <w:top w:val="nil"/>
                              <w:left w:val="nil"/>
                              <w:bottom w:val="nil"/>
                              <w:right w:val="nil"/>
                            </w:tcBorders>
                            <w:shd w:val="clear" w:color="auto" w:fill="auto"/>
                            <w:noWrap/>
                            <w:vAlign w:val="bottom"/>
                            <w:hideMark/>
                          </w:tcPr>
                          <w:p w14:paraId="498C3460" w14:textId="77777777" w:rsidR="00D00293" w:rsidRDefault="00D00293" w:rsidP="009F3091">
                            <w:pPr>
                              <w:rPr>
                                <w:sz w:val="20"/>
                                <w:szCs w:val="20"/>
                              </w:rPr>
                            </w:pPr>
                          </w:p>
                        </w:tc>
                        <w:tc>
                          <w:tcPr>
                            <w:tcW w:w="376" w:type="dxa"/>
                            <w:tcBorders>
                              <w:top w:val="nil"/>
                              <w:left w:val="nil"/>
                              <w:bottom w:val="nil"/>
                              <w:right w:val="nil"/>
                            </w:tcBorders>
                            <w:shd w:val="clear" w:color="auto" w:fill="auto"/>
                            <w:noWrap/>
                            <w:vAlign w:val="bottom"/>
                            <w:hideMark/>
                          </w:tcPr>
                          <w:p w14:paraId="22C225E3" w14:textId="77777777" w:rsidR="00D00293" w:rsidRDefault="00D00293" w:rsidP="009F3091">
                            <w:pPr>
                              <w:rPr>
                                <w:sz w:val="20"/>
                                <w:szCs w:val="20"/>
                              </w:rPr>
                            </w:pPr>
                          </w:p>
                        </w:tc>
                        <w:tc>
                          <w:tcPr>
                            <w:tcW w:w="4252" w:type="dxa"/>
                            <w:gridSpan w:val="2"/>
                            <w:tcBorders>
                              <w:top w:val="nil"/>
                              <w:left w:val="nil"/>
                              <w:bottom w:val="nil"/>
                              <w:right w:val="nil"/>
                            </w:tcBorders>
                            <w:shd w:val="clear" w:color="auto" w:fill="auto"/>
                            <w:noWrap/>
                            <w:vAlign w:val="bottom"/>
                            <w:hideMark/>
                          </w:tcPr>
                          <w:p w14:paraId="0D34353B" w14:textId="77777777" w:rsidR="00D00293" w:rsidRDefault="00D00293" w:rsidP="009F3091">
                            <w:pPr>
                              <w:rPr>
                                <w:rFonts w:ascii="Arial" w:hAnsi="Arial" w:cs="Arial"/>
                                <w:b/>
                                <w:bCs/>
                                <w:color w:val="323232"/>
                                <w:sz w:val="16"/>
                                <w:szCs w:val="16"/>
                              </w:rPr>
                            </w:pPr>
                            <w:r>
                              <w:rPr>
                                <w:rFonts w:ascii="Arial" w:hAnsi="Arial" w:cs="Arial"/>
                                <w:b/>
                                <w:bCs/>
                                <w:color w:val="323232"/>
                                <w:sz w:val="16"/>
                                <w:szCs w:val="16"/>
                              </w:rPr>
                              <w:t>3350.1 · Girls Friendly Society</w:t>
                            </w:r>
                          </w:p>
                        </w:tc>
                        <w:tc>
                          <w:tcPr>
                            <w:tcW w:w="1216" w:type="dxa"/>
                            <w:tcBorders>
                              <w:top w:val="nil"/>
                              <w:left w:val="nil"/>
                              <w:bottom w:val="nil"/>
                              <w:right w:val="nil"/>
                            </w:tcBorders>
                            <w:shd w:val="clear" w:color="auto" w:fill="auto"/>
                            <w:noWrap/>
                            <w:vAlign w:val="bottom"/>
                            <w:hideMark/>
                          </w:tcPr>
                          <w:p w14:paraId="26EAE204" w14:textId="77777777" w:rsidR="00D00293" w:rsidRDefault="00D00293" w:rsidP="009F3091">
                            <w:pPr>
                              <w:jc w:val="right"/>
                              <w:rPr>
                                <w:rFonts w:ascii="Arial" w:hAnsi="Arial" w:cs="Arial"/>
                                <w:color w:val="323232"/>
                                <w:sz w:val="16"/>
                                <w:szCs w:val="16"/>
                              </w:rPr>
                            </w:pPr>
                            <w:r>
                              <w:rPr>
                                <w:rFonts w:ascii="Arial" w:hAnsi="Arial" w:cs="Arial"/>
                                <w:color w:val="323232"/>
                                <w:sz w:val="16"/>
                                <w:szCs w:val="16"/>
                              </w:rPr>
                              <w:t>96.89</w:t>
                            </w:r>
                          </w:p>
                        </w:tc>
                      </w:tr>
                      <w:tr w:rsidR="00D00293" w14:paraId="47FC630A" w14:textId="77777777" w:rsidTr="00162E8F">
                        <w:trPr>
                          <w:trHeight w:val="320"/>
                        </w:trPr>
                        <w:tc>
                          <w:tcPr>
                            <w:tcW w:w="368" w:type="dxa"/>
                            <w:tcBorders>
                              <w:top w:val="nil"/>
                              <w:left w:val="nil"/>
                              <w:bottom w:val="nil"/>
                              <w:right w:val="nil"/>
                            </w:tcBorders>
                            <w:shd w:val="clear" w:color="auto" w:fill="auto"/>
                            <w:noWrap/>
                            <w:vAlign w:val="bottom"/>
                            <w:hideMark/>
                          </w:tcPr>
                          <w:p w14:paraId="7FB4B18F" w14:textId="77777777" w:rsidR="00D00293" w:rsidRDefault="00D00293" w:rsidP="009F3091">
                            <w:pPr>
                              <w:jc w:val="right"/>
                              <w:rPr>
                                <w:rFonts w:ascii="Arial" w:hAnsi="Arial" w:cs="Arial"/>
                                <w:color w:val="323232"/>
                                <w:sz w:val="16"/>
                                <w:szCs w:val="16"/>
                              </w:rPr>
                            </w:pPr>
                          </w:p>
                        </w:tc>
                        <w:tc>
                          <w:tcPr>
                            <w:tcW w:w="368" w:type="dxa"/>
                            <w:tcBorders>
                              <w:top w:val="nil"/>
                              <w:left w:val="nil"/>
                              <w:bottom w:val="nil"/>
                              <w:right w:val="nil"/>
                            </w:tcBorders>
                            <w:shd w:val="clear" w:color="auto" w:fill="auto"/>
                            <w:noWrap/>
                            <w:vAlign w:val="bottom"/>
                            <w:hideMark/>
                          </w:tcPr>
                          <w:p w14:paraId="520CAAF7" w14:textId="77777777" w:rsidR="00D00293" w:rsidRDefault="00D00293" w:rsidP="009F3091">
                            <w:pPr>
                              <w:rPr>
                                <w:sz w:val="20"/>
                                <w:szCs w:val="20"/>
                              </w:rPr>
                            </w:pPr>
                          </w:p>
                        </w:tc>
                        <w:tc>
                          <w:tcPr>
                            <w:tcW w:w="376" w:type="dxa"/>
                            <w:tcBorders>
                              <w:top w:val="nil"/>
                              <w:left w:val="nil"/>
                              <w:bottom w:val="nil"/>
                              <w:right w:val="nil"/>
                            </w:tcBorders>
                            <w:shd w:val="clear" w:color="auto" w:fill="auto"/>
                            <w:noWrap/>
                            <w:vAlign w:val="bottom"/>
                            <w:hideMark/>
                          </w:tcPr>
                          <w:p w14:paraId="4B07B4D9" w14:textId="77777777" w:rsidR="00D00293" w:rsidRDefault="00D00293" w:rsidP="009F3091">
                            <w:pPr>
                              <w:rPr>
                                <w:sz w:val="20"/>
                                <w:szCs w:val="20"/>
                              </w:rPr>
                            </w:pPr>
                          </w:p>
                        </w:tc>
                        <w:tc>
                          <w:tcPr>
                            <w:tcW w:w="4252" w:type="dxa"/>
                            <w:gridSpan w:val="2"/>
                            <w:tcBorders>
                              <w:top w:val="nil"/>
                              <w:left w:val="nil"/>
                              <w:bottom w:val="nil"/>
                              <w:right w:val="nil"/>
                            </w:tcBorders>
                            <w:shd w:val="clear" w:color="auto" w:fill="auto"/>
                            <w:noWrap/>
                            <w:vAlign w:val="bottom"/>
                            <w:hideMark/>
                          </w:tcPr>
                          <w:p w14:paraId="01B1D0FD" w14:textId="77777777" w:rsidR="00D00293" w:rsidRDefault="00D00293" w:rsidP="009F3091">
                            <w:pPr>
                              <w:rPr>
                                <w:rFonts w:ascii="Arial" w:hAnsi="Arial" w:cs="Arial"/>
                                <w:b/>
                                <w:bCs/>
                                <w:color w:val="323232"/>
                                <w:sz w:val="16"/>
                                <w:szCs w:val="16"/>
                              </w:rPr>
                            </w:pPr>
                            <w:r>
                              <w:rPr>
                                <w:rFonts w:ascii="Arial" w:hAnsi="Arial" w:cs="Arial"/>
                                <w:b/>
                                <w:bCs/>
                                <w:color w:val="323232"/>
                                <w:sz w:val="16"/>
                                <w:szCs w:val="16"/>
                              </w:rPr>
                              <w:t>3350 · Christian Education Fund - Other</w:t>
                            </w:r>
                          </w:p>
                        </w:tc>
                        <w:tc>
                          <w:tcPr>
                            <w:tcW w:w="1216" w:type="dxa"/>
                            <w:tcBorders>
                              <w:top w:val="nil"/>
                              <w:left w:val="nil"/>
                              <w:bottom w:val="single" w:sz="8" w:space="0" w:color="auto"/>
                              <w:right w:val="nil"/>
                            </w:tcBorders>
                            <w:shd w:val="clear" w:color="auto" w:fill="auto"/>
                            <w:noWrap/>
                            <w:vAlign w:val="bottom"/>
                            <w:hideMark/>
                          </w:tcPr>
                          <w:p w14:paraId="1DAB1975" w14:textId="77777777" w:rsidR="00D00293" w:rsidRDefault="00D00293" w:rsidP="009F3091">
                            <w:pPr>
                              <w:jc w:val="right"/>
                              <w:rPr>
                                <w:rFonts w:ascii="Arial" w:hAnsi="Arial" w:cs="Arial"/>
                                <w:color w:val="323232"/>
                                <w:sz w:val="16"/>
                                <w:szCs w:val="16"/>
                              </w:rPr>
                            </w:pPr>
                            <w:r>
                              <w:rPr>
                                <w:rFonts w:ascii="Arial" w:hAnsi="Arial" w:cs="Arial"/>
                                <w:color w:val="323232"/>
                                <w:sz w:val="16"/>
                                <w:szCs w:val="16"/>
                              </w:rPr>
                              <w:t>99.18</w:t>
                            </w:r>
                          </w:p>
                        </w:tc>
                      </w:tr>
                      <w:tr w:rsidR="00D00293" w14:paraId="2E2C841C" w14:textId="77777777" w:rsidTr="00162E8F">
                        <w:trPr>
                          <w:trHeight w:val="300"/>
                        </w:trPr>
                        <w:tc>
                          <w:tcPr>
                            <w:tcW w:w="368" w:type="dxa"/>
                            <w:tcBorders>
                              <w:top w:val="nil"/>
                              <w:left w:val="nil"/>
                              <w:bottom w:val="nil"/>
                              <w:right w:val="nil"/>
                            </w:tcBorders>
                            <w:shd w:val="clear" w:color="auto" w:fill="auto"/>
                            <w:noWrap/>
                            <w:vAlign w:val="bottom"/>
                            <w:hideMark/>
                          </w:tcPr>
                          <w:p w14:paraId="387056B1" w14:textId="77777777" w:rsidR="00D00293" w:rsidRDefault="00D00293" w:rsidP="009F3091">
                            <w:pPr>
                              <w:jc w:val="right"/>
                              <w:rPr>
                                <w:rFonts w:ascii="Arial" w:hAnsi="Arial" w:cs="Arial"/>
                                <w:color w:val="323232"/>
                                <w:sz w:val="16"/>
                                <w:szCs w:val="16"/>
                              </w:rPr>
                            </w:pPr>
                          </w:p>
                        </w:tc>
                        <w:tc>
                          <w:tcPr>
                            <w:tcW w:w="368" w:type="dxa"/>
                            <w:tcBorders>
                              <w:top w:val="nil"/>
                              <w:left w:val="nil"/>
                              <w:bottom w:val="nil"/>
                              <w:right w:val="nil"/>
                            </w:tcBorders>
                            <w:shd w:val="clear" w:color="auto" w:fill="auto"/>
                            <w:noWrap/>
                            <w:vAlign w:val="bottom"/>
                            <w:hideMark/>
                          </w:tcPr>
                          <w:p w14:paraId="48BA98E5" w14:textId="77777777" w:rsidR="00D00293" w:rsidRDefault="00D00293" w:rsidP="009F3091">
                            <w:pPr>
                              <w:rPr>
                                <w:sz w:val="20"/>
                                <w:szCs w:val="20"/>
                              </w:rPr>
                            </w:pPr>
                          </w:p>
                        </w:tc>
                        <w:tc>
                          <w:tcPr>
                            <w:tcW w:w="4628" w:type="dxa"/>
                            <w:gridSpan w:val="3"/>
                            <w:tcBorders>
                              <w:top w:val="nil"/>
                              <w:left w:val="nil"/>
                              <w:bottom w:val="nil"/>
                              <w:right w:val="nil"/>
                            </w:tcBorders>
                            <w:shd w:val="clear" w:color="auto" w:fill="auto"/>
                            <w:noWrap/>
                            <w:vAlign w:val="bottom"/>
                            <w:hideMark/>
                          </w:tcPr>
                          <w:p w14:paraId="398865CE" w14:textId="77777777" w:rsidR="00D00293" w:rsidRDefault="00D00293" w:rsidP="009F3091">
                            <w:pPr>
                              <w:rPr>
                                <w:rFonts w:ascii="Arial" w:hAnsi="Arial" w:cs="Arial"/>
                                <w:b/>
                                <w:bCs/>
                                <w:color w:val="323232"/>
                                <w:sz w:val="16"/>
                                <w:szCs w:val="16"/>
                              </w:rPr>
                            </w:pPr>
                            <w:r>
                              <w:rPr>
                                <w:rFonts w:ascii="Arial" w:hAnsi="Arial" w:cs="Arial"/>
                                <w:b/>
                                <w:bCs/>
                                <w:color w:val="323232"/>
                                <w:sz w:val="16"/>
                                <w:szCs w:val="16"/>
                              </w:rPr>
                              <w:t>Total 3350 · Christian Education Fund</w:t>
                            </w:r>
                          </w:p>
                        </w:tc>
                        <w:tc>
                          <w:tcPr>
                            <w:tcW w:w="1216" w:type="dxa"/>
                            <w:tcBorders>
                              <w:top w:val="nil"/>
                              <w:left w:val="nil"/>
                              <w:bottom w:val="nil"/>
                              <w:right w:val="nil"/>
                            </w:tcBorders>
                            <w:shd w:val="clear" w:color="auto" w:fill="auto"/>
                            <w:noWrap/>
                            <w:vAlign w:val="bottom"/>
                            <w:hideMark/>
                          </w:tcPr>
                          <w:p w14:paraId="40B656CB" w14:textId="77777777" w:rsidR="00D00293" w:rsidRDefault="00D00293" w:rsidP="009F3091">
                            <w:pPr>
                              <w:jc w:val="right"/>
                              <w:rPr>
                                <w:rFonts w:ascii="Arial" w:hAnsi="Arial" w:cs="Arial"/>
                                <w:color w:val="323232"/>
                                <w:sz w:val="16"/>
                                <w:szCs w:val="16"/>
                              </w:rPr>
                            </w:pPr>
                            <w:r>
                              <w:rPr>
                                <w:rFonts w:ascii="Arial" w:hAnsi="Arial" w:cs="Arial"/>
                                <w:color w:val="323232"/>
                                <w:sz w:val="16"/>
                                <w:szCs w:val="16"/>
                              </w:rPr>
                              <w:t>196.07</w:t>
                            </w:r>
                          </w:p>
                        </w:tc>
                      </w:tr>
                      <w:tr w:rsidR="00D00293" w14:paraId="4DF3C337" w14:textId="77777777" w:rsidTr="00162E8F">
                        <w:trPr>
                          <w:trHeight w:val="300"/>
                        </w:trPr>
                        <w:tc>
                          <w:tcPr>
                            <w:tcW w:w="368" w:type="dxa"/>
                            <w:tcBorders>
                              <w:top w:val="nil"/>
                              <w:left w:val="nil"/>
                              <w:bottom w:val="nil"/>
                              <w:right w:val="nil"/>
                            </w:tcBorders>
                            <w:shd w:val="clear" w:color="auto" w:fill="auto"/>
                            <w:noWrap/>
                            <w:vAlign w:val="bottom"/>
                            <w:hideMark/>
                          </w:tcPr>
                          <w:p w14:paraId="7CD50241" w14:textId="77777777" w:rsidR="00D00293" w:rsidRDefault="00D00293" w:rsidP="009F3091">
                            <w:pPr>
                              <w:jc w:val="right"/>
                              <w:rPr>
                                <w:rFonts w:ascii="Arial" w:hAnsi="Arial" w:cs="Arial"/>
                                <w:color w:val="323232"/>
                                <w:sz w:val="16"/>
                                <w:szCs w:val="16"/>
                              </w:rPr>
                            </w:pPr>
                          </w:p>
                        </w:tc>
                        <w:tc>
                          <w:tcPr>
                            <w:tcW w:w="368" w:type="dxa"/>
                            <w:tcBorders>
                              <w:top w:val="nil"/>
                              <w:left w:val="nil"/>
                              <w:bottom w:val="nil"/>
                              <w:right w:val="nil"/>
                            </w:tcBorders>
                            <w:shd w:val="clear" w:color="auto" w:fill="auto"/>
                            <w:noWrap/>
                            <w:vAlign w:val="bottom"/>
                            <w:hideMark/>
                          </w:tcPr>
                          <w:p w14:paraId="12C480E3" w14:textId="77777777" w:rsidR="00D00293" w:rsidRDefault="00D00293" w:rsidP="009F3091">
                            <w:pPr>
                              <w:rPr>
                                <w:sz w:val="20"/>
                                <w:szCs w:val="20"/>
                              </w:rPr>
                            </w:pPr>
                          </w:p>
                        </w:tc>
                        <w:tc>
                          <w:tcPr>
                            <w:tcW w:w="4628" w:type="dxa"/>
                            <w:gridSpan w:val="3"/>
                            <w:tcBorders>
                              <w:top w:val="nil"/>
                              <w:left w:val="nil"/>
                              <w:bottom w:val="nil"/>
                              <w:right w:val="nil"/>
                            </w:tcBorders>
                            <w:shd w:val="clear" w:color="auto" w:fill="auto"/>
                            <w:noWrap/>
                            <w:vAlign w:val="bottom"/>
                            <w:hideMark/>
                          </w:tcPr>
                          <w:p w14:paraId="17912EF4" w14:textId="77777777" w:rsidR="00D00293" w:rsidRDefault="00D00293" w:rsidP="009F3091">
                            <w:pPr>
                              <w:rPr>
                                <w:rFonts w:ascii="Arial" w:hAnsi="Arial" w:cs="Arial"/>
                                <w:b/>
                                <w:bCs/>
                                <w:color w:val="323232"/>
                                <w:sz w:val="16"/>
                                <w:szCs w:val="16"/>
                              </w:rPr>
                            </w:pPr>
                            <w:r>
                              <w:rPr>
                                <w:rFonts w:ascii="Arial" w:hAnsi="Arial" w:cs="Arial"/>
                                <w:b/>
                                <w:bCs/>
                                <w:color w:val="323232"/>
                                <w:sz w:val="16"/>
                                <w:szCs w:val="16"/>
                              </w:rPr>
                              <w:t>3400 · CONGREGATIONAL CARE FUND</w:t>
                            </w:r>
                          </w:p>
                        </w:tc>
                        <w:tc>
                          <w:tcPr>
                            <w:tcW w:w="1216" w:type="dxa"/>
                            <w:tcBorders>
                              <w:top w:val="nil"/>
                              <w:left w:val="nil"/>
                              <w:bottom w:val="nil"/>
                              <w:right w:val="nil"/>
                            </w:tcBorders>
                            <w:shd w:val="clear" w:color="auto" w:fill="auto"/>
                            <w:noWrap/>
                            <w:vAlign w:val="bottom"/>
                            <w:hideMark/>
                          </w:tcPr>
                          <w:p w14:paraId="37C2F9BE" w14:textId="77777777" w:rsidR="00D00293" w:rsidRDefault="00D00293" w:rsidP="009F3091">
                            <w:pPr>
                              <w:rPr>
                                <w:rFonts w:ascii="Arial" w:hAnsi="Arial" w:cs="Arial"/>
                                <w:b/>
                                <w:bCs/>
                                <w:color w:val="323232"/>
                                <w:sz w:val="16"/>
                                <w:szCs w:val="16"/>
                              </w:rPr>
                            </w:pPr>
                          </w:p>
                        </w:tc>
                      </w:tr>
                      <w:tr w:rsidR="00D00293" w14:paraId="7DCF933F" w14:textId="77777777" w:rsidTr="00162E8F">
                        <w:trPr>
                          <w:trHeight w:val="300"/>
                        </w:trPr>
                        <w:tc>
                          <w:tcPr>
                            <w:tcW w:w="368" w:type="dxa"/>
                            <w:tcBorders>
                              <w:top w:val="nil"/>
                              <w:left w:val="nil"/>
                              <w:bottom w:val="nil"/>
                              <w:right w:val="nil"/>
                            </w:tcBorders>
                            <w:shd w:val="clear" w:color="auto" w:fill="auto"/>
                            <w:noWrap/>
                            <w:vAlign w:val="bottom"/>
                            <w:hideMark/>
                          </w:tcPr>
                          <w:p w14:paraId="1B9502FA" w14:textId="77777777" w:rsidR="00D00293" w:rsidRDefault="00D00293" w:rsidP="009F3091">
                            <w:pPr>
                              <w:rPr>
                                <w:sz w:val="20"/>
                                <w:szCs w:val="20"/>
                              </w:rPr>
                            </w:pPr>
                          </w:p>
                        </w:tc>
                        <w:tc>
                          <w:tcPr>
                            <w:tcW w:w="368" w:type="dxa"/>
                            <w:tcBorders>
                              <w:top w:val="nil"/>
                              <w:left w:val="nil"/>
                              <w:bottom w:val="nil"/>
                              <w:right w:val="nil"/>
                            </w:tcBorders>
                            <w:shd w:val="clear" w:color="auto" w:fill="auto"/>
                            <w:noWrap/>
                            <w:vAlign w:val="bottom"/>
                            <w:hideMark/>
                          </w:tcPr>
                          <w:p w14:paraId="3E9FFD2C" w14:textId="77777777" w:rsidR="00D00293" w:rsidRDefault="00D00293" w:rsidP="009F3091">
                            <w:pPr>
                              <w:rPr>
                                <w:sz w:val="20"/>
                                <w:szCs w:val="20"/>
                              </w:rPr>
                            </w:pPr>
                          </w:p>
                        </w:tc>
                        <w:tc>
                          <w:tcPr>
                            <w:tcW w:w="376" w:type="dxa"/>
                            <w:tcBorders>
                              <w:top w:val="nil"/>
                              <w:left w:val="nil"/>
                              <w:bottom w:val="nil"/>
                              <w:right w:val="nil"/>
                            </w:tcBorders>
                            <w:shd w:val="clear" w:color="auto" w:fill="auto"/>
                            <w:noWrap/>
                            <w:vAlign w:val="bottom"/>
                            <w:hideMark/>
                          </w:tcPr>
                          <w:p w14:paraId="1AC05E59" w14:textId="77777777" w:rsidR="00D00293" w:rsidRDefault="00D00293" w:rsidP="009F3091">
                            <w:pPr>
                              <w:rPr>
                                <w:sz w:val="20"/>
                                <w:szCs w:val="20"/>
                              </w:rPr>
                            </w:pPr>
                          </w:p>
                        </w:tc>
                        <w:tc>
                          <w:tcPr>
                            <w:tcW w:w="4252" w:type="dxa"/>
                            <w:gridSpan w:val="2"/>
                            <w:tcBorders>
                              <w:top w:val="nil"/>
                              <w:left w:val="nil"/>
                              <w:bottom w:val="nil"/>
                              <w:right w:val="nil"/>
                            </w:tcBorders>
                            <w:shd w:val="clear" w:color="auto" w:fill="auto"/>
                            <w:noWrap/>
                            <w:vAlign w:val="bottom"/>
                            <w:hideMark/>
                          </w:tcPr>
                          <w:p w14:paraId="60F03C3F" w14:textId="77777777" w:rsidR="00D00293" w:rsidRDefault="00D00293" w:rsidP="009F3091">
                            <w:pPr>
                              <w:rPr>
                                <w:rFonts w:ascii="Arial" w:hAnsi="Arial" w:cs="Arial"/>
                                <w:b/>
                                <w:bCs/>
                                <w:color w:val="323232"/>
                                <w:sz w:val="16"/>
                                <w:szCs w:val="16"/>
                              </w:rPr>
                            </w:pPr>
                            <w:r>
                              <w:rPr>
                                <w:rFonts w:ascii="Arial" w:hAnsi="Arial" w:cs="Arial"/>
                                <w:b/>
                                <w:bCs/>
                                <w:color w:val="323232"/>
                                <w:sz w:val="16"/>
                                <w:szCs w:val="16"/>
                              </w:rPr>
                              <w:t>3400.2 · Daughters of the King Fund</w:t>
                            </w:r>
                          </w:p>
                        </w:tc>
                        <w:tc>
                          <w:tcPr>
                            <w:tcW w:w="1216" w:type="dxa"/>
                            <w:tcBorders>
                              <w:top w:val="nil"/>
                              <w:left w:val="nil"/>
                              <w:bottom w:val="nil"/>
                              <w:right w:val="nil"/>
                            </w:tcBorders>
                            <w:shd w:val="clear" w:color="auto" w:fill="auto"/>
                            <w:noWrap/>
                            <w:vAlign w:val="bottom"/>
                            <w:hideMark/>
                          </w:tcPr>
                          <w:p w14:paraId="7B441466" w14:textId="77777777" w:rsidR="00D00293" w:rsidRDefault="00D00293" w:rsidP="009F3091">
                            <w:pPr>
                              <w:jc w:val="right"/>
                              <w:rPr>
                                <w:rFonts w:ascii="Arial" w:hAnsi="Arial" w:cs="Arial"/>
                                <w:color w:val="323232"/>
                                <w:sz w:val="16"/>
                                <w:szCs w:val="16"/>
                              </w:rPr>
                            </w:pPr>
                            <w:r>
                              <w:rPr>
                                <w:rFonts w:ascii="Arial" w:hAnsi="Arial" w:cs="Arial"/>
                                <w:color w:val="323232"/>
                                <w:sz w:val="16"/>
                                <w:szCs w:val="16"/>
                              </w:rPr>
                              <w:t>245.00</w:t>
                            </w:r>
                          </w:p>
                        </w:tc>
                      </w:tr>
                      <w:tr w:rsidR="00D00293" w14:paraId="353A4DFA" w14:textId="77777777" w:rsidTr="00162E8F">
                        <w:trPr>
                          <w:trHeight w:val="300"/>
                        </w:trPr>
                        <w:tc>
                          <w:tcPr>
                            <w:tcW w:w="368" w:type="dxa"/>
                            <w:tcBorders>
                              <w:top w:val="nil"/>
                              <w:left w:val="nil"/>
                              <w:bottom w:val="nil"/>
                              <w:right w:val="nil"/>
                            </w:tcBorders>
                            <w:shd w:val="clear" w:color="auto" w:fill="auto"/>
                            <w:noWrap/>
                            <w:vAlign w:val="bottom"/>
                            <w:hideMark/>
                          </w:tcPr>
                          <w:p w14:paraId="1F50E461" w14:textId="77777777" w:rsidR="00D00293" w:rsidRDefault="00D00293" w:rsidP="009F3091">
                            <w:pPr>
                              <w:jc w:val="right"/>
                              <w:rPr>
                                <w:rFonts w:ascii="Arial" w:hAnsi="Arial" w:cs="Arial"/>
                                <w:color w:val="323232"/>
                                <w:sz w:val="16"/>
                                <w:szCs w:val="16"/>
                              </w:rPr>
                            </w:pPr>
                          </w:p>
                        </w:tc>
                        <w:tc>
                          <w:tcPr>
                            <w:tcW w:w="368" w:type="dxa"/>
                            <w:tcBorders>
                              <w:top w:val="nil"/>
                              <w:left w:val="nil"/>
                              <w:bottom w:val="nil"/>
                              <w:right w:val="nil"/>
                            </w:tcBorders>
                            <w:shd w:val="clear" w:color="auto" w:fill="auto"/>
                            <w:noWrap/>
                            <w:vAlign w:val="bottom"/>
                            <w:hideMark/>
                          </w:tcPr>
                          <w:p w14:paraId="7D5626E4" w14:textId="77777777" w:rsidR="00D00293" w:rsidRDefault="00D00293" w:rsidP="009F3091">
                            <w:pPr>
                              <w:rPr>
                                <w:sz w:val="20"/>
                                <w:szCs w:val="20"/>
                              </w:rPr>
                            </w:pPr>
                          </w:p>
                        </w:tc>
                        <w:tc>
                          <w:tcPr>
                            <w:tcW w:w="376" w:type="dxa"/>
                            <w:tcBorders>
                              <w:top w:val="nil"/>
                              <w:left w:val="nil"/>
                              <w:bottom w:val="nil"/>
                              <w:right w:val="nil"/>
                            </w:tcBorders>
                            <w:shd w:val="clear" w:color="auto" w:fill="auto"/>
                            <w:noWrap/>
                            <w:vAlign w:val="bottom"/>
                            <w:hideMark/>
                          </w:tcPr>
                          <w:p w14:paraId="6D1EE7DF" w14:textId="77777777" w:rsidR="00D00293" w:rsidRDefault="00D00293" w:rsidP="009F3091">
                            <w:pPr>
                              <w:rPr>
                                <w:sz w:val="20"/>
                                <w:szCs w:val="20"/>
                              </w:rPr>
                            </w:pPr>
                          </w:p>
                        </w:tc>
                        <w:tc>
                          <w:tcPr>
                            <w:tcW w:w="4252" w:type="dxa"/>
                            <w:gridSpan w:val="2"/>
                            <w:tcBorders>
                              <w:top w:val="nil"/>
                              <w:left w:val="nil"/>
                              <w:bottom w:val="nil"/>
                              <w:right w:val="nil"/>
                            </w:tcBorders>
                            <w:shd w:val="clear" w:color="auto" w:fill="auto"/>
                            <w:noWrap/>
                            <w:vAlign w:val="bottom"/>
                            <w:hideMark/>
                          </w:tcPr>
                          <w:p w14:paraId="55B23758" w14:textId="77777777" w:rsidR="00D00293" w:rsidRDefault="00D00293" w:rsidP="009F3091">
                            <w:pPr>
                              <w:rPr>
                                <w:rFonts w:ascii="Arial" w:hAnsi="Arial" w:cs="Arial"/>
                                <w:b/>
                                <w:bCs/>
                                <w:color w:val="323232"/>
                                <w:sz w:val="16"/>
                                <w:szCs w:val="16"/>
                              </w:rPr>
                            </w:pPr>
                            <w:r>
                              <w:rPr>
                                <w:rFonts w:ascii="Arial" w:hAnsi="Arial" w:cs="Arial"/>
                                <w:b/>
                                <w:bCs/>
                                <w:color w:val="323232"/>
                                <w:sz w:val="16"/>
                                <w:szCs w:val="16"/>
                              </w:rPr>
                              <w:t xml:space="preserve">3400.4 · Episcopal Church </w:t>
                            </w:r>
                            <w:proofErr w:type="spellStart"/>
                            <w:r>
                              <w:rPr>
                                <w:rFonts w:ascii="Arial" w:hAnsi="Arial" w:cs="Arial"/>
                                <w:b/>
                                <w:bCs/>
                                <w:color w:val="323232"/>
                                <w:sz w:val="16"/>
                                <w:szCs w:val="16"/>
                              </w:rPr>
                              <w:t>Womens</w:t>
                            </w:r>
                            <w:proofErr w:type="spellEnd"/>
                            <w:r>
                              <w:rPr>
                                <w:rFonts w:ascii="Arial" w:hAnsi="Arial" w:cs="Arial"/>
                                <w:b/>
                                <w:bCs/>
                                <w:color w:val="323232"/>
                                <w:sz w:val="16"/>
                                <w:szCs w:val="16"/>
                              </w:rPr>
                              <w:t xml:space="preserve"> Fund</w:t>
                            </w:r>
                          </w:p>
                        </w:tc>
                        <w:tc>
                          <w:tcPr>
                            <w:tcW w:w="1216" w:type="dxa"/>
                            <w:tcBorders>
                              <w:top w:val="nil"/>
                              <w:left w:val="nil"/>
                              <w:bottom w:val="nil"/>
                              <w:right w:val="nil"/>
                            </w:tcBorders>
                            <w:shd w:val="clear" w:color="auto" w:fill="auto"/>
                            <w:noWrap/>
                            <w:vAlign w:val="bottom"/>
                            <w:hideMark/>
                          </w:tcPr>
                          <w:p w14:paraId="31020303" w14:textId="77777777" w:rsidR="00D00293" w:rsidRDefault="00D00293" w:rsidP="009F3091">
                            <w:pPr>
                              <w:jc w:val="right"/>
                              <w:rPr>
                                <w:rFonts w:ascii="Arial" w:hAnsi="Arial" w:cs="Arial"/>
                                <w:color w:val="323232"/>
                                <w:sz w:val="16"/>
                                <w:szCs w:val="16"/>
                              </w:rPr>
                            </w:pPr>
                            <w:r>
                              <w:rPr>
                                <w:rFonts w:ascii="Arial" w:hAnsi="Arial" w:cs="Arial"/>
                                <w:color w:val="323232"/>
                                <w:sz w:val="16"/>
                                <w:szCs w:val="16"/>
                              </w:rPr>
                              <w:t>1,598.75</w:t>
                            </w:r>
                          </w:p>
                        </w:tc>
                      </w:tr>
                      <w:tr w:rsidR="00D00293" w14:paraId="039E3D3C" w14:textId="77777777" w:rsidTr="00162E8F">
                        <w:trPr>
                          <w:trHeight w:val="300"/>
                        </w:trPr>
                        <w:tc>
                          <w:tcPr>
                            <w:tcW w:w="368" w:type="dxa"/>
                            <w:tcBorders>
                              <w:top w:val="nil"/>
                              <w:left w:val="nil"/>
                              <w:bottom w:val="nil"/>
                              <w:right w:val="nil"/>
                            </w:tcBorders>
                            <w:shd w:val="clear" w:color="auto" w:fill="auto"/>
                            <w:noWrap/>
                            <w:vAlign w:val="bottom"/>
                            <w:hideMark/>
                          </w:tcPr>
                          <w:p w14:paraId="18CE3907" w14:textId="77777777" w:rsidR="00D00293" w:rsidRDefault="00D00293" w:rsidP="009F3091">
                            <w:pPr>
                              <w:jc w:val="right"/>
                              <w:rPr>
                                <w:rFonts w:ascii="Arial" w:hAnsi="Arial" w:cs="Arial"/>
                                <w:color w:val="323232"/>
                                <w:sz w:val="16"/>
                                <w:szCs w:val="16"/>
                              </w:rPr>
                            </w:pPr>
                          </w:p>
                        </w:tc>
                        <w:tc>
                          <w:tcPr>
                            <w:tcW w:w="368" w:type="dxa"/>
                            <w:tcBorders>
                              <w:top w:val="nil"/>
                              <w:left w:val="nil"/>
                              <w:bottom w:val="nil"/>
                              <w:right w:val="nil"/>
                            </w:tcBorders>
                            <w:shd w:val="clear" w:color="auto" w:fill="auto"/>
                            <w:noWrap/>
                            <w:vAlign w:val="bottom"/>
                            <w:hideMark/>
                          </w:tcPr>
                          <w:p w14:paraId="3A6E86C7" w14:textId="77777777" w:rsidR="00D00293" w:rsidRDefault="00D00293" w:rsidP="009F3091">
                            <w:pPr>
                              <w:rPr>
                                <w:sz w:val="20"/>
                                <w:szCs w:val="20"/>
                              </w:rPr>
                            </w:pPr>
                          </w:p>
                        </w:tc>
                        <w:tc>
                          <w:tcPr>
                            <w:tcW w:w="376" w:type="dxa"/>
                            <w:tcBorders>
                              <w:top w:val="nil"/>
                              <w:left w:val="nil"/>
                              <w:bottom w:val="nil"/>
                              <w:right w:val="nil"/>
                            </w:tcBorders>
                            <w:shd w:val="clear" w:color="auto" w:fill="auto"/>
                            <w:noWrap/>
                            <w:vAlign w:val="bottom"/>
                            <w:hideMark/>
                          </w:tcPr>
                          <w:p w14:paraId="3D3553D7" w14:textId="77777777" w:rsidR="00D00293" w:rsidRDefault="00D00293" w:rsidP="009F3091">
                            <w:pPr>
                              <w:rPr>
                                <w:sz w:val="20"/>
                                <w:szCs w:val="20"/>
                              </w:rPr>
                            </w:pPr>
                          </w:p>
                        </w:tc>
                        <w:tc>
                          <w:tcPr>
                            <w:tcW w:w="4252" w:type="dxa"/>
                            <w:gridSpan w:val="2"/>
                            <w:tcBorders>
                              <w:top w:val="nil"/>
                              <w:left w:val="nil"/>
                              <w:bottom w:val="nil"/>
                              <w:right w:val="nil"/>
                            </w:tcBorders>
                            <w:shd w:val="clear" w:color="auto" w:fill="auto"/>
                            <w:noWrap/>
                            <w:vAlign w:val="bottom"/>
                            <w:hideMark/>
                          </w:tcPr>
                          <w:p w14:paraId="41DE26E3" w14:textId="77777777" w:rsidR="00D00293" w:rsidRDefault="00D00293" w:rsidP="009F3091">
                            <w:pPr>
                              <w:rPr>
                                <w:rFonts w:ascii="Arial" w:hAnsi="Arial" w:cs="Arial"/>
                                <w:b/>
                                <w:bCs/>
                                <w:color w:val="323232"/>
                                <w:sz w:val="16"/>
                                <w:szCs w:val="16"/>
                              </w:rPr>
                            </w:pPr>
                            <w:r>
                              <w:rPr>
                                <w:rFonts w:ascii="Arial" w:hAnsi="Arial" w:cs="Arial"/>
                                <w:b/>
                                <w:bCs/>
                                <w:color w:val="323232"/>
                                <w:sz w:val="16"/>
                                <w:szCs w:val="16"/>
                              </w:rPr>
                              <w:t>3400.6 · Pastoral Care Fund</w:t>
                            </w:r>
                          </w:p>
                        </w:tc>
                        <w:tc>
                          <w:tcPr>
                            <w:tcW w:w="1216" w:type="dxa"/>
                            <w:tcBorders>
                              <w:top w:val="nil"/>
                              <w:left w:val="nil"/>
                              <w:bottom w:val="nil"/>
                              <w:right w:val="nil"/>
                            </w:tcBorders>
                            <w:shd w:val="clear" w:color="auto" w:fill="auto"/>
                            <w:noWrap/>
                            <w:vAlign w:val="bottom"/>
                            <w:hideMark/>
                          </w:tcPr>
                          <w:p w14:paraId="0286ACC2" w14:textId="77777777" w:rsidR="00D00293" w:rsidRDefault="00D00293" w:rsidP="009F3091">
                            <w:pPr>
                              <w:jc w:val="right"/>
                              <w:rPr>
                                <w:rFonts w:ascii="Arial" w:hAnsi="Arial" w:cs="Arial"/>
                                <w:color w:val="323232"/>
                                <w:sz w:val="16"/>
                                <w:szCs w:val="16"/>
                              </w:rPr>
                            </w:pPr>
                            <w:r>
                              <w:rPr>
                                <w:rFonts w:ascii="Arial" w:hAnsi="Arial" w:cs="Arial"/>
                                <w:color w:val="323232"/>
                                <w:sz w:val="16"/>
                                <w:szCs w:val="16"/>
                              </w:rPr>
                              <w:t>3,977.13</w:t>
                            </w:r>
                          </w:p>
                        </w:tc>
                      </w:tr>
                      <w:tr w:rsidR="00D00293" w14:paraId="2657FCA1" w14:textId="77777777" w:rsidTr="00162E8F">
                        <w:trPr>
                          <w:trHeight w:val="300"/>
                        </w:trPr>
                        <w:tc>
                          <w:tcPr>
                            <w:tcW w:w="368" w:type="dxa"/>
                            <w:tcBorders>
                              <w:top w:val="nil"/>
                              <w:left w:val="nil"/>
                              <w:bottom w:val="nil"/>
                              <w:right w:val="nil"/>
                            </w:tcBorders>
                            <w:shd w:val="clear" w:color="auto" w:fill="auto"/>
                            <w:noWrap/>
                            <w:vAlign w:val="bottom"/>
                            <w:hideMark/>
                          </w:tcPr>
                          <w:p w14:paraId="689FE776" w14:textId="77777777" w:rsidR="00D00293" w:rsidRDefault="00D00293" w:rsidP="009F3091">
                            <w:pPr>
                              <w:jc w:val="right"/>
                              <w:rPr>
                                <w:rFonts w:ascii="Arial" w:hAnsi="Arial" w:cs="Arial"/>
                                <w:color w:val="323232"/>
                                <w:sz w:val="16"/>
                                <w:szCs w:val="16"/>
                              </w:rPr>
                            </w:pPr>
                          </w:p>
                        </w:tc>
                        <w:tc>
                          <w:tcPr>
                            <w:tcW w:w="368" w:type="dxa"/>
                            <w:tcBorders>
                              <w:top w:val="nil"/>
                              <w:left w:val="nil"/>
                              <w:bottom w:val="nil"/>
                              <w:right w:val="nil"/>
                            </w:tcBorders>
                            <w:shd w:val="clear" w:color="auto" w:fill="auto"/>
                            <w:noWrap/>
                            <w:vAlign w:val="bottom"/>
                            <w:hideMark/>
                          </w:tcPr>
                          <w:p w14:paraId="597F8155" w14:textId="77777777" w:rsidR="00D00293" w:rsidRDefault="00D00293" w:rsidP="009F3091">
                            <w:pPr>
                              <w:rPr>
                                <w:sz w:val="20"/>
                                <w:szCs w:val="20"/>
                              </w:rPr>
                            </w:pPr>
                          </w:p>
                        </w:tc>
                        <w:tc>
                          <w:tcPr>
                            <w:tcW w:w="376" w:type="dxa"/>
                            <w:tcBorders>
                              <w:top w:val="nil"/>
                              <w:left w:val="nil"/>
                              <w:bottom w:val="nil"/>
                              <w:right w:val="nil"/>
                            </w:tcBorders>
                            <w:shd w:val="clear" w:color="auto" w:fill="auto"/>
                            <w:noWrap/>
                            <w:vAlign w:val="bottom"/>
                            <w:hideMark/>
                          </w:tcPr>
                          <w:p w14:paraId="0B9184E1" w14:textId="77777777" w:rsidR="00D00293" w:rsidRDefault="00D00293" w:rsidP="009F3091">
                            <w:pPr>
                              <w:rPr>
                                <w:sz w:val="20"/>
                                <w:szCs w:val="20"/>
                              </w:rPr>
                            </w:pPr>
                          </w:p>
                        </w:tc>
                        <w:tc>
                          <w:tcPr>
                            <w:tcW w:w="4252" w:type="dxa"/>
                            <w:gridSpan w:val="2"/>
                            <w:tcBorders>
                              <w:top w:val="nil"/>
                              <w:left w:val="nil"/>
                              <w:bottom w:val="nil"/>
                              <w:right w:val="nil"/>
                            </w:tcBorders>
                            <w:shd w:val="clear" w:color="auto" w:fill="auto"/>
                            <w:noWrap/>
                            <w:vAlign w:val="bottom"/>
                            <w:hideMark/>
                          </w:tcPr>
                          <w:p w14:paraId="68A36DE6" w14:textId="77777777" w:rsidR="00D00293" w:rsidRDefault="00D00293" w:rsidP="009F3091">
                            <w:pPr>
                              <w:rPr>
                                <w:rFonts w:ascii="Arial" w:hAnsi="Arial" w:cs="Arial"/>
                                <w:b/>
                                <w:bCs/>
                                <w:color w:val="323232"/>
                                <w:sz w:val="16"/>
                                <w:szCs w:val="16"/>
                              </w:rPr>
                            </w:pPr>
                            <w:r>
                              <w:rPr>
                                <w:rFonts w:ascii="Arial" w:hAnsi="Arial" w:cs="Arial"/>
                                <w:b/>
                                <w:bCs/>
                                <w:color w:val="323232"/>
                                <w:sz w:val="16"/>
                                <w:szCs w:val="16"/>
                              </w:rPr>
                              <w:t>3400.7 · St. Elizabeth's Guild Fund</w:t>
                            </w:r>
                          </w:p>
                        </w:tc>
                        <w:tc>
                          <w:tcPr>
                            <w:tcW w:w="1216" w:type="dxa"/>
                            <w:tcBorders>
                              <w:top w:val="nil"/>
                              <w:left w:val="nil"/>
                              <w:bottom w:val="nil"/>
                              <w:right w:val="nil"/>
                            </w:tcBorders>
                            <w:shd w:val="clear" w:color="auto" w:fill="auto"/>
                            <w:noWrap/>
                            <w:vAlign w:val="bottom"/>
                            <w:hideMark/>
                          </w:tcPr>
                          <w:p w14:paraId="60BBF94E" w14:textId="77777777" w:rsidR="00D00293" w:rsidRDefault="00D00293" w:rsidP="009F3091">
                            <w:pPr>
                              <w:jc w:val="right"/>
                              <w:rPr>
                                <w:rFonts w:ascii="Arial" w:hAnsi="Arial" w:cs="Arial"/>
                                <w:color w:val="323232"/>
                                <w:sz w:val="16"/>
                                <w:szCs w:val="16"/>
                              </w:rPr>
                            </w:pPr>
                            <w:r>
                              <w:rPr>
                                <w:rFonts w:ascii="Arial" w:hAnsi="Arial" w:cs="Arial"/>
                                <w:color w:val="323232"/>
                                <w:sz w:val="16"/>
                                <w:szCs w:val="16"/>
                              </w:rPr>
                              <w:t>97.87</w:t>
                            </w:r>
                          </w:p>
                        </w:tc>
                      </w:tr>
                      <w:tr w:rsidR="00D00293" w14:paraId="7F5EFE63" w14:textId="77777777" w:rsidTr="00162E8F">
                        <w:trPr>
                          <w:trHeight w:val="320"/>
                        </w:trPr>
                        <w:tc>
                          <w:tcPr>
                            <w:tcW w:w="368" w:type="dxa"/>
                            <w:tcBorders>
                              <w:top w:val="nil"/>
                              <w:left w:val="nil"/>
                              <w:bottom w:val="nil"/>
                              <w:right w:val="nil"/>
                            </w:tcBorders>
                            <w:shd w:val="clear" w:color="auto" w:fill="auto"/>
                            <w:noWrap/>
                            <w:vAlign w:val="bottom"/>
                            <w:hideMark/>
                          </w:tcPr>
                          <w:p w14:paraId="1883776B" w14:textId="77777777" w:rsidR="00D00293" w:rsidRDefault="00D00293" w:rsidP="009F3091">
                            <w:pPr>
                              <w:jc w:val="right"/>
                              <w:rPr>
                                <w:rFonts w:ascii="Arial" w:hAnsi="Arial" w:cs="Arial"/>
                                <w:color w:val="323232"/>
                                <w:sz w:val="16"/>
                                <w:szCs w:val="16"/>
                              </w:rPr>
                            </w:pPr>
                          </w:p>
                        </w:tc>
                        <w:tc>
                          <w:tcPr>
                            <w:tcW w:w="368" w:type="dxa"/>
                            <w:tcBorders>
                              <w:top w:val="nil"/>
                              <w:left w:val="nil"/>
                              <w:bottom w:val="nil"/>
                              <w:right w:val="nil"/>
                            </w:tcBorders>
                            <w:shd w:val="clear" w:color="auto" w:fill="auto"/>
                            <w:noWrap/>
                            <w:vAlign w:val="bottom"/>
                            <w:hideMark/>
                          </w:tcPr>
                          <w:p w14:paraId="06890FED" w14:textId="77777777" w:rsidR="00D00293" w:rsidRDefault="00D00293" w:rsidP="009F3091">
                            <w:pPr>
                              <w:rPr>
                                <w:sz w:val="20"/>
                                <w:szCs w:val="20"/>
                              </w:rPr>
                            </w:pPr>
                          </w:p>
                        </w:tc>
                        <w:tc>
                          <w:tcPr>
                            <w:tcW w:w="376" w:type="dxa"/>
                            <w:tcBorders>
                              <w:top w:val="nil"/>
                              <w:left w:val="nil"/>
                              <w:bottom w:val="nil"/>
                              <w:right w:val="nil"/>
                            </w:tcBorders>
                            <w:shd w:val="clear" w:color="auto" w:fill="auto"/>
                            <w:noWrap/>
                            <w:vAlign w:val="bottom"/>
                            <w:hideMark/>
                          </w:tcPr>
                          <w:p w14:paraId="5334B896" w14:textId="77777777" w:rsidR="00D00293" w:rsidRDefault="00D00293" w:rsidP="009F3091">
                            <w:pPr>
                              <w:rPr>
                                <w:sz w:val="20"/>
                                <w:szCs w:val="20"/>
                              </w:rPr>
                            </w:pPr>
                          </w:p>
                        </w:tc>
                        <w:tc>
                          <w:tcPr>
                            <w:tcW w:w="4252" w:type="dxa"/>
                            <w:gridSpan w:val="2"/>
                            <w:tcBorders>
                              <w:top w:val="nil"/>
                              <w:left w:val="nil"/>
                              <w:bottom w:val="nil"/>
                              <w:right w:val="nil"/>
                            </w:tcBorders>
                            <w:shd w:val="clear" w:color="auto" w:fill="auto"/>
                            <w:noWrap/>
                            <w:vAlign w:val="bottom"/>
                            <w:hideMark/>
                          </w:tcPr>
                          <w:p w14:paraId="289A22E4" w14:textId="77777777" w:rsidR="00D00293" w:rsidRDefault="00D00293" w:rsidP="009F3091">
                            <w:pPr>
                              <w:rPr>
                                <w:rFonts w:ascii="Arial" w:hAnsi="Arial" w:cs="Arial"/>
                                <w:b/>
                                <w:bCs/>
                                <w:color w:val="323232"/>
                                <w:sz w:val="16"/>
                                <w:szCs w:val="16"/>
                              </w:rPr>
                            </w:pPr>
                            <w:r>
                              <w:rPr>
                                <w:rFonts w:ascii="Arial" w:hAnsi="Arial" w:cs="Arial"/>
                                <w:b/>
                                <w:bCs/>
                                <w:color w:val="323232"/>
                                <w:sz w:val="16"/>
                                <w:szCs w:val="16"/>
                              </w:rPr>
                              <w:t>3400.8 · Stephen Ministry Fund</w:t>
                            </w:r>
                          </w:p>
                        </w:tc>
                        <w:tc>
                          <w:tcPr>
                            <w:tcW w:w="1216" w:type="dxa"/>
                            <w:tcBorders>
                              <w:top w:val="nil"/>
                              <w:left w:val="nil"/>
                              <w:bottom w:val="single" w:sz="8" w:space="0" w:color="auto"/>
                              <w:right w:val="nil"/>
                            </w:tcBorders>
                            <w:shd w:val="clear" w:color="auto" w:fill="auto"/>
                            <w:noWrap/>
                            <w:vAlign w:val="bottom"/>
                            <w:hideMark/>
                          </w:tcPr>
                          <w:p w14:paraId="3C395AD9" w14:textId="77777777" w:rsidR="00D00293" w:rsidRDefault="00D00293" w:rsidP="009F3091">
                            <w:pPr>
                              <w:jc w:val="right"/>
                              <w:rPr>
                                <w:rFonts w:ascii="Arial" w:hAnsi="Arial" w:cs="Arial"/>
                                <w:color w:val="323232"/>
                                <w:sz w:val="16"/>
                                <w:szCs w:val="16"/>
                              </w:rPr>
                            </w:pPr>
                            <w:r>
                              <w:rPr>
                                <w:rFonts w:ascii="Arial" w:hAnsi="Arial" w:cs="Arial"/>
                                <w:color w:val="323232"/>
                                <w:sz w:val="16"/>
                                <w:szCs w:val="16"/>
                              </w:rPr>
                              <w:t>2,327.49</w:t>
                            </w:r>
                          </w:p>
                        </w:tc>
                      </w:tr>
                      <w:tr w:rsidR="00D00293" w14:paraId="0CEBF95E" w14:textId="77777777" w:rsidTr="00162E8F">
                        <w:trPr>
                          <w:trHeight w:val="300"/>
                        </w:trPr>
                        <w:tc>
                          <w:tcPr>
                            <w:tcW w:w="368" w:type="dxa"/>
                            <w:tcBorders>
                              <w:top w:val="nil"/>
                              <w:left w:val="nil"/>
                              <w:bottom w:val="nil"/>
                              <w:right w:val="nil"/>
                            </w:tcBorders>
                            <w:shd w:val="clear" w:color="auto" w:fill="auto"/>
                            <w:noWrap/>
                            <w:vAlign w:val="bottom"/>
                            <w:hideMark/>
                          </w:tcPr>
                          <w:p w14:paraId="7A5207B5" w14:textId="77777777" w:rsidR="00D00293" w:rsidRDefault="00D00293" w:rsidP="009F3091">
                            <w:pPr>
                              <w:jc w:val="right"/>
                              <w:rPr>
                                <w:rFonts w:ascii="Arial" w:hAnsi="Arial" w:cs="Arial"/>
                                <w:color w:val="323232"/>
                                <w:sz w:val="16"/>
                                <w:szCs w:val="16"/>
                              </w:rPr>
                            </w:pPr>
                          </w:p>
                        </w:tc>
                        <w:tc>
                          <w:tcPr>
                            <w:tcW w:w="368" w:type="dxa"/>
                            <w:tcBorders>
                              <w:top w:val="nil"/>
                              <w:left w:val="nil"/>
                              <w:bottom w:val="nil"/>
                              <w:right w:val="nil"/>
                            </w:tcBorders>
                            <w:shd w:val="clear" w:color="auto" w:fill="auto"/>
                            <w:noWrap/>
                            <w:vAlign w:val="bottom"/>
                            <w:hideMark/>
                          </w:tcPr>
                          <w:p w14:paraId="37FEB2C0" w14:textId="77777777" w:rsidR="00D00293" w:rsidRDefault="00D00293" w:rsidP="009F3091">
                            <w:pPr>
                              <w:rPr>
                                <w:sz w:val="20"/>
                                <w:szCs w:val="20"/>
                              </w:rPr>
                            </w:pPr>
                          </w:p>
                        </w:tc>
                        <w:tc>
                          <w:tcPr>
                            <w:tcW w:w="4628" w:type="dxa"/>
                            <w:gridSpan w:val="3"/>
                            <w:tcBorders>
                              <w:top w:val="nil"/>
                              <w:left w:val="nil"/>
                              <w:bottom w:val="nil"/>
                              <w:right w:val="nil"/>
                            </w:tcBorders>
                            <w:shd w:val="clear" w:color="auto" w:fill="auto"/>
                            <w:noWrap/>
                            <w:vAlign w:val="bottom"/>
                            <w:hideMark/>
                          </w:tcPr>
                          <w:p w14:paraId="411C3D4D" w14:textId="77777777" w:rsidR="00D00293" w:rsidRDefault="00D00293" w:rsidP="009F3091">
                            <w:pPr>
                              <w:rPr>
                                <w:rFonts w:ascii="Arial" w:hAnsi="Arial" w:cs="Arial"/>
                                <w:b/>
                                <w:bCs/>
                                <w:color w:val="323232"/>
                                <w:sz w:val="16"/>
                                <w:szCs w:val="16"/>
                              </w:rPr>
                            </w:pPr>
                            <w:r>
                              <w:rPr>
                                <w:rFonts w:ascii="Arial" w:hAnsi="Arial" w:cs="Arial"/>
                                <w:b/>
                                <w:bCs/>
                                <w:color w:val="323232"/>
                                <w:sz w:val="16"/>
                                <w:szCs w:val="16"/>
                              </w:rPr>
                              <w:t>Total 3400 · CONGREGATIONAL CARE FUND</w:t>
                            </w:r>
                          </w:p>
                        </w:tc>
                        <w:tc>
                          <w:tcPr>
                            <w:tcW w:w="1216" w:type="dxa"/>
                            <w:tcBorders>
                              <w:top w:val="nil"/>
                              <w:left w:val="nil"/>
                              <w:bottom w:val="nil"/>
                              <w:right w:val="nil"/>
                            </w:tcBorders>
                            <w:shd w:val="clear" w:color="auto" w:fill="auto"/>
                            <w:noWrap/>
                            <w:vAlign w:val="bottom"/>
                            <w:hideMark/>
                          </w:tcPr>
                          <w:p w14:paraId="73688CBC" w14:textId="77777777" w:rsidR="00D00293" w:rsidRDefault="00D00293" w:rsidP="009F3091">
                            <w:pPr>
                              <w:jc w:val="right"/>
                              <w:rPr>
                                <w:rFonts w:ascii="Arial" w:hAnsi="Arial" w:cs="Arial"/>
                                <w:color w:val="323232"/>
                                <w:sz w:val="16"/>
                                <w:szCs w:val="16"/>
                              </w:rPr>
                            </w:pPr>
                            <w:r>
                              <w:rPr>
                                <w:rFonts w:ascii="Arial" w:hAnsi="Arial" w:cs="Arial"/>
                                <w:color w:val="323232"/>
                                <w:sz w:val="16"/>
                                <w:szCs w:val="16"/>
                              </w:rPr>
                              <w:t>8,246.24</w:t>
                            </w:r>
                          </w:p>
                        </w:tc>
                      </w:tr>
                      <w:tr w:rsidR="00D00293" w14:paraId="570DDFC6" w14:textId="77777777" w:rsidTr="00162E8F">
                        <w:trPr>
                          <w:trHeight w:val="300"/>
                        </w:trPr>
                        <w:tc>
                          <w:tcPr>
                            <w:tcW w:w="368" w:type="dxa"/>
                            <w:tcBorders>
                              <w:top w:val="nil"/>
                              <w:left w:val="nil"/>
                              <w:bottom w:val="nil"/>
                              <w:right w:val="nil"/>
                            </w:tcBorders>
                            <w:shd w:val="clear" w:color="auto" w:fill="auto"/>
                            <w:noWrap/>
                            <w:vAlign w:val="bottom"/>
                            <w:hideMark/>
                          </w:tcPr>
                          <w:p w14:paraId="53CA425F" w14:textId="77777777" w:rsidR="00D00293" w:rsidRDefault="00D00293" w:rsidP="009F3091">
                            <w:pPr>
                              <w:jc w:val="right"/>
                              <w:rPr>
                                <w:rFonts w:ascii="Arial" w:hAnsi="Arial" w:cs="Arial"/>
                                <w:color w:val="323232"/>
                                <w:sz w:val="16"/>
                                <w:szCs w:val="16"/>
                              </w:rPr>
                            </w:pPr>
                          </w:p>
                        </w:tc>
                        <w:tc>
                          <w:tcPr>
                            <w:tcW w:w="368" w:type="dxa"/>
                            <w:tcBorders>
                              <w:top w:val="nil"/>
                              <w:left w:val="nil"/>
                              <w:bottom w:val="nil"/>
                              <w:right w:val="nil"/>
                            </w:tcBorders>
                            <w:shd w:val="clear" w:color="auto" w:fill="auto"/>
                            <w:noWrap/>
                            <w:vAlign w:val="bottom"/>
                            <w:hideMark/>
                          </w:tcPr>
                          <w:p w14:paraId="11610B55" w14:textId="77777777" w:rsidR="00D00293" w:rsidRDefault="00D00293" w:rsidP="009F3091">
                            <w:pPr>
                              <w:rPr>
                                <w:sz w:val="20"/>
                                <w:szCs w:val="20"/>
                              </w:rPr>
                            </w:pPr>
                          </w:p>
                        </w:tc>
                        <w:tc>
                          <w:tcPr>
                            <w:tcW w:w="4628" w:type="dxa"/>
                            <w:gridSpan w:val="3"/>
                            <w:tcBorders>
                              <w:top w:val="nil"/>
                              <w:left w:val="nil"/>
                              <w:bottom w:val="nil"/>
                              <w:right w:val="nil"/>
                            </w:tcBorders>
                            <w:shd w:val="clear" w:color="auto" w:fill="auto"/>
                            <w:noWrap/>
                            <w:vAlign w:val="bottom"/>
                            <w:hideMark/>
                          </w:tcPr>
                          <w:p w14:paraId="52FC8708" w14:textId="77777777" w:rsidR="00D00293" w:rsidRDefault="00D00293" w:rsidP="009F3091">
                            <w:pPr>
                              <w:rPr>
                                <w:rFonts w:ascii="Arial" w:hAnsi="Arial" w:cs="Arial"/>
                                <w:b/>
                                <w:bCs/>
                                <w:color w:val="323232"/>
                                <w:sz w:val="16"/>
                                <w:szCs w:val="16"/>
                              </w:rPr>
                            </w:pPr>
                            <w:r>
                              <w:rPr>
                                <w:rFonts w:ascii="Arial" w:hAnsi="Arial" w:cs="Arial"/>
                                <w:b/>
                                <w:bCs/>
                                <w:color w:val="323232"/>
                                <w:sz w:val="16"/>
                                <w:szCs w:val="16"/>
                              </w:rPr>
                              <w:t>3500 · Endowment Fund</w:t>
                            </w:r>
                          </w:p>
                        </w:tc>
                        <w:tc>
                          <w:tcPr>
                            <w:tcW w:w="1216" w:type="dxa"/>
                            <w:tcBorders>
                              <w:top w:val="nil"/>
                              <w:left w:val="nil"/>
                              <w:bottom w:val="nil"/>
                              <w:right w:val="nil"/>
                            </w:tcBorders>
                            <w:shd w:val="clear" w:color="auto" w:fill="auto"/>
                            <w:noWrap/>
                            <w:vAlign w:val="bottom"/>
                            <w:hideMark/>
                          </w:tcPr>
                          <w:p w14:paraId="3CD51EDD" w14:textId="77777777" w:rsidR="00D00293" w:rsidRDefault="00D00293" w:rsidP="009F3091">
                            <w:pPr>
                              <w:jc w:val="right"/>
                              <w:rPr>
                                <w:rFonts w:ascii="Arial" w:hAnsi="Arial" w:cs="Arial"/>
                                <w:color w:val="323232"/>
                                <w:sz w:val="16"/>
                                <w:szCs w:val="16"/>
                              </w:rPr>
                            </w:pPr>
                            <w:r>
                              <w:rPr>
                                <w:rFonts w:ascii="Arial" w:hAnsi="Arial" w:cs="Arial"/>
                                <w:color w:val="323232"/>
                                <w:sz w:val="16"/>
                                <w:szCs w:val="16"/>
                              </w:rPr>
                              <w:t>19,414.41</w:t>
                            </w:r>
                          </w:p>
                        </w:tc>
                      </w:tr>
                      <w:tr w:rsidR="00D00293" w14:paraId="76DBD891" w14:textId="77777777" w:rsidTr="00162E8F">
                        <w:trPr>
                          <w:trHeight w:val="300"/>
                        </w:trPr>
                        <w:tc>
                          <w:tcPr>
                            <w:tcW w:w="368" w:type="dxa"/>
                            <w:tcBorders>
                              <w:top w:val="nil"/>
                              <w:left w:val="nil"/>
                              <w:bottom w:val="nil"/>
                              <w:right w:val="nil"/>
                            </w:tcBorders>
                            <w:shd w:val="clear" w:color="auto" w:fill="auto"/>
                            <w:noWrap/>
                            <w:vAlign w:val="bottom"/>
                            <w:hideMark/>
                          </w:tcPr>
                          <w:p w14:paraId="4A4E8074" w14:textId="77777777" w:rsidR="00D00293" w:rsidRDefault="00D00293" w:rsidP="009F3091">
                            <w:pPr>
                              <w:jc w:val="right"/>
                              <w:rPr>
                                <w:rFonts w:ascii="Arial" w:hAnsi="Arial" w:cs="Arial"/>
                                <w:color w:val="323232"/>
                                <w:sz w:val="16"/>
                                <w:szCs w:val="16"/>
                              </w:rPr>
                            </w:pPr>
                          </w:p>
                        </w:tc>
                        <w:tc>
                          <w:tcPr>
                            <w:tcW w:w="368" w:type="dxa"/>
                            <w:tcBorders>
                              <w:top w:val="nil"/>
                              <w:left w:val="nil"/>
                              <w:bottom w:val="nil"/>
                              <w:right w:val="nil"/>
                            </w:tcBorders>
                            <w:shd w:val="clear" w:color="auto" w:fill="auto"/>
                            <w:noWrap/>
                            <w:vAlign w:val="bottom"/>
                            <w:hideMark/>
                          </w:tcPr>
                          <w:p w14:paraId="40A2AD98" w14:textId="77777777" w:rsidR="00D00293" w:rsidRDefault="00D00293" w:rsidP="009F3091">
                            <w:pPr>
                              <w:rPr>
                                <w:sz w:val="20"/>
                                <w:szCs w:val="20"/>
                              </w:rPr>
                            </w:pPr>
                          </w:p>
                        </w:tc>
                        <w:tc>
                          <w:tcPr>
                            <w:tcW w:w="4628" w:type="dxa"/>
                            <w:gridSpan w:val="3"/>
                            <w:tcBorders>
                              <w:top w:val="nil"/>
                              <w:left w:val="nil"/>
                              <w:bottom w:val="nil"/>
                              <w:right w:val="nil"/>
                            </w:tcBorders>
                            <w:shd w:val="clear" w:color="auto" w:fill="auto"/>
                            <w:noWrap/>
                            <w:vAlign w:val="bottom"/>
                            <w:hideMark/>
                          </w:tcPr>
                          <w:p w14:paraId="3BEA76B0" w14:textId="77777777" w:rsidR="00D00293" w:rsidRDefault="00D00293" w:rsidP="009F3091">
                            <w:pPr>
                              <w:rPr>
                                <w:rFonts w:ascii="Arial" w:hAnsi="Arial" w:cs="Arial"/>
                                <w:b/>
                                <w:bCs/>
                                <w:color w:val="323232"/>
                                <w:sz w:val="16"/>
                                <w:szCs w:val="16"/>
                              </w:rPr>
                            </w:pPr>
                            <w:r>
                              <w:rPr>
                                <w:rFonts w:ascii="Arial" w:hAnsi="Arial" w:cs="Arial"/>
                                <w:b/>
                                <w:bCs/>
                                <w:color w:val="323232"/>
                                <w:sz w:val="16"/>
                                <w:szCs w:val="16"/>
                              </w:rPr>
                              <w:t>3550 · Fund for the Future</w:t>
                            </w:r>
                          </w:p>
                        </w:tc>
                        <w:tc>
                          <w:tcPr>
                            <w:tcW w:w="1216" w:type="dxa"/>
                            <w:tcBorders>
                              <w:top w:val="nil"/>
                              <w:left w:val="nil"/>
                              <w:bottom w:val="nil"/>
                              <w:right w:val="nil"/>
                            </w:tcBorders>
                            <w:shd w:val="clear" w:color="auto" w:fill="auto"/>
                            <w:noWrap/>
                            <w:vAlign w:val="bottom"/>
                            <w:hideMark/>
                          </w:tcPr>
                          <w:p w14:paraId="2CD808F1" w14:textId="77777777" w:rsidR="00D00293" w:rsidRDefault="00D00293" w:rsidP="009F3091">
                            <w:pPr>
                              <w:jc w:val="right"/>
                              <w:rPr>
                                <w:rFonts w:ascii="Arial" w:hAnsi="Arial" w:cs="Arial"/>
                                <w:color w:val="323232"/>
                                <w:sz w:val="16"/>
                                <w:szCs w:val="16"/>
                              </w:rPr>
                            </w:pPr>
                            <w:r>
                              <w:rPr>
                                <w:rFonts w:ascii="Arial" w:hAnsi="Arial" w:cs="Arial"/>
                                <w:color w:val="323232"/>
                                <w:sz w:val="16"/>
                                <w:szCs w:val="16"/>
                              </w:rPr>
                              <w:t>446,143.03</w:t>
                            </w:r>
                          </w:p>
                        </w:tc>
                      </w:tr>
                      <w:tr w:rsidR="00D00293" w14:paraId="4E282631" w14:textId="77777777" w:rsidTr="00162E8F">
                        <w:trPr>
                          <w:trHeight w:val="300"/>
                        </w:trPr>
                        <w:tc>
                          <w:tcPr>
                            <w:tcW w:w="368" w:type="dxa"/>
                            <w:tcBorders>
                              <w:top w:val="nil"/>
                              <w:left w:val="nil"/>
                              <w:bottom w:val="nil"/>
                              <w:right w:val="nil"/>
                            </w:tcBorders>
                            <w:shd w:val="clear" w:color="auto" w:fill="auto"/>
                            <w:noWrap/>
                            <w:vAlign w:val="bottom"/>
                            <w:hideMark/>
                          </w:tcPr>
                          <w:p w14:paraId="6B103CC4" w14:textId="77777777" w:rsidR="00D00293" w:rsidRDefault="00D00293" w:rsidP="009F3091">
                            <w:pPr>
                              <w:jc w:val="right"/>
                              <w:rPr>
                                <w:rFonts w:ascii="Arial" w:hAnsi="Arial" w:cs="Arial"/>
                                <w:color w:val="323232"/>
                                <w:sz w:val="16"/>
                                <w:szCs w:val="16"/>
                              </w:rPr>
                            </w:pPr>
                          </w:p>
                        </w:tc>
                        <w:tc>
                          <w:tcPr>
                            <w:tcW w:w="368" w:type="dxa"/>
                            <w:tcBorders>
                              <w:top w:val="nil"/>
                              <w:left w:val="nil"/>
                              <w:bottom w:val="nil"/>
                              <w:right w:val="nil"/>
                            </w:tcBorders>
                            <w:shd w:val="clear" w:color="auto" w:fill="auto"/>
                            <w:noWrap/>
                            <w:vAlign w:val="bottom"/>
                            <w:hideMark/>
                          </w:tcPr>
                          <w:p w14:paraId="68F82269" w14:textId="77777777" w:rsidR="00D00293" w:rsidRDefault="00D00293" w:rsidP="009F3091">
                            <w:pPr>
                              <w:rPr>
                                <w:sz w:val="20"/>
                                <w:szCs w:val="20"/>
                              </w:rPr>
                            </w:pPr>
                          </w:p>
                        </w:tc>
                        <w:tc>
                          <w:tcPr>
                            <w:tcW w:w="4628" w:type="dxa"/>
                            <w:gridSpan w:val="3"/>
                            <w:tcBorders>
                              <w:top w:val="nil"/>
                              <w:left w:val="nil"/>
                              <w:bottom w:val="nil"/>
                              <w:right w:val="nil"/>
                            </w:tcBorders>
                            <w:shd w:val="clear" w:color="auto" w:fill="auto"/>
                            <w:noWrap/>
                            <w:vAlign w:val="bottom"/>
                            <w:hideMark/>
                          </w:tcPr>
                          <w:p w14:paraId="124D160D" w14:textId="77777777" w:rsidR="00D00293" w:rsidRDefault="00D00293" w:rsidP="009F3091">
                            <w:pPr>
                              <w:rPr>
                                <w:rFonts w:ascii="Arial" w:hAnsi="Arial" w:cs="Arial"/>
                                <w:b/>
                                <w:bCs/>
                                <w:color w:val="323232"/>
                                <w:sz w:val="16"/>
                                <w:szCs w:val="16"/>
                              </w:rPr>
                            </w:pPr>
                            <w:r>
                              <w:rPr>
                                <w:rFonts w:ascii="Arial" w:hAnsi="Arial" w:cs="Arial"/>
                                <w:b/>
                                <w:bCs/>
                                <w:color w:val="323232"/>
                                <w:sz w:val="16"/>
                                <w:szCs w:val="16"/>
                              </w:rPr>
                              <w:t>3700 · Sanctuary Fund</w:t>
                            </w:r>
                          </w:p>
                        </w:tc>
                        <w:tc>
                          <w:tcPr>
                            <w:tcW w:w="1216" w:type="dxa"/>
                            <w:tcBorders>
                              <w:top w:val="nil"/>
                              <w:left w:val="nil"/>
                              <w:bottom w:val="nil"/>
                              <w:right w:val="nil"/>
                            </w:tcBorders>
                            <w:shd w:val="clear" w:color="auto" w:fill="auto"/>
                            <w:noWrap/>
                            <w:vAlign w:val="bottom"/>
                            <w:hideMark/>
                          </w:tcPr>
                          <w:p w14:paraId="3253A686" w14:textId="77777777" w:rsidR="00D00293" w:rsidRDefault="00D00293" w:rsidP="009F3091">
                            <w:pPr>
                              <w:rPr>
                                <w:rFonts w:ascii="Arial" w:hAnsi="Arial" w:cs="Arial"/>
                                <w:b/>
                                <w:bCs/>
                                <w:color w:val="323232"/>
                                <w:sz w:val="16"/>
                                <w:szCs w:val="16"/>
                              </w:rPr>
                            </w:pPr>
                          </w:p>
                        </w:tc>
                      </w:tr>
                      <w:tr w:rsidR="00D00293" w14:paraId="292AA369" w14:textId="77777777" w:rsidTr="00162E8F">
                        <w:trPr>
                          <w:trHeight w:val="300"/>
                        </w:trPr>
                        <w:tc>
                          <w:tcPr>
                            <w:tcW w:w="368" w:type="dxa"/>
                            <w:tcBorders>
                              <w:top w:val="nil"/>
                              <w:left w:val="nil"/>
                              <w:bottom w:val="nil"/>
                              <w:right w:val="nil"/>
                            </w:tcBorders>
                            <w:shd w:val="clear" w:color="auto" w:fill="auto"/>
                            <w:noWrap/>
                            <w:vAlign w:val="bottom"/>
                            <w:hideMark/>
                          </w:tcPr>
                          <w:p w14:paraId="754DF286" w14:textId="77777777" w:rsidR="00D00293" w:rsidRDefault="00D00293" w:rsidP="009F3091">
                            <w:pPr>
                              <w:rPr>
                                <w:sz w:val="20"/>
                                <w:szCs w:val="20"/>
                              </w:rPr>
                            </w:pPr>
                          </w:p>
                        </w:tc>
                        <w:tc>
                          <w:tcPr>
                            <w:tcW w:w="368" w:type="dxa"/>
                            <w:tcBorders>
                              <w:top w:val="nil"/>
                              <w:left w:val="nil"/>
                              <w:bottom w:val="nil"/>
                              <w:right w:val="nil"/>
                            </w:tcBorders>
                            <w:shd w:val="clear" w:color="auto" w:fill="auto"/>
                            <w:noWrap/>
                            <w:vAlign w:val="bottom"/>
                            <w:hideMark/>
                          </w:tcPr>
                          <w:p w14:paraId="4A5DFEE2" w14:textId="77777777" w:rsidR="00D00293" w:rsidRDefault="00D00293" w:rsidP="009F3091">
                            <w:pPr>
                              <w:rPr>
                                <w:sz w:val="20"/>
                                <w:szCs w:val="20"/>
                              </w:rPr>
                            </w:pPr>
                          </w:p>
                        </w:tc>
                        <w:tc>
                          <w:tcPr>
                            <w:tcW w:w="376" w:type="dxa"/>
                            <w:tcBorders>
                              <w:top w:val="nil"/>
                              <w:left w:val="nil"/>
                              <w:bottom w:val="nil"/>
                              <w:right w:val="nil"/>
                            </w:tcBorders>
                            <w:shd w:val="clear" w:color="auto" w:fill="auto"/>
                            <w:noWrap/>
                            <w:vAlign w:val="bottom"/>
                            <w:hideMark/>
                          </w:tcPr>
                          <w:p w14:paraId="1307F5DA" w14:textId="77777777" w:rsidR="00D00293" w:rsidRDefault="00D00293" w:rsidP="009F3091">
                            <w:pPr>
                              <w:rPr>
                                <w:sz w:val="20"/>
                                <w:szCs w:val="20"/>
                              </w:rPr>
                            </w:pPr>
                          </w:p>
                        </w:tc>
                        <w:tc>
                          <w:tcPr>
                            <w:tcW w:w="4252" w:type="dxa"/>
                            <w:gridSpan w:val="2"/>
                            <w:tcBorders>
                              <w:top w:val="nil"/>
                              <w:left w:val="nil"/>
                              <w:bottom w:val="nil"/>
                              <w:right w:val="nil"/>
                            </w:tcBorders>
                            <w:shd w:val="clear" w:color="auto" w:fill="auto"/>
                            <w:noWrap/>
                            <w:vAlign w:val="bottom"/>
                            <w:hideMark/>
                          </w:tcPr>
                          <w:p w14:paraId="336F6631" w14:textId="77777777" w:rsidR="00D00293" w:rsidRDefault="00D00293" w:rsidP="009F3091">
                            <w:pPr>
                              <w:rPr>
                                <w:rFonts w:ascii="Arial" w:hAnsi="Arial" w:cs="Arial"/>
                                <w:b/>
                                <w:bCs/>
                                <w:color w:val="323232"/>
                                <w:sz w:val="16"/>
                                <w:szCs w:val="16"/>
                              </w:rPr>
                            </w:pPr>
                            <w:r>
                              <w:rPr>
                                <w:rFonts w:ascii="Arial" w:hAnsi="Arial" w:cs="Arial"/>
                                <w:b/>
                                <w:bCs/>
                                <w:color w:val="323232"/>
                                <w:sz w:val="16"/>
                                <w:szCs w:val="16"/>
                              </w:rPr>
                              <w:t>3700.2 · Columbarium Fund</w:t>
                            </w:r>
                          </w:p>
                        </w:tc>
                        <w:tc>
                          <w:tcPr>
                            <w:tcW w:w="1216" w:type="dxa"/>
                            <w:tcBorders>
                              <w:top w:val="nil"/>
                              <w:left w:val="nil"/>
                              <w:bottom w:val="nil"/>
                              <w:right w:val="nil"/>
                            </w:tcBorders>
                            <w:shd w:val="clear" w:color="auto" w:fill="auto"/>
                            <w:noWrap/>
                            <w:vAlign w:val="bottom"/>
                            <w:hideMark/>
                          </w:tcPr>
                          <w:p w14:paraId="53B02FE7" w14:textId="77777777" w:rsidR="00D00293" w:rsidRDefault="00D00293" w:rsidP="009F3091">
                            <w:pPr>
                              <w:jc w:val="right"/>
                              <w:rPr>
                                <w:rFonts w:ascii="Arial" w:hAnsi="Arial" w:cs="Arial"/>
                                <w:color w:val="323232"/>
                                <w:sz w:val="16"/>
                                <w:szCs w:val="16"/>
                              </w:rPr>
                            </w:pPr>
                            <w:r>
                              <w:rPr>
                                <w:rFonts w:ascii="Arial" w:hAnsi="Arial" w:cs="Arial"/>
                                <w:color w:val="323232"/>
                                <w:sz w:val="16"/>
                                <w:szCs w:val="16"/>
                              </w:rPr>
                              <w:t>13,496.91</w:t>
                            </w:r>
                          </w:p>
                        </w:tc>
                      </w:tr>
                      <w:tr w:rsidR="00D00293" w14:paraId="1E2D2802" w14:textId="77777777" w:rsidTr="00162E8F">
                        <w:trPr>
                          <w:trHeight w:val="320"/>
                        </w:trPr>
                        <w:tc>
                          <w:tcPr>
                            <w:tcW w:w="368" w:type="dxa"/>
                            <w:tcBorders>
                              <w:top w:val="nil"/>
                              <w:left w:val="nil"/>
                              <w:bottom w:val="nil"/>
                              <w:right w:val="nil"/>
                            </w:tcBorders>
                            <w:shd w:val="clear" w:color="auto" w:fill="auto"/>
                            <w:noWrap/>
                            <w:vAlign w:val="bottom"/>
                            <w:hideMark/>
                          </w:tcPr>
                          <w:p w14:paraId="63CBBB99" w14:textId="77777777" w:rsidR="00D00293" w:rsidRDefault="00D00293" w:rsidP="009F3091">
                            <w:pPr>
                              <w:jc w:val="right"/>
                              <w:rPr>
                                <w:rFonts w:ascii="Arial" w:hAnsi="Arial" w:cs="Arial"/>
                                <w:color w:val="323232"/>
                                <w:sz w:val="16"/>
                                <w:szCs w:val="16"/>
                              </w:rPr>
                            </w:pPr>
                          </w:p>
                        </w:tc>
                        <w:tc>
                          <w:tcPr>
                            <w:tcW w:w="368" w:type="dxa"/>
                            <w:tcBorders>
                              <w:top w:val="nil"/>
                              <w:left w:val="nil"/>
                              <w:bottom w:val="nil"/>
                              <w:right w:val="nil"/>
                            </w:tcBorders>
                            <w:shd w:val="clear" w:color="auto" w:fill="auto"/>
                            <w:noWrap/>
                            <w:vAlign w:val="bottom"/>
                            <w:hideMark/>
                          </w:tcPr>
                          <w:p w14:paraId="19E8CF3A" w14:textId="77777777" w:rsidR="00D00293" w:rsidRDefault="00D00293" w:rsidP="009F3091">
                            <w:pPr>
                              <w:rPr>
                                <w:sz w:val="20"/>
                                <w:szCs w:val="20"/>
                              </w:rPr>
                            </w:pPr>
                          </w:p>
                        </w:tc>
                        <w:tc>
                          <w:tcPr>
                            <w:tcW w:w="376" w:type="dxa"/>
                            <w:tcBorders>
                              <w:top w:val="nil"/>
                              <w:left w:val="nil"/>
                              <w:bottom w:val="nil"/>
                              <w:right w:val="nil"/>
                            </w:tcBorders>
                            <w:shd w:val="clear" w:color="auto" w:fill="auto"/>
                            <w:noWrap/>
                            <w:vAlign w:val="bottom"/>
                            <w:hideMark/>
                          </w:tcPr>
                          <w:p w14:paraId="1362941A" w14:textId="77777777" w:rsidR="00D00293" w:rsidRDefault="00D00293" w:rsidP="009F3091">
                            <w:pPr>
                              <w:rPr>
                                <w:sz w:val="20"/>
                                <w:szCs w:val="20"/>
                              </w:rPr>
                            </w:pPr>
                          </w:p>
                        </w:tc>
                        <w:tc>
                          <w:tcPr>
                            <w:tcW w:w="4252" w:type="dxa"/>
                            <w:gridSpan w:val="2"/>
                            <w:tcBorders>
                              <w:top w:val="nil"/>
                              <w:left w:val="nil"/>
                              <w:bottom w:val="nil"/>
                              <w:right w:val="nil"/>
                            </w:tcBorders>
                            <w:shd w:val="clear" w:color="auto" w:fill="auto"/>
                            <w:noWrap/>
                            <w:vAlign w:val="bottom"/>
                            <w:hideMark/>
                          </w:tcPr>
                          <w:p w14:paraId="47D86D7B" w14:textId="77777777" w:rsidR="00D00293" w:rsidRDefault="00D00293" w:rsidP="009F3091">
                            <w:pPr>
                              <w:rPr>
                                <w:rFonts w:ascii="Arial" w:hAnsi="Arial" w:cs="Arial"/>
                                <w:b/>
                                <w:bCs/>
                                <w:color w:val="323232"/>
                                <w:sz w:val="16"/>
                                <w:szCs w:val="16"/>
                              </w:rPr>
                            </w:pPr>
                            <w:r>
                              <w:rPr>
                                <w:rFonts w:ascii="Arial" w:hAnsi="Arial" w:cs="Arial"/>
                                <w:b/>
                                <w:bCs/>
                                <w:color w:val="323232"/>
                                <w:sz w:val="16"/>
                                <w:szCs w:val="16"/>
                              </w:rPr>
                              <w:t>3700 · Sanctuary Fund - Other</w:t>
                            </w:r>
                          </w:p>
                        </w:tc>
                        <w:tc>
                          <w:tcPr>
                            <w:tcW w:w="1216" w:type="dxa"/>
                            <w:tcBorders>
                              <w:top w:val="nil"/>
                              <w:left w:val="nil"/>
                              <w:bottom w:val="single" w:sz="8" w:space="0" w:color="auto"/>
                              <w:right w:val="nil"/>
                            </w:tcBorders>
                            <w:shd w:val="clear" w:color="auto" w:fill="auto"/>
                            <w:noWrap/>
                            <w:vAlign w:val="bottom"/>
                            <w:hideMark/>
                          </w:tcPr>
                          <w:p w14:paraId="54ECDED3" w14:textId="77777777" w:rsidR="00D00293" w:rsidRDefault="00D00293" w:rsidP="009F3091">
                            <w:pPr>
                              <w:jc w:val="right"/>
                              <w:rPr>
                                <w:rFonts w:ascii="Arial" w:hAnsi="Arial" w:cs="Arial"/>
                                <w:color w:val="323232"/>
                                <w:sz w:val="16"/>
                                <w:szCs w:val="16"/>
                              </w:rPr>
                            </w:pPr>
                            <w:r>
                              <w:rPr>
                                <w:rFonts w:ascii="Arial" w:hAnsi="Arial" w:cs="Arial"/>
                                <w:color w:val="323232"/>
                                <w:sz w:val="16"/>
                                <w:szCs w:val="16"/>
                              </w:rPr>
                              <w:t>23,542.66</w:t>
                            </w:r>
                          </w:p>
                        </w:tc>
                      </w:tr>
                      <w:tr w:rsidR="00D00293" w14:paraId="11E4E8C6" w14:textId="77777777" w:rsidTr="00162E8F">
                        <w:trPr>
                          <w:trHeight w:val="300"/>
                        </w:trPr>
                        <w:tc>
                          <w:tcPr>
                            <w:tcW w:w="368" w:type="dxa"/>
                            <w:tcBorders>
                              <w:top w:val="nil"/>
                              <w:left w:val="nil"/>
                              <w:bottom w:val="nil"/>
                              <w:right w:val="nil"/>
                            </w:tcBorders>
                            <w:shd w:val="clear" w:color="auto" w:fill="auto"/>
                            <w:noWrap/>
                            <w:vAlign w:val="bottom"/>
                            <w:hideMark/>
                          </w:tcPr>
                          <w:p w14:paraId="4564A905" w14:textId="77777777" w:rsidR="00D00293" w:rsidRDefault="00D00293" w:rsidP="009F3091">
                            <w:pPr>
                              <w:jc w:val="right"/>
                              <w:rPr>
                                <w:rFonts w:ascii="Arial" w:hAnsi="Arial" w:cs="Arial"/>
                                <w:color w:val="323232"/>
                                <w:sz w:val="16"/>
                                <w:szCs w:val="16"/>
                              </w:rPr>
                            </w:pPr>
                          </w:p>
                        </w:tc>
                        <w:tc>
                          <w:tcPr>
                            <w:tcW w:w="368" w:type="dxa"/>
                            <w:tcBorders>
                              <w:top w:val="nil"/>
                              <w:left w:val="nil"/>
                              <w:bottom w:val="nil"/>
                              <w:right w:val="nil"/>
                            </w:tcBorders>
                            <w:shd w:val="clear" w:color="auto" w:fill="auto"/>
                            <w:noWrap/>
                            <w:vAlign w:val="bottom"/>
                            <w:hideMark/>
                          </w:tcPr>
                          <w:p w14:paraId="41B50BEB" w14:textId="77777777" w:rsidR="00D00293" w:rsidRDefault="00D00293" w:rsidP="009F3091">
                            <w:pPr>
                              <w:rPr>
                                <w:sz w:val="20"/>
                                <w:szCs w:val="20"/>
                              </w:rPr>
                            </w:pPr>
                          </w:p>
                        </w:tc>
                        <w:tc>
                          <w:tcPr>
                            <w:tcW w:w="4628" w:type="dxa"/>
                            <w:gridSpan w:val="3"/>
                            <w:tcBorders>
                              <w:top w:val="nil"/>
                              <w:left w:val="nil"/>
                              <w:bottom w:val="nil"/>
                              <w:right w:val="nil"/>
                            </w:tcBorders>
                            <w:shd w:val="clear" w:color="auto" w:fill="auto"/>
                            <w:noWrap/>
                            <w:vAlign w:val="bottom"/>
                            <w:hideMark/>
                          </w:tcPr>
                          <w:p w14:paraId="59970DD0" w14:textId="77777777" w:rsidR="00D00293" w:rsidRDefault="00D00293" w:rsidP="009F3091">
                            <w:pPr>
                              <w:rPr>
                                <w:rFonts w:ascii="Arial" w:hAnsi="Arial" w:cs="Arial"/>
                                <w:b/>
                                <w:bCs/>
                                <w:color w:val="323232"/>
                                <w:sz w:val="16"/>
                                <w:szCs w:val="16"/>
                              </w:rPr>
                            </w:pPr>
                            <w:r>
                              <w:rPr>
                                <w:rFonts w:ascii="Arial" w:hAnsi="Arial" w:cs="Arial"/>
                                <w:b/>
                                <w:bCs/>
                                <w:color w:val="323232"/>
                                <w:sz w:val="16"/>
                                <w:szCs w:val="16"/>
                              </w:rPr>
                              <w:t>Total 3700 · Sanctuary Fund</w:t>
                            </w:r>
                          </w:p>
                        </w:tc>
                        <w:tc>
                          <w:tcPr>
                            <w:tcW w:w="1216" w:type="dxa"/>
                            <w:tcBorders>
                              <w:top w:val="nil"/>
                              <w:left w:val="nil"/>
                              <w:bottom w:val="nil"/>
                              <w:right w:val="nil"/>
                            </w:tcBorders>
                            <w:shd w:val="clear" w:color="auto" w:fill="auto"/>
                            <w:noWrap/>
                            <w:vAlign w:val="bottom"/>
                            <w:hideMark/>
                          </w:tcPr>
                          <w:p w14:paraId="12F9BD6E" w14:textId="77777777" w:rsidR="00D00293" w:rsidRDefault="00D00293" w:rsidP="009F3091">
                            <w:pPr>
                              <w:jc w:val="right"/>
                              <w:rPr>
                                <w:rFonts w:ascii="Arial" w:hAnsi="Arial" w:cs="Arial"/>
                                <w:color w:val="323232"/>
                                <w:sz w:val="16"/>
                                <w:szCs w:val="16"/>
                              </w:rPr>
                            </w:pPr>
                            <w:r>
                              <w:rPr>
                                <w:rFonts w:ascii="Arial" w:hAnsi="Arial" w:cs="Arial"/>
                                <w:color w:val="323232"/>
                                <w:sz w:val="16"/>
                                <w:szCs w:val="16"/>
                              </w:rPr>
                              <w:t>37,039.57</w:t>
                            </w:r>
                          </w:p>
                        </w:tc>
                      </w:tr>
                      <w:tr w:rsidR="00D00293" w14:paraId="305F8E5F" w14:textId="77777777" w:rsidTr="00162E8F">
                        <w:trPr>
                          <w:trHeight w:val="300"/>
                        </w:trPr>
                        <w:tc>
                          <w:tcPr>
                            <w:tcW w:w="368" w:type="dxa"/>
                            <w:tcBorders>
                              <w:top w:val="nil"/>
                              <w:left w:val="nil"/>
                              <w:bottom w:val="nil"/>
                              <w:right w:val="nil"/>
                            </w:tcBorders>
                            <w:shd w:val="clear" w:color="auto" w:fill="auto"/>
                            <w:noWrap/>
                            <w:vAlign w:val="bottom"/>
                            <w:hideMark/>
                          </w:tcPr>
                          <w:p w14:paraId="15C2B62B" w14:textId="77777777" w:rsidR="00D00293" w:rsidRDefault="00D00293" w:rsidP="009F3091">
                            <w:pPr>
                              <w:jc w:val="right"/>
                              <w:rPr>
                                <w:rFonts w:ascii="Arial" w:hAnsi="Arial" w:cs="Arial"/>
                                <w:color w:val="323232"/>
                                <w:sz w:val="16"/>
                                <w:szCs w:val="16"/>
                              </w:rPr>
                            </w:pPr>
                          </w:p>
                        </w:tc>
                        <w:tc>
                          <w:tcPr>
                            <w:tcW w:w="368" w:type="dxa"/>
                            <w:tcBorders>
                              <w:top w:val="nil"/>
                              <w:left w:val="nil"/>
                              <w:bottom w:val="nil"/>
                              <w:right w:val="nil"/>
                            </w:tcBorders>
                            <w:shd w:val="clear" w:color="auto" w:fill="auto"/>
                            <w:noWrap/>
                            <w:vAlign w:val="bottom"/>
                            <w:hideMark/>
                          </w:tcPr>
                          <w:p w14:paraId="69D358F9" w14:textId="77777777" w:rsidR="00D00293" w:rsidRDefault="00D00293" w:rsidP="009F3091">
                            <w:pPr>
                              <w:rPr>
                                <w:sz w:val="20"/>
                                <w:szCs w:val="20"/>
                              </w:rPr>
                            </w:pPr>
                          </w:p>
                        </w:tc>
                        <w:tc>
                          <w:tcPr>
                            <w:tcW w:w="4628" w:type="dxa"/>
                            <w:gridSpan w:val="3"/>
                            <w:tcBorders>
                              <w:top w:val="nil"/>
                              <w:left w:val="nil"/>
                              <w:bottom w:val="nil"/>
                              <w:right w:val="nil"/>
                            </w:tcBorders>
                            <w:shd w:val="clear" w:color="auto" w:fill="auto"/>
                            <w:noWrap/>
                            <w:vAlign w:val="bottom"/>
                            <w:hideMark/>
                          </w:tcPr>
                          <w:p w14:paraId="6C0941FD" w14:textId="77777777" w:rsidR="00D00293" w:rsidRDefault="00D00293" w:rsidP="009F3091">
                            <w:pPr>
                              <w:rPr>
                                <w:rFonts w:ascii="Arial" w:hAnsi="Arial" w:cs="Arial"/>
                                <w:b/>
                                <w:bCs/>
                                <w:color w:val="323232"/>
                                <w:sz w:val="16"/>
                                <w:szCs w:val="16"/>
                              </w:rPr>
                            </w:pPr>
                            <w:r>
                              <w:rPr>
                                <w:rFonts w:ascii="Arial" w:hAnsi="Arial" w:cs="Arial"/>
                                <w:b/>
                                <w:bCs/>
                                <w:color w:val="323232"/>
                                <w:sz w:val="16"/>
                                <w:szCs w:val="16"/>
                              </w:rPr>
                              <w:t>3800 · Rector's Discretionary Fund</w:t>
                            </w:r>
                          </w:p>
                        </w:tc>
                        <w:tc>
                          <w:tcPr>
                            <w:tcW w:w="1216" w:type="dxa"/>
                            <w:tcBorders>
                              <w:top w:val="nil"/>
                              <w:left w:val="nil"/>
                              <w:bottom w:val="nil"/>
                              <w:right w:val="nil"/>
                            </w:tcBorders>
                            <w:shd w:val="clear" w:color="auto" w:fill="auto"/>
                            <w:noWrap/>
                            <w:vAlign w:val="bottom"/>
                            <w:hideMark/>
                          </w:tcPr>
                          <w:p w14:paraId="3A357894" w14:textId="77777777" w:rsidR="00D00293" w:rsidRDefault="00D00293" w:rsidP="009F3091">
                            <w:pPr>
                              <w:jc w:val="right"/>
                              <w:rPr>
                                <w:rFonts w:ascii="Arial" w:hAnsi="Arial" w:cs="Arial"/>
                                <w:color w:val="323232"/>
                                <w:sz w:val="16"/>
                                <w:szCs w:val="16"/>
                              </w:rPr>
                            </w:pPr>
                            <w:r>
                              <w:rPr>
                                <w:rFonts w:ascii="Arial" w:hAnsi="Arial" w:cs="Arial"/>
                                <w:color w:val="323232"/>
                                <w:sz w:val="16"/>
                                <w:szCs w:val="16"/>
                              </w:rPr>
                              <w:t>21,437.71</w:t>
                            </w:r>
                          </w:p>
                        </w:tc>
                      </w:tr>
                      <w:tr w:rsidR="00D00293" w14:paraId="29982EC3" w14:textId="77777777" w:rsidTr="00162E8F">
                        <w:trPr>
                          <w:trHeight w:val="320"/>
                        </w:trPr>
                        <w:tc>
                          <w:tcPr>
                            <w:tcW w:w="368" w:type="dxa"/>
                            <w:tcBorders>
                              <w:top w:val="nil"/>
                              <w:left w:val="nil"/>
                              <w:bottom w:val="nil"/>
                              <w:right w:val="nil"/>
                            </w:tcBorders>
                            <w:shd w:val="clear" w:color="auto" w:fill="auto"/>
                            <w:noWrap/>
                            <w:vAlign w:val="bottom"/>
                            <w:hideMark/>
                          </w:tcPr>
                          <w:p w14:paraId="5CE5ACB9" w14:textId="77777777" w:rsidR="00D00293" w:rsidRDefault="00D00293" w:rsidP="009F3091">
                            <w:pPr>
                              <w:jc w:val="right"/>
                              <w:rPr>
                                <w:rFonts w:ascii="Arial" w:hAnsi="Arial" w:cs="Arial"/>
                                <w:color w:val="323232"/>
                                <w:sz w:val="16"/>
                                <w:szCs w:val="16"/>
                              </w:rPr>
                            </w:pPr>
                          </w:p>
                        </w:tc>
                        <w:tc>
                          <w:tcPr>
                            <w:tcW w:w="368" w:type="dxa"/>
                            <w:tcBorders>
                              <w:top w:val="nil"/>
                              <w:left w:val="nil"/>
                              <w:bottom w:val="nil"/>
                              <w:right w:val="nil"/>
                            </w:tcBorders>
                            <w:shd w:val="clear" w:color="auto" w:fill="auto"/>
                            <w:noWrap/>
                            <w:vAlign w:val="bottom"/>
                            <w:hideMark/>
                          </w:tcPr>
                          <w:p w14:paraId="722029B8" w14:textId="77777777" w:rsidR="00D00293" w:rsidRDefault="00D00293" w:rsidP="009F3091">
                            <w:pPr>
                              <w:rPr>
                                <w:sz w:val="20"/>
                                <w:szCs w:val="20"/>
                              </w:rPr>
                            </w:pPr>
                          </w:p>
                        </w:tc>
                        <w:tc>
                          <w:tcPr>
                            <w:tcW w:w="4628" w:type="dxa"/>
                            <w:gridSpan w:val="3"/>
                            <w:tcBorders>
                              <w:top w:val="nil"/>
                              <w:left w:val="nil"/>
                              <w:bottom w:val="nil"/>
                              <w:right w:val="nil"/>
                            </w:tcBorders>
                            <w:shd w:val="clear" w:color="auto" w:fill="auto"/>
                            <w:noWrap/>
                            <w:vAlign w:val="bottom"/>
                            <w:hideMark/>
                          </w:tcPr>
                          <w:p w14:paraId="56ED62FD" w14:textId="77777777" w:rsidR="00D00293" w:rsidRDefault="00D00293" w:rsidP="009F3091">
                            <w:pPr>
                              <w:rPr>
                                <w:rFonts w:ascii="Arial" w:hAnsi="Arial" w:cs="Arial"/>
                                <w:b/>
                                <w:bCs/>
                                <w:color w:val="323232"/>
                                <w:sz w:val="16"/>
                                <w:szCs w:val="16"/>
                              </w:rPr>
                            </w:pPr>
                            <w:r>
                              <w:rPr>
                                <w:rFonts w:ascii="Arial" w:hAnsi="Arial" w:cs="Arial"/>
                                <w:b/>
                                <w:bCs/>
                                <w:color w:val="323232"/>
                                <w:sz w:val="16"/>
                                <w:szCs w:val="16"/>
                              </w:rPr>
                              <w:t>3900 · Retained Earnings</w:t>
                            </w:r>
                          </w:p>
                        </w:tc>
                        <w:tc>
                          <w:tcPr>
                            <w:tcW w:w="1216" w:type="dxa"/>
                            <w:tcBorders>
                              <w:top w:val="nil"/>
                              <w:left w:val="nil"/>
                              <w:bottom w:val="nil"/>
                              <w:right w:val="nil"/>
                            </w:tcBorders>
                            <w:shd w:val="clear" w:color="auto" w:fill="auto"/>
                            <w:noWrap/>
                            <w:vAlign w:val="bottom"/>
                            <w:hideMark/>
                          </w:tcPr>
                          <w:p w14:paraId="6BFB7A85" w14:textId="77777777" w:rsidR="00D00293" w:rsidRDefault="00D00293" w:rsidP="009F3091">
                            <w:pPr>
                              <w:jc w:val="right"/>
                              <w:rPr>
                                <w:rFonts w:ascii="Arial" w:hAnsi="Arial" w:cs="Arial"/>
                                <w:color w:val="323232"/>
                                <w:sz w:val="16"/>
                                <w:szCs w:val="16"/>
                              </w:rPr>
                            </w:pPr>
                            <w:r>
                              <w:rPr>
                                <w:rFonts w:ascii="Arial" w:hAnsi="Arial" w:cs="Arial"/>
                                <w:color w:val="323232"/>
                                <w:sz w:val="16"/>
                                <w:szCs w:val="16"/>
                              </w:rPr>
                              <w:t>1,195,257.07</w:t>
                            </w:r>
                          </w:p>
                        </w:tc>
                      </w:tr>
                      <w:tr w:rsidR="00D00293" w14:paraId="54AD1A0B" w14:textId="77777777" w:rsidTr="00162E8F">
                        <w:trPr>
                          <w:trHeight w:val="320"/>
                        </w:trPr>
                        <w:tc>
                          <w:tcPr>
                            <w:tcW w:w="368" w:type="dxa"/>
                            <w:tcBorders>
                              <w:top w:val="nil"/>
                              <w:left w:val="nil"/>
                              <w:bottom w:val="nil"/>
                              <w:right w:val="nil"/>
                            </w:tcBorders>
                            <w:shd w:val="clear" w:color="auto" w:fill="auto"/>
                            <w:noWrap/>
                            <w:vAlign w:val="bottom"/>
                            <w:hideMark/>
                          </w:tcPr>
                          <w:p w14:paraId="4E46BECA" w14:textId="77777777" w:rsidR="00D00293" w:rsidRDefault="00D00293" w:rsidP="009F3091">
                            <w:pPr>
                              <w:jc w:val="right"/>
                              <w:rPr>
                                <w:rFonts w:ascii="Arial" w:hAnsi="Arial" w:cs="Arial"/>
                                <w:color w:val="323232"/>
                                <w:sz w:val="16"/>
                                <w:szCs w:val="16"/>
                              </w:rPr>
                            </w:pPr>
                          </w:p>
                        </w:tc>
                        <w:tc>
                          <w:tcPr>
                            <w:tcW w:w="1120" w:type="dxa"/>
                            <w:gridSpan w:val="3"/>
                            <w:tcBorders>
                              <w:top w:val="nil"/>
                              <w:left w:val="nil"/>
                              <w:bottom w:val="nil"/>
                              <w:right w:val="nil"/>
                            </w:tcBorders>
                            <w:shd w:val="clear" w:color="auto" w:fill="auto"/>
                            <w:noWrap/>
                            <w:vAlign w:val="bottom"/>
                            <w:hideMark/>
                          </w:tcPr>
                          <w:p w14:paraId="0B121DF5" w14:textId="77777777" w:rsidR="00D00293" w:rsidRDefault="00D00293" w:rsidP="009F3091">
                            <w:pPr>
                              <w:rPr>
                                <w:rFonts w:ascii="Arial" w:hAnsi="Arial" w:cs="Arial"/>
                                <w:b/>
                                <w:bCs/>
                                <w:color w:val="323232"/>
                                <w:sz w:val="16"/>
                                <w:szCs w:val="16"/>
                              </w:rPr>
                            </w:pPr>
                            <w:r>
                              <w:rPr>
                                <w:rFonts w:ascii="Arial" w:hAnsi="Arial" w:cs="Arial"/>
                                <w:b/>
                                <w:bCs/>
                                <w:color w:val="323232"/>
                                <w:sz w:val="16"/>
                                <w:szCs w:val="16"/>
                              </w:rPr>
                              <w:t>Total Equity</w:t>
                            </w:r>
                          </w:p>
                        </w:tc>
                        <w:tc>
                          <w:tcPr>
                            <w:tcW w:w="3876" w:type="dxa"/>
                            <w:tcBorders>
                              <w:top w:val="nil"/>
                              <w:left w:val="nil"/>
                              <w:bottom w:val="nil"/>
                              <w:right w:val="nil"/>
                            </w:tcBorders>
                            <w:shd w:val="clear" w:color="auto" w:fill="auto"/>
                            <w:noWrap/>
                            <w:vAlign w:val="bottom"/>
                            <w:hideMark/>
                          </w:tcPr>
                          <w:p w14:paraId="5113F9EC" w14:textId="77777777" w:rsidR="00D00293" w:rsidRDefault="00D00293" w:rsidP="009F3091">
                            <w:pPr>
                              <w:rPr>
                                <w:rFonts w:ascii="Arial" w:hAnsi="Arial" w:cs="Arial"/>
                                <w:b/>
                                <w:bCs/>
                                <w:color w:val="323232"/>
                                <w:sz w:val="16"/>
                                <w:szCs w:val="16"/>
                              </w:rPr>
                            </w:pPr>
                          </w:p>
                        </w:tc>
                        <w:tc>
                          <w:tcPr>
                            <w:tcW w:w="1216" w:type="dxa"/>
                            <w:tcBorders>
                              <w:top w:val="single" w:sz="8" w:space="0" w:color="auto"/>
                              <w:left w:val="nil"/>
                              <w:bottom w:val="nil"/>
                              <w:right w:val="nil"/>
                            </w:tcBorders>
                            <w:shd w:val="clear" w:color="auto" w:fill="auto"/>
                            <w:noWrap/>
                            <w:vAlign w:val="bottom"/>
                            <w:hideMark/>
                          </w:tcPr>
                          <w:p w14:paraId="0667BC3D" w14:textId="77777777" w:rsidR="00D00293" w:rsidRDefault="00D00293" w:rsidP="009F3091">
                            <w:pPr>
                              <w:jc w:val="right"/>
                              <w:rPr>
                                <w:rFonts w:ascii="Arial" w:hAnsi="Arial" w:cs="Arial"/>
                                <w:color w:val="323232"/>
                                <w:sz w:val="16"/>
                                <w:szCs w:val="16"/>
                              </w:rPr>
                            </w:pPr>
                            <w:r>
                              <w:rPr>
                                <w:rFonts w:ascii="Arial" w:hAnsi="Arial" w:cs="Arial"/>
                                <w:color w:val="323232"/>
                                <w:sz w:val="16"/>
                                <w:szCs w:val="16"/>
                              </w:rPr>
                              <w:t>1,740,195.66</w:t>
                            </w:r>
                          </w:p>
                        </w:tc>
                      </w:tr>
                      <w:tr w:rsidR="00D00293" w14:paraId="1E972BD5" w14:textId="77777777" w:rsidTr="00162E8F">
                        <w:trPr>
                          <w:trHeight w:val="240"/>
                        </w:trPr>
                        <w:tc>
                          <w:tcPr>
                            <w:tcW w:w="5364" w:type="dxa"/>
                            <w:gridSpan w:val="5"/>
                            <w:tcBorders>
                              <w:top w:val="nil"/>
                              <w:left w:val="nil"/>
                              <w:bottom w:val="nil"/>
                              <w:right w:val="nil"/>
                            </w:tcBorders>
                            <w:shd w:val="clear" w:color="auto" w:fill="auto"/>
                            <w:noWrap/>
                            <w:vAlign w:val="bottom"/>
                            <w:hideMark/>
                          </w:tcPr>
                          <w:p w14:paraId="0FCD0672" w14:textId="77777777" w:rsidR="00D00293" w:rsidRDefault="00D00293" w:rsidP="009F3091">
                            <w:pPr>
                              <w:rPr>
                                <w:rFonts w:ascii="Arial" w:hAnsi="Arial" w:cs="Arial"/>
                                <w:b/>
                                <w:bCs/>
                                <w:color w:val="323232"/>
                                <w:sz w:val="16"/>
                                <w:szCs w:val="16"/>
                              </w:rPr>
                            </w:pPr>
                            <w:r>
                              <w:rPr>
                                <w:rFonts w:ascii="Arial" w:hAnsi="Arial" w:cs="Arial"/>
                                <w:b/>
                                <w:bCs/>
                                <w:color w:val="323232"/>
                                <w:sz w:val="16"/>
                                <w:szCs w:val="16"/>
                              </w:rPr>
                              <w:t>TOTAL LIABILITIES &amp; EQUITY</w:t>
                            </w:r>
                          </w:p>
                        </w:tc>
                        <w:tc>
                          <w:tcPr>
                            <w:tcW w:w="1216" w:type="dxa"/>
                            <w:tcBorders>
                              <w:top w:val="single" w:sz="8" w:space="0" w:color="auto"/>
                              <w:left w:val="nil"/>
                              <w:bottom w:val="double" w:sz="6" w:space="0" w:color="auto"/>
                              <w:right w:val="nil"/>
                            </w:tcBorders>
                            <w:shd w:val="clear" w:color="auto" w:fill="auto"/>
                            <w:noWrap/>
                            <w:vAlign w:val="bottom"/>
                            <w:hideMark/>
                          </w:tcPr>
                          <w:p w14:paraId="477CECD9" w14:textId="77777777" w:rsidR="00D00293" w:rsidRDefault="00D00293" w:rsidP="009F3091">
                            <w:pPr>
                              <w:jc w:val="right"/>
                              <w:rPr>
                                <w:rFonts w:ascii="Arial" w:hAnsi="Arial" w:cs="Arial"/>
                                <w:b/>
                                <w:bCs/>
                                <w:color w:val="323232"/>
                                <w:sz w:val="16"/>
                                <w:szCs w:val="16"/>
                              </w:rPr>
                            </w:pPr>
                            <w:r>
                              <w:rPr>
                                <w:rFonts w:ascii="Arial" w:hAnsi="Arial" w:cs="Arial"/>
                                <w:b/>
                                <w:bCs/>
                                <w:color w:val="323232"/>
                                <w:sz w:val="16"/>
                                <w:szCs w:val="16"/>
                              </w:rPr>
                              <w:t>1,739,875.66</w:t>
                            </w:r>
                          </w:p>
                        </w:tc>
                      </w:tr>
                    </w:tbl>
                    <w:p w14:paraId="28794C8B" w14:textId="77777777" w:rsidR="00D00293" w:rsidRDefault="00D00293" w:rsidP="00D00293"/>
                  </w:txbxContent>
                </v:textbox>
              </v:shape>
            </w:pict>
          </mc:Fallback>
        </mc:AlternateContent>
      </w:r>
      <w:r w:rsidRPr="00C44468">
        <w:rPr>
          <w:color w:val="000000" w:themeColor="text1"/>
        </w:rPr>
        <w:br w:type="page"/>
      </w:r>
    </w:p>
    <w:p w14:paraId="7868657B" w14:textId="77777777" w:rsidR="00D00293" w:rsidRPr="00C44468" w:rsidRDefault="00D00293" w:rsidP="00D00293">
      <w:pPr>
        <w:ind w:left="3690"/>
        <w:rPr>
          <w:color w:val="000000" w:themeColor="text1"/>
        </w:rPr>
      </w:pPr>
      <w:r>
        <w:rPr>
          <w:noProof/>
          <w:color w:val="000000" w:themeColor="text1"/>
        </w:rPr>
        <w:lastRenderedPageBreak/>
        <mc:AlternateContent>
          <mc:Choice Requires="wps">
            <w:drawing>
              <wp:anchor distT="0" distB="0" distL="114300" distR="114300" simplePos="0" relativeHeight="251683840" behindDoc="0" locked="0" layoutInCell="1" allowOverlap="1" wp14:anchorId="24304CC1" wp14:editId="6BFD57AF">
                <wp:simplePos x="0" y="0"/>
                <wp:positionH relativeFrom="column">
                  <wp:posOffset>1472055</wp:posOffset>
                </wp:positionH>
                <wp:positionV relativeFrom="paragraph">
                  <wp:posOffset>333357</wp:posOffset>
                </wp:positionV>
                <wp:extent cx="3541154" cy="6336030"/>
                <wp:effectExtent l="0" t="0" r="15240" b="13970"/>
                <wp:wrapNone/>
                <wp:docPr id="1" name="Text Box 1"/>
                <wp:cNvGraphicFramePr/>
                <a:graphic xmlns:a="http://schemas.openxmlformats.org/drawingml/2006/main">
                  <a:graphicData uri="http://schemas.microsoft.com/office/word/2010/wordprocessingShape">
                    <wps:wsp>
                      <wps:cNvSpPr txBox="1"/>
                      <wps:spPr>
                        <a:xfrm>
                          <a:off x="0" y="0"/>
                          <a:ext cx="3541154" cy="6336030"/>
                        </a:xfrm>
                        <a:prstGeom prst="rect">
                          <a:avLst/>
                        </a:prstGeom>
                        <a:solidFill>
                          <a:schemeClr val="lt1"/>
                        </a:solidFill>
                        <a:ln w="6350">
                          <a:solidFill>
                            <a:prstClr val="black"/>
                          </a:solidFill>
                        </a:ln>
                      </wps:spPr>
                      <wps:txbx>
                        <w:txbxContent>
                          <w:tbl>
                            <w:tblPr>
                              <w:tblW w:w="0" w:type="auto"/>
                              <w:tblInd w:w="-30" w:type="dxa"/>
                              <w:tblLayout w:type="fixed"/>
                              <w:tblCellMar>
                                <w:left w:w="30" w:type="dxa"/>
                                <w:right w:w="30" w:type="dxa"/>
                              </w:tblCellMar>
                              <w:tblLook w:val="0000" w:firstRow="0" w:lastRow="0" w:firstColumn="0" w:lastColumn="0" w:noHBand="0" w:noVBand="0"/>
                            </w:tblPr>
                            <w:tblGrid>
                              <w:gridCol w:w="1060"/>
                              <w:gridCol w:w="1060"/>
                              <w:gridCol w:w="1060"/>
                              <w:gridCol w:w="1060"/>
                              <w:gridCol w:w="1060"/>
                            </w:tblGrid>
                            <w:tr w:rsidR="00D00293" w14:paraId="571F7684" w14:textId="77777777">
                              <w:tblPrEx>
                                <w:tblCellMar>
                                  <w:top w:w="0" w:type="dxa"/>
                                  <w:bottom w:w="0" w:type="dxa"/>
                                </w:tblCellMar>
                              </w:tblPrEx>
                              <w:trPr>
                                <w:trHeight w:val="280"/>
                              </w:trPr>
                              <w:tc>
                                <w:tcPr>
                                  <w:tcW w:w="1060" w:type="dxa"/>
                                  <w:tcBorders>
                                    <w:top w:val="nil"/>
                                    <w:left w:val="nil"/>
                                    <w:bottom w:val="nil"/>
                                    <w:right w:val="nil"/>
                                  </w:tcBorders>
                                </w:tcPr>
                                <w:p w14:paraId="67D5D93D" w14:textId="77777777" w:rsidR="00D00293" w:rsidRDefault="00D00293" w:rsidP="00545ABE">
                                  <w:pPr>
                                    <w:autoSpaceDE w:val="0"/>
                                    <w:autoSpaceDN w:val="0"/>
                                    <w:adjustRightInd w:val="0"/>
                                    <w:jc w:val="right"/>
                                    <w:rPr>
                                      <w:rFonts w:ascii="Calibri" w:hAnsi="Calibri" w:cs="Calibri"/>
                                      <w:color w:val="000000"/>
                                      <w:sz w:val="22"/>
                                      <w:szCs w:val="22"/>
                                    </w:rPr>
                                  </w:pPr>
                                </w:p>
                              </w:tc>
                              <w:tc>
                                <w:tcPr>
                                  <w:tcW w:w="1060" w:type="dxa"/>
                                  <w:tcBorders>
                                    <w:top w:val="nil"/>
                                    <w:left w:val="nil"/>
                                    <w:bottom w:val="nil"/>
                                    <w:right w:val="nil"/>
                                  </w:tcBorders>
                                </w:tcPr>
                                <w:p w14:paraId="11FBEB21" w14:textId="77777777" w:rsidR="00D00293" w:rsidRDefault="00D00293" w:rsidP="00545ABE">
                                  <w:pPr>
                                    <w:autoSpaceDE w:val="0"/>
                                    <w:autoSpaceDN w:val="0"/>
                                    <w:adjustRightInd w:val="0"/>
                                    <w:jc w:val="right"/>
                                    <w:rPr>
                                      <w:rFonts w:ascii="Calibri" w:hAnsi="Calibri" w:cs="Calibri"/>
                                      <w:color w:val="000000"/>
                                      <w:sz w:val="22"/>
                                      <w:szCs w:val="22"/>
                                    </w:rPr>
                                  </w:pPr>
                                </w:p>
                              </w:tc>
                              <w:tc>
                                <w:tcPr>
                                  <w:tcW w:w="1060" w:type="dxa"/>
                                  <w:tcBorders>
                                    <w:top w:val="nil"/>
                                    <w:left w:val="nil"/>
                                    <w:bottom w:val="nil"/>
                                    <w:right w:val="nil"/>
                                  </w:tcBorders>
                                </w:tcPr>
                                <w:p w14:paraId="08780F08" w14:textId="77777777" w:rsidR="00D00293" w:rsidRDefault="00D00293" w:rsidP="00545ABE">
                                  <w:pPr>
                                    <w:autoSpaceDE w:val="0"/>
                                    <w:autoSpaceDN w:val="0"/>
                                    <w:adjustRightInd w:val="0"/>
                                    <w:jc w:val="right"/>
                                    <w:rPr>
                                      <w:rFonts w:ascii="Calibri" w:hAnsi="Calibri" w:cs="Calibri"/>
                                      <w:color w:val="000000"/>
                                      <w:sz w:val="22"/>
                                      <w:szCs w:val="22"/>
                                    </w:rPr>
                                  </w:pPr>
                                </w:p>
                              </w:tc>
                              <w:tc>
                                <w:tcPr>
                                  <w:tcW w:w="1060" w:type="dxa"/>
                                  <w:tcBorders>
                                    <w:top w:val="nil"/>
                                    <w:left w:val="nil"/>
                                    <w:bottom w:val="nil"/>
                                    <w:right w:val="nil"/>
                                  </w:tcBorders>
                                </w:tcPr>
                                <w:p w14:paraId="00E568AC" w14:textId="77777777" w:rsidR="00D00293" w:rsidRDefault="00D00293" w:rsidP="00545ABE">
                                  <w:pPr>
                                    <w:autoSpaceDE w:val="0"/>
                                    <w:autoSpaceDN w:val="0"/>
                                    <w:adjustRightInd w:val="0"/>
                                    <w:jc w:val="right"/>
                                    <w:rPr>
                                      <w:rFonts w:ascii="Calibri" w:hAnsi="Calibri" w:cs="Calibri"/>
                                      <w:color w:val="000000"/>
                                      <w:sz w:val="22"/>
                                      <w:szCs w:val="22"/>
                                    </w:rPr>
                                  </w:pPr>
                                </w:p>
                              </w:tc>
                              <w:tc>
                                <w:tcPr>
                                  <w:tcW w:w="1060" w:type="dxa"/>
                                  <w:tcBorders>
                                    <w:top w:val="nil"/>
                                    <w:left w:val="nil"/>
                                    <w:bottom w:val="nil"/>
                                    <w:right w:val="nil"/>
                                  </w:tcBorders>
                                </w:tcPr>
                                <w:p w14:paraId="7BED3BE3" w14:textId="77777777" w:rsidR="00D00293" w:rsidRDefault="00D00293" w:rsidP="00545ABE">
                                  <w:pPr>
                                    <w:autoSpaceDE w:val="0"/>
                                    <w:autoSpaceDN w:val="0"/>
                                    <w:adjustRightInd w:val="0"/>
                                    <w:jc w:val="center"/>
                                    <w:rPr>
                                      <w:rFonts w:ascii="Calibri" w:hAnsi="Calibri" w:cs="Calibri"/>
                                      <w:b/>
                                      <w:bCs/>
                                      <w:color w:val="000000"/>
                                      <w:sz w:val="22"/>
                                      <w:szCs w:val="22"/>
                                    </w:rPr>
                                  </w:pPr>
                                  <w:r>
                                    <w:rPr>
                                      <w:rFonts w:ascii="Calibri" w:hAnsi="Calibri" w:cs="Calibri"/>
                                      <w:b/>
                                      <w:bCs/>
                                      <w:color w:val="000000"/>
                                      <w:sz w:val="22"/>
                                      <w:szCs w:val="22"/>
                                    </w:rPr>
                                    <w:t>2020</w:t>
                                  </w:r>
                                </w:p>
                              </w:tc>
                            </w:tr>
                            <w:tr w:rsidR="00D00293" w14:paraId="2795569C" w14:textId="77777777">
                              <w:tblPrEx>
                                <w:tblCellMar>
                                  <w:top w:w="0" w:type="dxa"/>
                                  <w:bottom w:w="0" w:type="dxa"/>
                                </w:tblCellMar>
                              </w:tblPrEx>
                              <w:trPr>
                                <w:trHeight w:val="280"/>
                              </w:trPr>
                              <w:tc>
                                <w:tcPr>
                                  <w:tcW w:w="1060" w:type="dxa"/>
                                  <w:tcBorders>
                                    <w:top w:val="nil"/>
                                    <w:left w:val="nil"/>
                                    <w:bottom w:val="nil"/>
                                    <w:right w:val="nil"/>
                                  </w:tcBorders>
                                </w:tcPr>
                                <w:p w14:paraId="6D127F7D" w14:textId="77777777" w:rsidR="00D00293" w:rsidRDefault="00D00293" w:rsidP="00545ABE">
                                  <w:pPr>
                                    <w:autoSpaceDE w:val="0"/>
                                    <w:autoSpaceDN w:val="0"/>
                                    <w:adjustRightInd w:val="0"/>
                                    <w:jc w:val="center"/>
                                    <w:rPr>
                                      <w:rFonts w:ascii="Arial" w:hAnsi="Arial" w:cs="Arial"/>
                                      <w:b/>
                                      <w:bCs/>
                                      <w:color w:val="000000"/>
                                      <w:sz w:val="16"/>
                                      <w:szCs w:val="16"/>
                                    </w:rPr>
                                  </w:pPr>
                                </w:p>
                              </w:tc>
                              <w:tc>
                                <w:tcPr>
                                  <w:tcW w:w="1060" w:type="dxa"/>
                                  <w:tcBorders>
                                    <w:top w:val="nil"/>
                                    <w:left w:val="nil"/>
                                    <w:bottom w:val="nil"/>
                                    <w:right w:val="nil"/>
                                  </w:tcBorders>
                                </w:tcPr>
                                <w:p w14:paraId="79B1E0EF" w14:textId="77777777" w:rsidR="00D00293" w:rsidRDefault="00D00293" w:rsidP="00545ABE">
                                  <w:pPr>
                                    <w:autoSpaceDE w:val="0"/>
                                    <w:autoSpaceDN w:val="0"/>
                                    <w:adjustRightInd w:val="0"/>
                                    <w:jc w:val="center"/>
                                    <w:rPr>
                                      <w:rFonts w:ascii="Arial" w:hAnsi="Arial" w:cs="Arial"/>
                                      <w:b/>
                                      <w:bCs/>
                                      <w:color w:val="000000"/>
                                      <w:sz w:val="16"/>
                                      <w:szCs w:val="16"/>
                                    </w:rPr>
                                  </w:pPr>
                                </w:p>
                              </w:tc>
                              <w:tc>
                                <w:tcPr>
                                  <w:tcW w:w="1060" w:type="dxa"/>
                                  <w:tcBorders>
                                    <w:top w:val="nil"/>
                                    <w:left w:val="nil"/>
                                    <w:bottom w:val="nil"/>
                                    <w:right w:val="nil"/>
                                  </w:tcBorders>
                                </w:tcPr>
                                <w:p w14:paraId="380F1AD9" w14:textId="77777777" w:rsidR="00D00293" w:rsidRDefault="00D00293" w:rsidP="00545ABE">
                                  <w:pPr>
                                    <w:autoSpaceDE w:val="0"/>
                                    <w:autoSpaceDN w:val="0"/>
                                    <w:adjustRightInd w:val="0"/>
                                    <w:jc w:val="center"/>
                                    <w:rPr>
                                      <w:rFonts w:ascii="Arial" w:hAnsi="Arial" w:cs="Arial"/>
                                      <w:b/>
                                      <w:bCs/>
                                      <w:color w:val="000000"/>
                                      <w:sz w:val="16"/>
                                      <w:szCs w:val="16"/>
                                    </w:rPr>
                                  </w:pPr>
                                </w:p>
                              </w:tc>
                              <w:tc>
                                <w:tcPr>
                                  <w:tcW w:w="1060" w:type="dxa"/>
                                  <w:tcBorders>
                                    <w:top w:val="nil"/>
                                    <w:left w:val="nil"/>
                                    <w:bottom w:val="nil"/>
                                    <w:right w:val="nil"/>
                                  </w:tcBorders>
                                </w:tcPr>
                                <w:p w14:paraId="3685D192" w14:textId="77777777" w:rsidR="00D00293" w:rsidRDefault="00D00293" w:rsidP="00545ABE">
                                  <w:pPr>
                                    <w:autoSpaceDE w:val="0"/>
                                    <w:autoSpaceDN w:val="0"/>
                                    <w:adjustRightInd w:val="0"/>
                                    <w:jc w:val="center"/>
                                    <w:rPr>
                                      <w:rFonts w:ascii="Arial" w:hAnsi="Arial" w:cs="Arial"/>
                                      <w:b/>
                                      <w:bCs/>
                                      <w:color w:val="000000"/>
                                      <w:sz w:val="16"/>
                                      <w:szCs w:val="16"/>
                                    </w:rPr>
                                  </w:pPr>
                                </w:p>
                              </w:tc>
                              <w:tc>
                                <w:tcPr>
                                  <w:tcW w:w="1060" w:type="dxa"/>
                                  <w:tcBorders>
                                    <w:top w:val="nil"/>
                                    <w:left w:val="nil"/>
                                    <w:bottom w:val="nil"/>
                                    <w:right w:val="nil"/>
                                  </w:tcBorders>
                                </w:tcPr>
                                <w:p w14:paraId="46C5A69B" w14:textId="77777777" w:rsidR="00D00293" w:rsidRDefault="00D00293" w:rsidP="00545ABE">
                                  <w:pPr>
                                    <w:autoSpaceDE w:val="0"/>
                                    <w:autoSpaceDN w:val="0"/>
                                    <w:adjustRightInd w:val="0"/>
                                    <w:jc w:val="center"/>
                                    <w:rPr>
                                      <w:rFonts w:ascii="Calibri" w:hAnsi="Calibri" w:cs="Calibri"/>
                                      <w:b/>
                                      <w:bCs/>
                                      <w:color w:val="000000"/>
                                      <w:sz w:val="22"/>
                                      <w:szCs w:val="22"/>
                                    </w:rPr>
                                  </w:pPr>
                                  <w:r>
                                    <w:rPr>
                                      <w:rFonts w:ascii="Calibri" w:hAnsi="Calibri" w:cs="Calibri"/>
                                      <w:b/>
                                      <w:bCs/>
                                      <w:color w:val="000000"/>
                                      <w:sz w:val="22"/>
                                      <w:szCs w:val="22"/>
                                    </w:rPr>
                                    <w:t>Budget</w:t>
                                  </w:r>
                                </w:p>
                              </w:tc>
                            </w:tr>
                            <w:tr w:rsidR="00D00293" w14:paraId="246AFD40" w14:textId="77777777">
                              <w:tblPrEx>
                                <w:tblCellMar>
                                  <w:top w:w="0" w:type="dxa"/>
                                  <w:bottom w:w="0" w:type="dxa"/>
                                </w:tblCellMar>
                              </w:tblPrEx>
                              <w:trPr>
                                <w:trHeight w:val="280"/>
                              </w:trPr>
                              <w:tc>
                                <w:tcPr>
                                  <w:tcW w:w="1060" w:type="dxa"/>
                                  <w:tcBorders>
                                    <w:top w:val="nil"/>
                                    <w:left w:val="nil"/>
                                    <w:bottom w:val="nil"/>
                                    <w:right w:val="nil"/>
                                  </w:tcBorders>
                                </w:tcPr>
                                <w:p w14:paraId="27287165" w14:textId="77777777" w:rsidR="00D00293" w:rsidRDefault="00D00293" w:rsidP="00545ABE">
                                  <w:pPr>
                                    <w:autoSpaceDE w:val="0"/>
                                    <w:autoSpaceDN w:val="0"/>
                                    <w:adjustRightInd w:val="0"/>
                                    <w:rPr>
                                      <w:rFonts w:ascii="Arial" w:hAnsi="Arial" w:cs="Arial"/>
                                      <w:b/>
                                      <w:bCs/>
                                      <w:color w:val="333333"/>
                                      <w:sz w:val="16"/>
                                      <w:szCs w:val="16"/>
                                    </w:rPr>
                                  </w:pPr>
                                  <w:r>
                                    <w:rPr>
                                      <w:rFonts w:ascii="Arial" w:hAnsi="Arial" w:cs="Arial"/>
                                      <w:b/>
                                      <w:bCs/>
                                      <w:color w:val="333333"/>
                                      <w:sz w:val="16"/>
                                      <w:szCs w:val="16"/>
                                    </w:rPr>
                                    <w:t>Income</w:t>
                                  </w:r>
                                </w:p>
                              </w:tc>
                              <w:tc>
                                <w:tcPr>
                                  <w:tcW w:w="1060" w:type="dxa"/>
                                  <w:tcBorders>
                                    <w:top w:val="nil"/>
                                    <w:left w:val="nil"/>
                                    <w:bottom w:val="nil"/>
                                    <w:right w:val="nil"/>
                                  </w:tcBorders>
                                </w:tcPr>
                                <w:p w14:paraId="5592F78C" w14:textId="77777777" w:rsidR="00D00293" w:rsidRDefault="00D00293" w:rsidP="00545ABE">
                                  <w:pPr>
                                    <w:autoSpaceDE w:val="0"/>
                                    <w:autoSpaceDN w:val="0"/>
                                    <w:adjustRightInd w:val="0"/>
                                    <w:jc w:val="right"/>
                                    <w:rPr>
                                      <w:rFonts w:ascii="Arial" w:hAnsi="Arial" w:cs="Arial"/>
                                      <w:b/>
                                      <w:bCs/>
                                      <w:color w:val="333333"/>
                                      <w:sz w:val="16"/>
                                      <w:szCs w:val="16"/>
                                    </w:rPr>
                                  </w:pPr>
                                </w:p>
                              </w:tc>
                              <w:tc>
                                <w:tcPr>
                                  <w:tcW w:w="1060" w:type="dxa"/>
                                  <w:tcBorders>
                                    <w:top w:val="nil"/>
                                    <w:left w:val="nil"/>
                                    <w:bottom w:val="nil"/>
                                    <w:right w:val="nil"/>
                                  </w:tcBorders>
                                </w:tcPr>
                                <w:p w14:paraId="022F971F" w14:textId="77777777" w:rsidR="00D00293" w:rsidRDefault="00D00293" w:rsidP="00545ABE">
                                  <w:pPr>
                                    <w:autoSpaceDE w:val="0"/>
                                    <w:autoSpaceDN w:val="0"/>
                                    <w:adjustRightInd w:val="0"/>
                                    <w:jc w:val="right"/>
                                    <w:rPr>
                                      <w:rFonts w:ascii="Arial" w:hAnsi="Arial" w:cs="Arial"/>
                                      <w:b/>
                                      <w:bCs/>
                                      <w:color w:val="333333"/>
                                      <w:sz w:val="16"/>
                                      <w:szCs w:val="16"/>
                                    </w:rPr>
                                  </w:pPr>
                                </w:p>
                              </w:tc>
                              <w:tc>
                                <w:tcPr>
                                  <w:tcW w:w="1060" w:type="dxa"/>
                                  <w:tcBorders>
                                    <w:top w:val="nil"/>
                                    <w:left w:val="nil"/>
                                    <w:bottom w:val="nil"/>
                                    <w:right w:val="nil"/>
                                  </w:tcBorders>
                                </w:tcPr>
                                <w:p w14:paraId="76C52AE5" w14:textId="77777777" w:rsidR="00D00293" w:rsidRDefault="00D00293" w:rsidP="00545ABE">
                                  <w:pPr>
                                    <w:autoSpaceDE w:val="0"/>
                                    <w:autoSpaceDN w:val="0"/>
                                    <w:adjustRightInd w:val="0"/>
                                    <w:jc w:val="right"/>
                                    <w:rPr>
                                      <w:rFonts w:ascii="Arial" w:hAnsi="Arial" w:cs="Arial"/>
                                      <w:b/>
                                      <w:bCs/>
                                      <w:color w:val="333333"/>
                                      <w:sz w:val="16"/>
                                      <w:szCs w:val="16"/>
                                    </w:rPr>
                                  </w:pPr>
                                </w:p>
                              </w:tc>
                              <w:tc>
                                <w:tcPr>
                                  <w:tcW w:w="1060" w:type="dxa"/>
                                  <w:tcBorders>
                                    <w:top w:val="nil"/>
                                    <w:left w:val="nil"/>
                                    <w:bottom w:val="nil"/>
                                    <w:right w:val="nil"/>
                                  </w:tcBorders>
                                </w:tcPr>
                                <w:p w14:paraId="050B7A99" w14:textId="77777777" w:rsidR="00D00293" w:rsidRDefault="00D00293" w:rsidP="00545ABE">
                                  <w:pPr>
                                    <w:autoSpaceDE w:val="0"/>
                                    <w:autoSpaceDN w:val="0"/>
                                    <w:adjustRightInd w:val="0"/>
                                    <w:jc w:val="right"/>
                                    <w:rPr>
                                      <w:rFonts w:ascii="Calibri" w:hAnsi="Calibri" w:cs="Calibri"/>
                                      <w:color w:val="000000"/>
                                      <w:sz w:val="22"/>
                                      <w:szCs w:val="22"/>
                                    </w:rPr>
                                  </w:pPr>
                                </w:p>
                              </w:tc>
                            </w:tr>
                            <w:tr w:rsidR="00D00293" w14:paraId="1863892C" w14:textId="77777777" w:rsidTr="00545ABE">
                              <w:tblPrEx>
                                <w:tblCellMar>
                                  <w:top w:w="0" w:type="dxa"/>
                                  <w:bottom w:w="0" w:type="dxa"/>
                                </w:tblCellMar>
                              </w:tblPrEx>
                              <w:trPr>
                                <w:trHeight w:val="280"/>
                              </w:trPr>
                              <w:tc>
                                <w:tcPr>
                                  <w:tcW w:w="1060" w:type="dxa"/>
                                  <w:tcBorders>
                                    <w:top w:val="nil"/>
                                    <w:left w:val="nil"/>
                                    <w:bottom w:val="nil"/>
                                    <w:right w:val="nil"/>
                                  </w:tcBorders>
                                </w:tcPr>
                                <w:p w14:paraId="37824689" w14:textId="77777777" w:rsidR="00D00293" w:rsidRDefault="00D00293" w:rsidP="00545ABE">
                                  <w:pPr>
                                    <w:autoSpaceDE w:val="0"/>
                                    <w:autoSpaceDN w:val="0"/>
                                    <w:adjustRightInd w:val="0"/>
                                    <w:jc w:val="right"/>
                                    <w:rPr>
                                      <w:rFonts w:ascii="Arial" w:hAnsi="Arial" w:cs="Arial"/>
                                      <w:b/>
                                      <w:bCs/>
                                      <w:color w:val="000000"/>
                                      <w:sz w:val="16"/>
                                      <w:szCs w:val="16"/>
                                    </w:rPr>
                                  </w:pPr>
                                </w:p>
                              </w:tc>
                              <w:tc>
                                <w:tcPr>
                                  <w:tcW w:w="2120" w:type="dxa"/>
                                  <w:gridSpan w:val="2"/>
                                  <w:tcBorders>
                                    <w:top w:val="nil"/>
                                    <w:left w:val="nil"/>
                                    <w:bottom w:val="nil"/>
                                    <w:right w:val="nil"/>
                                  </w:tcBorders>
                                </w:tcPr>
                                <w:p w14:paraId="1BD8B7C9" w14:textId="77777777" w:rsidR="00D00293" w:rsidRDefault="00D00293" w:rsidP="00545ABE">
                                  <w:pPr>
                                    <w:autoSpaceDE w:val="0"/>
                                    <w:autoSpaceDN w:val="0"/>
                                    <w:adjustRightInd w:val="0"/>
                                    <w:rPr>
                                      <w:rFonts w:ascii="Arial" w:hAnsi="Arial" w:cs="Arial"/>
                                      <w:b/>
                                      <w:bCs/>
                                      <w:color w:val="000000"/>
                                      <w:sz w:val="16"/>
                                      <w:szCs w:val="16"/>
                                    </w:rPr>
                                  </w:pPr>
                                  <w:r>
                                    <w:rPr>
                                      <w:rFonts w:ascii="Arial" w:hAnsi="Arial" w:cs="Arial"/>
                                      <w:b/>
                                      <w:bCs/>
                                      <w:color w:val="000000"/>
                                      <w:sz w:val="16"/>
                                      <w:szCs w:val="16"/>
                                    </w:rPr>
                                    <w:t>4100 · DONATIONS</w:t>
                                  </w:r>
                                </w:p>
                              </w:tc>
                              <w:tc>
                                <w:tcPr>
                                  <w:tcW w:w="1060" w:type="dxa"/>
                                  <w:tcBorders>
                                    <w:top w:val="nil"/>
                                    <w:left w:val="nil"/>
                                    <w:bottom w:val="nil"/>
                                    <w:right w:val="nil"/>
                                  </w:tcBorders>
                                </w:tcPr>
                                <w:p w14:paraId="640F4E78" w14:textId="77777777" w:rsidR="00D00293" w:rsidRDefault="00D00293" w:rsidP="00545ABE">
                                  <w:pPr>
                                    <w:autoSpaceDE w:val="0"/>
                                    <w:autoSpaceDN w:val="0"/>
                                    <w:adjustRightInd w:val="0"/>
                                    <w:jc w:val="right"/>
                                    <w:rPr>
                                      <w:rFonts w:ascii="Arial" w:hAnsi="Arial" w:cs="Arial"/>
                                      <w:b/>
                                      <w:bCs/>
                                      <w:color w:val="000000"/>
                                      <w:sz w:val="16"/>
                                      <w:szCs w:val="16"/>
                                    </w:rPr>
                                  </w:pPr>
                                </w:p>
                              </w:tc>
                              <w:tc>
                                <w:tcPr>
                                  <w:tcW w:w="1060" w:type="dxa"/>
                                  <w:tcBorders>
                                    <w:top w:val="nil"/>
                                    <w:left w:val="nil"/>
                                    <w:bottom w:val="nil"/>
                                    <w:right w:val="nil"/>
                                  </w:tcBorders>
                                </w:tcPr>
                                <w:p w14:paraId="3A423121" w14:textId="77777777" w:rsidR="00D00293" w:rsidRDefault="00D00293" w:rsidP="00545ABE">
                                  <w:pPr>
                                    <w:autoSpaceDE w:val="0"/>
                                    <w:autoSpaceDN w:val="0"/>
                                    <w:adjustRightInd w:val="0"/>
                                    <w:jc w:val="right"/>
                                    <w:rPr>
                                      <w:rFonts w:ascii="Calibri" w:hAnsi="Calibri" w:cs="Calibri"/>
                                      <w:color w:val="000000"/>
                                      <w:sz w:val="22"/>
                                      <w:szCs w:val="22"/>
                                    </w:rPr>
                                  </w:pPr>
                                </w:p>
                              </w:tc>
                            </w:tr>
                            <w:tr w:rsidR="00D00293" w14:paraId="2E6781D3" w14:textId="77777777" w:rsidTr="00545ABE">
                              <w:tblPrEx>
                                <w:tblCellMar>
                                  <w:top w:w="0" w:type="dxa"/>
                                  <w:bottom w:w="0" w:type="dxa"/>
                                </w:tblCellMar>
                              </w:tblPrEx>
                              <w:trPr>
                                <w:trHeight w:val="280"/>
                              </w:trPr>
                              <w:tc>
                                <w:tcPr>
                                  <w:tcW w:w="1060" w:type="dxa"/>
                                  <w:tcBorders>
                                    <w:top w:val="nil"/>
                                    <w:left w:val="nil"/>
                                    <w:bottom w:val="nil"/>
                                    <w:right w:val="nil"/>
                                  </w:tcBorders>
                                </w:tcPr>
                                <w:p w14:paraId="3D9209B8" w14:textId="77777777" w:rsidR="00D00293" w:rsidRDefault="00D00293" w:rsidP="00545ABE">
                                  <w:pPr>
                                    <w:autoSpaceDE w:val="0"/>
                                    <w:autoSpaceDN w:val="0"/>
                                    <w:adjustRightInd w:val="0"/>
                                    <w:jc w:val="right"/>
                                    <w:rPr>
                                      <w:rFonts w:ascii="Arial" w:hAnsi="Arial" w:cs="Arial"/>
                                      <w:b/>
                                      <w:bCs/>
                                      <w:color w:val="000000"/>
                                      <w:sz w:val="16"/>
                                      <w:szCs w:val="16"/>
                                    </w:rPr>
                                  </w:pPr>
                                </w:p>
                              </w:tc>
                              <w:tc>
                                <w:tcPr>
                                  <w:tcW w:w="1060" w:type="dxa"/>
                                  <w:tcBorders>
                                    <w:top w:val="nil"/>
                                    <w:left w:val="nil"/>
                                    <w:bottom w:val="nil"/>
                                    <w:right w:val="nil"/>
                                  </w:tcBorders>
                                </w:tcPr>
                                <w:p w14:paraId="268B9C2E" w14:textId="77777777" w:rsidR="00D00293" w:rsidRDefault="00D00293" w:rsidP="00545ABE">
                                  <w:pPr>
                                    <w:autoSpaceDE w:val="0"/>
                                    <w:autoSpaceDN w:val="0"/>
                                    <w:adjustRightInd w:val="0"/>
                                    <w:jc w:val="right"/>
                                    <w:rPr>
                                      <w:rFonts w:ascii="Arial" w:hAnsi="Arial" w:cs="Arial"/>
                                      <w:b/>
                                      <w:bCs/>
                                      <w:color w:val="000000"/>
                                      <w:sz w:val="16"/>
                                      <w:szCs w:val="16"/>
                                    </w:rPr>
                                  </w:pPr>
                                </w:p>
                              </w:tc>
                              <w:tc>
                                <w:tcPr>
                                  <w:tcW w:w="2120" w:type="dxa"/>
                                  <w:gridSpan w:val="2"/>
                                  <w:tcBorders>
                                    <w:top w:val="nil"/>
                                    <w:left w:val="nil"/>
                                    <w:bottom w:val="nil"/>
                                    <w:right w:val="nil"/>
                                  </w:tcBorders>
                                </w:tcPr>
                                <w:p w14:paraId="54F35D5D" w14:textId="77777777" w:rsidR="00D00293" w:rsidRDefault="00D00293" w:rsidP="00545ABE">
                                  <w:pPr>
                                    <w:autoSpaceDE w:val="0"/>
                                    <w:autoSpaceDN w:val="0"/>
                                    <w:adjustRightInd w:val="0"/>
                                    <w:rPr>
                                      <w:rFonts w:ascii="Arial" w:hAnsi="Arial" w:cs="Arial"/>
                                      <w:b/>
                                      <w:bCs/>
                                      <w:color w:val="000000"/>
                                      <w:sz w:val="16"/>
                                      <w:szCs w:val="16"/>
                                    </w:rPr>
                                  </w:pPr>
                                  <w:r>
                                    <w:rPr>
                                      <w:rFonts w:ascii="Arial" w:hAnsi="Arial" w:cs="Arial"/>
                                      <w:b/>
                                      <w:bCs/>
                                      <w:color w:val="000000"/>
                                      <w:sz w:val="16"/>
                                      <w:szCs w:val="16"/>
                                    </w:rPr>
                                    <w:t>4100.1 · Pledge Income</w:t>
                                  </w:r>
                                </w:p>
                              </w:tc>
                              <w:tc>
                                <w:tcPr>
                                  <w:tcW w:w="1060" w:type="dxa"/>
                                  <w:tcBorders>
                                    <w:top w:val="nil"/>
                                    <w:left w:val="nil"/>
                                    <w:bottom w:val="nil"/>
                                    <w:right w:val="nil"/>
                                  </w:tcBorders>
                                </w:tcPr>
                                <w:p w14:paraId="17518BA9" w14:textId="77777777" w:rsidR="00D00293" w:rsidRDefault="00D00293" w:rsidP="00545ABE">
                                  <w:pPr>
                                    <w:autoSpaceDE w:val="0"/>
                                    <w:autoSpaceDN w:val="0"/>
                                    <w:adjustRightInd w:val="0"/>
                                    <w:jc w:val="right"/>
                                    <w:rPr>
                                      <w:rFonts w:ascii="Calibri" w:hAnsi="Calibri" w:cs="Calibri"/>
                                      <w:b/>
                                      <w:bCs/>
                                      <w:color w:val="000000"/>
                                      <w:sz w:val="22"/>
                                      <w:szCs w:val="22"/>
                                    </w:rPr>
                                  </w:pPr>
                                  <w:r>
                                    <w:rPr>
                                      <w:rFonts w:ascii="Calibri" w:hAnsi="Calibri" w:cs="Calibri"/>
                                      <w:b/>
                                      <w:bCs/>
                                      <w:color w:val="000000"/>
                                      <w:sz w:val="22"/>
                                      <w:szCs w:val="22"/>
                                    </w:rPr>
                                    <w:t>256000</w:t>
                                  </w:r>
                                </w:p>
                              </w:tc>
                            </w:tr>
                            <w:tr w:rsidR="00D00293" w14:paraId="30828B82" w14:textId="77777777" w:rsidTr="00545ABE">
                              <w:tblPrEx>
                                <w:tblCellMar>
                                  <w:top w:w="0" w:type="dxa"/>
                                  <w:bottom w:w="0" w:type="dxa"/>
                                </w:tblCellMar>
                              </w:tblPrEx>
                              <w:trPr>
                                <w:trHeight w:val="280"/>
                              </w:trPr>
                              <w:tc>
                                <w:tcPr>
                                  <w:tcW w:w="1060" w:type="dxa"/>
                                  <w:tcBorders>
                                    <w:top w:val="nil"/>
                                    <w:left w:val="nil"/>
                                    <w:bottom w:val="nil"/>
                                    <w:right w:val="nil"/>
                                  </w:tcBorders>
                                </w:tcPr>
                                <w:p w14:paraId="53EC54AB" w14:textId="77777777" w:rsidR="00D00293" w:rsidRDefault="00D00293" w:rsidP="00545ABE">
                                  <w:pPr>
                                    <w:autoSpaceDE w:val="0"/>
                                    <w:autoSpaceDN w:val="0"/>
                                    <w:adjustRightInd w:val="0"/>
                                    <w:jc w:val="right"/>
                                    <w:rPr>
                                      <w:rFonts w:ascii="Arial" w:hAnsi="Arial" w:cs="Arial"/>
                                      <w:b/>
                                      <w:bCs/>
                                      <w:color w:val="000000"/>
                                      <w:sz w:val="16"/>
                                      <w:szCs w:val="16"/>
                                    </w:rPr>
                                  </w:pPr>
                                </w:p>
                              </w:tc>
                              <w:tc>
                                <w:tcPr>
                                  <w:tcW w:w="1060" w:type="dxa"/>
                                  <w:tcBorders>
                                    <w:top w:val="nil"/>
                                    <w:left w:val="nil"/>
                                    <w:bottom w:val="nil"/>
                                    <w:right w:val="nil"/>
                                  </w:tcBorders>
                                </w:tcPr>
                                <w:p w14:paraId="2C78F5DF" w14:textId="77777777" w:rsidR="00D00293" w:rsidRDefault="00D00293" w:rsidP="00545ABE">
                                  <w:pPr>
                                    <w:autoSpaceDE w:val="0"/>
                                    <w:autoSpaceDN w:val="0"/>
                                    <w:adjustRightInd w:val="0"/>
                                    <w:jc w:val="right"/>
                                    <w:rPr>
                                      <w:rFonts w:ascii="Arial" w:hAnsi="Arial" w:cs="Arial"/>
                                      <w:b/>
                                      <w:bCs/>
                                      <w:color w:val="000000"/>
                                      <w:sz w:val="16"/>
                                      <w:szCs w:val="16"/>
                                    </w:rPr>
                                  </w:pPr>
                                </w:p>
                              </w:tc>
                              <w:tc>
                                <w:tcPr>
                                  <w:tcW w:w="2120" w:type="dxa"/>
                                  <w:gridSpan w:val="2"/>
                                  <w:tcBorders>
                                    <w:top w:val="nil"/>
                                    <w:left w:val="nil"/>
                                    <w:bottom w:val="nil"/>
                                    <w:right w:val="nil"/>
                                  </w:tcBorders>
                                </w:tcPr>
                                <w:p w14:paraId="377D2602" w14:textId="77777777" w:rsidR="00D00293" w:rsidRDefault="00D00293" w:rsidP="00545ABE">
                                  <w:pPr>
                                    <w:autoSpaceDE w:val="0"/>
                                    <w:autoSpaceDN w:val="0"/>
                                    <w:adjustRightInd w:val="0"/>
                                    <w:rPr>
                                      <w:rFonts w:ascii="Arial" w:hAnsi="Arial" w:cs="Arial"/>
                                      <w:b/>
                                      <w:bCs/>
                                      <w:color w:val="000000"/>
                                      <w:sz w:val="16"/>
                                      <w:szCs w:val="16"/>
                                    </w:rPr>
                                  </w:pPr>
                                  <w:r>
                                    <w:rPr>
                                      <w:rFonts w:ascii="Arial" w:hAnsi="Arial" w:cs="Arial"/>
                                      <w:b/>
                                      <w:bCs/>
                                      <w:color w:val="000000"/>
                                      <w:sz w:val="16"/>
                                      <w:szCs w:val="16"/>
                                    </w:rPr>
                                    <w:t>4100.2 · Non - Pledge Identified</w:t>
                                  </w:r>
                                </w:p>
                              </w:tc>
                              <w:tc>
                                <w:tcPr>
                                  <w:tcW w:w="1060" w:type="dxa"/>
                                  <w:tcBorders>
                                    <w:top w:val="nil"/>
                                    <w:left w:val="nil"/>
                                    <w:bottom w:val="nil"/>
                                    <w:right w:val="nil"/>
                                  </w:tcBorders>
                                </w:tcPr>
                                <w:p w14:paraId="5727E4D4" w14:textId="77777777" w:rsidR="00D00293" w:rsidRDefault="00D00293" w:rsidP="00545ABE">
                                  <w:pPr>
                                    <w:autoSpaceDE w:val="0"/>
                                    <w:autoSpaceDN w:val="0"/>
                                    <w:adjustRightInd w:val="0"/>
                                    <w:jc w:val="right"/>
                                    <w:rPr>
                                      <w:rFonts w:ascii="Calibri" w:hAnsi="Calibri" w:cs="Calibri"/>
                                      <w:b/>
                                      <w:bCs/>
                                      <w:color w:val="000000"/>
                                      <w:sz w:val="22"/>
                                      <w:szCs w:val="22"/>
                                    </w:rPr>
                                  </w:pPr>
                                  <w:r>
                                    <w:rPr>
                                      <w:rFonts w:ascii="Calibri" w:hAnsi="Calibri" w:cs="Calibri"/>
                                      <w:b/>
                                      <w:bCs/>
                                      <w:color w:val="000000"/>
                                      <w:sz w:val="22"/>
                                      <w:szCs w:val="22"/>
                                    </w:rPr>
                                    <w:t>35000</w:t>
                                  </w:r>
                                </w:p>
                              </w:tc>
                            </w:tr>
                            <w:tr w:rsidR="00D00293" w14:paraId="49C1F9D7" w14:textId="77777777" w:rsidTr="00545ABE">
                              <w:tblPrEx>
                                <w:tblCellMar>
                                  <w:top w:w="0" w:type="dxa"/>
                                  <w:bottom w:w="0" w:type="dxa"/>
                                </w:tblCellMar>
                              </w:tblPrEx>
                              <w:trPr>
                                <w:trHeight w:val="280"/>
                              </w:trPr>
                              <w:tc>
                                <w:tcPr>
                                  <w:tcW w:w="1060" w:type="dxa"/>
                                  <w:tcBorders>
                                    <w:top w:val="nil"/>
                                    <w:left w:val="nil"/>
                                    <w:bottom w:val="nil"/>
                                    <w:right w:val="nil"/>
                                  </w:tcBorders>
                                </w:tcPr>
                                <w:p w14:paraId="1B2EC2AF" w14:textId="77777777" w:rsidR="00D00293" w:rsidRDefault="00D00293" w:rsidP="00545ABE">
                                  <w:pPr>
                                    <w:autoSpaceDE w:val="0"/>
                                    <w:autoSpaceDN w:val="0"/>
                                    <w:adjustRightInd w:val="0"/>
                                    <w:jc w:val="right"/>
                                    <w:rPr>
                                      <w:rFonts w:ascii="Arial" w:hAnsi="Arial" w:cs="Arial"/>
                                      <w:b/>
                                      <w:bCs/>
                                      <w:color w:val="000000"/>
                                      <w:sz w:val="16"/>
                                      <w:szCs w:val="16"/>
                                    </w:rPr>
                                  </w:pPr>
                                </w:p>
                              </w:tc>
                              <w:tc>
                                <w:tcPr>
                                  <w:tcW w:w="1060" w:type="dxa"/>
                                  <w:tcBorders>
                                    <w:top w:val="nil"/>
                                    <w:left w:val="nil"/>
                                    <w:bottom w:val="nil"/>
                                    <w:right w:val="nil"/>
                                  </w:tcBorders>
                                </w:tcPr>
                                <w:p w14:paraId="6BEF7FD9" w14:textId="77777777" w:rsidR="00D00293" w:rsidRDefault="00D00293" w:rsidP="00545ABE">
                                  <w:pPr>
                                    <w:autoSpaceDE w:val="0"/>
                                    <w:autoSpaceDN w:val="0"/>
                                    <w:adjustRightInd w:val="0"/>
                                    <w:jc w:val="right"/>
                                    <w:rPr>
                                      <w:rFonts w:ascii="Arial" w:hAnsi="Arial" w:cs="Arial"/>
                                      <w:b/>
                                      <w:bCs/>
                                      <w:color w:val="000000"/>
                                      <w:sz w:val="16"/>
                                      <w:szCs w:val="16"/>
                                    </w:rPr>
                                  </w:pPr>
                                </w:p>
                              </w:tc>
                              <w:tc>
                                <w:tcPr>
                                  <w:tcW w:w="2120" w:type="dxa"/>
                                  <w:gridSpan w:val="2"/>
                                  <w:tcBorders>
                                    <w:top w:val="nil"/>
                                    <w:left w:val="nil"/>
                                    <w:bottom w:val="nil"/>
                                    <w:right w:val="nil"/>
                                  </w:tcBorders>
                                </w:tcPr>
                                <w:p w14:paraId="5E08A496" w14:textId="77777777" w:rsidR="00D00293" w:rsidRDefault="00D00293" w:rsidP="00545ABE">
                                  <w:pPr>
                                    <w:autoSpaceDE w:val="0"/>
                                    <w:autoSpaceDN w:val="0"/>
                                    <w:adjustRightInd w:val="0"/>
                                    <w:rPr>
                                      <w:rFonts w:ascii="Arial" w:hAnsi="Arial" w:cs="Arial"/>
                                      <w:b/>
                                      <w:bCs/>
                                      <w:color w:val="000000"/>
                                      <w:sz w:val="16"/>
                                      <w:szCs w:val="16"/>
                                    </w:rPr>
                                  </w:pPr>
                                  <w:r>
                                    <w:rPr>
                                      <w:rFonts w:ascii="Arial" w:hAnsi="Arial" w:cs="Arial"/>
                                      <w:b/>
                                      <w:bCs/>
                                      <w:color w:val="000000"/>
                                      <w:sz w:val="16"/>
                                      <w:szCs w:val="16"/>
                                    </w:rPr>
                                    <w:t>4100.3 · Plate Collections</w:t>
                                  </w:r>
                                </w:p>
                              </w:tc>
                              <w:tc>
                                <w:tcPr>
                                  <w:tcW w:w="1060" w:type="dxa"/>
                                  <w:tcBorders>
                                    <w:top w:val="nil"/>
                                    <w:left w:val="nil"/>
                                    <w:bottom w:val="nil"/>
                                    <w:right w:val="nil"/>
                                  </w:tcBorders>
                                </w:tcPr>
                                <w:p w14:paraId="0C9EF8F8" w14:textId="77777777" w:rsidR="00D00293" w:rsidRDefault="00D00293" w:rsidP="00545ABE">
                                  <w:pPr>
                                    <w:autoSpaceDE w:val="0"/>
                                    <w:autoSpaceDN w:val="0"/>
                                    <w:adjustRightInd w:val="0"/>
                                    <w:jc w:val="right"/>
                                    <w:rPr>
                                      <w:rFonts w:ascii="Calibri" w:hAnsi="Calibri" w:cs="Calibri"/>
                                      <w:b/>
                                      <w:bCs/>
                                      <w:color w:val="000000"/>
                                      <w:sz w:val="22"/>
                                      <w:szCs w:val="22"/>
                                    </w:rPr>
                                  </w:pPr>
                                  <w:r>
                                    <w:rPr>
                                      <w:rFonts w:ascii="Calibri" w:hAnsi="Calibri" w:cs="Calibri"/>
                                      <w:b/>
                                      <w:bCs/>
                                      <w:color w:val="000000"/>
                                      <w:sz w:val="22"/>
                                      <w:szCs w:val="22"/>
                                    </w:rPr>
                                    <w:t>7000</w:t>
                                  </w:r>
                                </w:p>
                              </w:tc>
                            </w:tr>
                            <w:tr w:rsidR="00D00293" w14:paraId="30446AD6" w14:textId="77777777" w:rsidTr="00545ABE">
                              <w:tblPrEx>
                                <w:tblCellMar>
                                  <w:top w:w="0" w:type="dxa"/>
                                  <w:bottom w:w="0" w:type="dxa"/>
                                </w:tblCellMar>
                              </w:tblPrEx>
                              <w:trPr>
                                <w:trHeight w:val="280"/>
                              </w:trPr>
                              <w:tc>
                                <w:tcPr>
                                  <w:tcW w:w="1060" w:type="dxa"/>
                                  <w:tcBorders>
                                    <w:top w:val="nil"/>
                                    <w:left w:val="nil"/>
                                    <w:bottom w:val="nil"/>
                                    <w:right w:val="nil"/>
                                  </w:tcBorders>
                                </w:tcPr>
                                <w:p w14:paraId="319A8C57" w14:textId="77777777" w:rsidR="00D00293" w:rsidRDefault="00D00293" w:rsidP="00545ABE">
                                  <w:pPr>
                                    <w:autoSpaceDE w:val="0"/>
                                    <w:autoSpaceDN w:val="0"/>
                                    <w:adjustRightInd w:val="0"/>
                                    <w:jc w:val="right"/>
                                    <w:rPr>
                                      <w:rFonts w:ascii="Arial" w:hAnsi="Arial" w:cs="Arial"/>
                                      <w:b/>
                                      <w:bCs/>
                                      <w:color w:val="000000"/>
                                      <w:sz w:val="16"/>
                                      <w:szCs w:val="16"/>
                                    </w:rPr>
                                  </w:pPr>
                                </w:p>
                              </w:tc>
                              <w:tc>
                                <w:tcPr>
                                  <w:tcW w:w="1060" w:type="dxa"/>
                                  <w:tcBorders>
                                    <w:top w:val="nil"/>
                                    <w:left w:val="nil"/>
                                    <w:bottom w:val="nil"/>
                                    <w:right w:val="nil"/>
                                  </w:tcBorders>
                                </w:tcPr>
                                <w:p w14:paraId="1106BA47" w14:textId="77777777" w:rsidR="00D00293" w:rsidRDefault="00D00293" w:rsidP="00545ABE">
                                  <w:pPr>
                                    <w:autoSpaceDE w:val="0"/>
                                    <w:autoSpaceDN w:val="0"/>
                                    <w:adjustRightInd w:val="0"/>
                                    <w:jc w:val="right"/>
                                    <w:rPr>
                                      <w:rFonts w:ascii="Arial" w:hAnsi="Arial" w:cs="Arial"/>
                                      <w:b/>
                                      <w:bCs/>
                                      <w:color w:val="000000"/>
                                      <w:sz w:val="16"/>
                                      <w:szCs w:val="16"/>
                                    </w:rPr>
                                  </w:pPr>
                                </w:p>
                              </w:tc>
                              <w:tc>
                                <w:tcPr>
                                  <w:tcW w:w="2120" w:type="dxa"/>
                                  <w:gridSpan w:val="2"/>
                                  <w:tcBorders>
                                    <w:top w:val="nil"/>
                                    <w:left w:val="nil"/>
                                    <w:bottom w:val="nil"/>
                                    <w:right w:val="nil"/>
                                  </w:tcBorders>
                                </w:tcPr>
                                <w:p w14:paraId="4A24F302" w14:textId="77777777" w:rsidR="00D00293" w:rsidRDefault="00D00293" w:rsidP="00545ABE">
                                  <w:pPr>
                                    <w:autoSpaceDE w:val="0"/>
                                    <w:autoSpaceDN w:val="0"/>
                                    <w:adjustRightInd w:val="0"/>
                                    <w:rPr>
                                      <w:rFonts w:ascii="Arial" w:hAnsi="Arial" w:cs="Arial"/>
                                      <w:b/>
                                      <w:bCs/>
                                      <w:color w:val="000000"/>
                                      <w:sz w:val="16"/>
                                      <w:szCs w:val="16"/>
                                    </w:rPr>
                                  </w:pPr>
                                  <w:r>
                                    <w:rPr>
                                      <w:rFonts w:ascii="Arial" w:hAnsi="Arial" w:cs="Arial"/>
                                      <w:b/>
                                      <w:bCs/>
                                      <w:color w:val="000000"/>
                                      <w:sz w:val="16"/>
                                      <w:szCs w:val="16"/>
                                    </w:rPr>
                                    <w:t>4100.4 · Holiday Collections</w:t>
                                  </w:r>
                                </w:p>
                              </w:tc>
                              <w:tc>
                                <w:tcPr>
                                  <w:tcW w:w="1060" w:type="dxa"/>
                                  <w:tcBorders>
                                    <w:top w:val="nil"/>
                                    <w:left w:val="nil"/>
                                    <w:bottom w:val="nil"/>
                                    <w:right w:val="nil"/>
                                  </w:tcBorders>
                                </w:tcPr>
                                <w:p w14:paraId="068B7CEE" w14:textId="77777777" w:rsidR="00D00293" w:rsidRDefault="00D00293" w:rsidP="00545ABE">
                                  <w:pPr>
                                    <w:autoSpaceDE w:val="0"/>
                                    <w:autoSpaceDN w:val="0"/>
                                    <w:adjustRightInd w:val="0"/>
                                    <w:jc w:val="right"/>
                                    <w:rPr>
                                      <w:rFonts w:ascii="Calibri" w:hAnsi="Calibri" w:cs="Calibri"/>
                                      <w:b/>
                                      <w:bCs/>
                                      <w:color w:val="000000"/>
                                      <w:sz w:val="22"/>
                                      <w:szCs w:val="22"/>
                                    </w:rPr>
                                  </w:pPr>
                                  <w:r>
                                    <w:rPr>
                                      <w:rFonts w:ascii="Calibri" w:hAnsi="Calibri" w:cs="Calibri"/>
                                      <w:b/>
                                      <w:bCs/>
                                      <w:color w:val="000000"/>
                                      <w:sz w:val="22"/>
                                      <w:szCs w:val="22"/>
                                    </w:rPr>
                                    <w:t>2000</w:t>
                                  </w:r>
                                </w:p>
                              </w:tc>
                            </w:tr>
                            <w:tr w:rsidR="00D00293" w14:paraId="14587411" w14:textId="77777777" w:rsidTr="00545ABE">
                              <w:tblPrEx>
                                <w:tblCellMar>
                                  <w:top w:w="0" w:type="dxa"/>
                                  <w:bottom w:w="0" w:type="dxa"/>
                                </w:tblCellMar>
                              </w:tblPrEx>
                              <w:trPr>
                                <w:trHeight w:val="280"/>
                              </w:trPr>
                              <w:tc>
                                <w:tcPr>
                                  <w:tcW w:w="1060" w:type="dxa"/>
                                  <w:tcBorders>
                                    <w:top w:val="nil"/>
                                    <w:left w:val="nil"/>
                                    <w:bottom w:val="nil"/>
                                    <w:right w:val="nil"/>
                                  </w:tcBorders>
                                </w:tcPr>
                                <w:p w14:paraId="4BC36C4F" w14:textId="77777777" w:rsidR="00D00293" w:rsidRDefault="00D00293" w:rsidP="00545ABE">
                                  <w:pPr>
                                    <w:autoSpaceDE w:val="0"/>
                                    <w:autoSpaceDN w:val="0"/>
                                    <w:adjustRightInd w:val="0"/>
                                    <w:jc w:val="right"/>
                                    <w:rPr>
                                      <w:rFonts w:ascii="Arial" w:hAnsi="Arial" w:cs="Arial"/>
                                      <w:b/>
                                      <w:bCs/>
                                      <w:color w:val="000000"/>
                                      <w:sz w:val="16"/>
                                      <w:szCs w:val="16"/>
                                    </w:rPr>
                                  </w:pPr>
                                </w:p>
                              </w:tc>
                              <w:tc>
                                <w:tcPr>
                                  <w:tcW w:w="3180" w:type="dxa"/>
                                  <w:gridSpan w:val="3"/>
                                  <w:tcBorders>
                                    <w:top w:val="nil"/>
                                    <w:left w:val="nil"/>
                                    <w:bottom w:val="nil"/>
                                    <w:right w:val="nil"/>
                                  </w:tcBorders>
                                </w:tcPr>
                                <w:p w14:paraId="231EE100" w14:textId="77777777" w:rsidR="00D00293" w:rsidRDefault="00D00293" w:rsidP="00545ABE">
                                  <w:pPr>
                                    <w:autoSpaceDE w:val="0"/>
                                    <w:autoSpaceDN w:val="0"/>
                                    <w:adjustRightInd w:val="0"/>
                                    <w:rPr>
                                      <w:rFonts w:ascii="Arial" w:hAnsi="Arial" w:cs="Arial"/>
                                      <w:b/>
                                      <w:bCs/>
                                      <w:color w:val="000000"/>
                                      <w:sz w:val="16"/>
                                      <w:szCs w:val="16"/>
                                    </w:rPr>
                                  </w:pPr>
                                  <w:r>
                                    <w:rPr>
                                      <w:rFonts w:ascii="Arial" w:hAnsi="Arial" w:cs="Arial"/>
                                      <w:b/>
                                      <w:bCs/>
                                      <w:color w:val="000000"/>
                                      <w:sz w:val="16"/>
                                      <w:szCs w:val="16"/>
                                    </w:rPr>
                                    <w:t>4700 · RENTAL &amp; OTHER INCOME</w:t>
                                  </w:r>
                                </w:p>
                              </w:tc>
                              <w:tc>
                                <w:tcPr>
                                  <w:tcW w:w="1060" w:type="dxa"/>
                                  <w:tcBorders>
                                    <w:top w:val="nil"/>
                                    <w:left w:val="nil"/>
                                    <w:bottom w:val="nil"/>
                                    <w:right w:val="nil"/>
                                  </w:tcBorders>
                                </w:tcPr>
                                <w:p w14:paraId="72AA8FB8" w14:textId="77777777" w:rsidR="00D00293" w:rsidRDefault="00D00293" w:rsidP="00545ABE">
                                  <w:pPr>
                                    <w:autoSpaceDE w:val="0"/>
                                    <w:autoSpaceDN w:val="0"/>
                                    <w:adjustRightInd w:val="0"/>
                                    <w:jc w:val="right"/>
                                    <w:rPr>
                                      <w:rFonts w:ascii="Calibri" w:hAnsi="Calibri" w:cs="Calibri"/>
                                      <w:b/>
                                      <w:bCs/>
                                      <w:color w:val="000000"/>
                                      <w:sz w:val="22"/>
                                      <w:szCs w:val="22"/>
                                    </w:rPr>
                                  </w:pPr>
                                  <w:r>
                                    <w:rPr>
                                      <w:rFonts w:ascii="Calibri" w:hAnsi="Calibri" w:cs="Calibri"/>
                                      <w:b/>
                                      <w:bCs/>
                                      <w:color w:val="000000"/>
                                      <w:sz w:val="22"/>
                                      <w:szCs w:val="22"/>
                                    </w:rPr>
                                    <w:t>197000</w:t>
                                  </w:r>
                                </w:p>
                              </w:tc>
                            </w:tr>
                            <w:tr w:rsidR="00D00293" w14:paraId="04AAFBF1" w14:textId="77777777" w:rsidTr="00545ABE">
                              <w:tblPrEx>
                                <w:tblCellMar>
                                  <w:top w:w="0" w:type="dxa"/>
                                  <w:bottom w:w="0" w:type="dxa"/>
                                </w:tblCellMar>
                              </w:tblPrEx>
                              <w:trPr>
                                <w:trHeight w:val="280"/>
                              </w:trPr>
                              <w:tc>
                                <w:tcPr>
                                  <w:tcW w:w="2120" w:type="dxa"/>
                                  <w:gridSpan w:val="2"/>
                                  <w:tcBorders>
                                    <w:top w:val="nil"/>
                                    <w:left w:val="nil"/>
                                    <w:bottom w:val="nil"/>
                                    <w:right w:val="nil"/>
                                  </w:tcBorders>
                                </w:tcPr>
                                <w:p w14:paraId="20696B26" w14:textId="77777777" w:rsidR="00D00293" w:rsidRDefault="00D00293" w:rsidP="00545ABE">
                                  <w:pPr>
                                    <w:autoSpaceDE w:val="0"/>
                                    <w:autoSpaceDN w:val="0"/>
                                    <w:adjustRightInd w:val="0"/>
                                    <w:rPr>
                                      <w:rFonts w:ascii="Arial" w:hAnsi="Arial" w:cs="Arial"/>
                                      <w:b/>
                                      <w:bCs/>
                                      <w:color w:val="333333"/>
                                      <w:sz w:val="16"/>
                                      <w:szCs w:val="16"/>
                                    </w:rPr>
                                  </w:pPr>
                                  <w:r>
                                    <w:rPr>
                                      <w:rFonts w:ascii="Arial" w:hAnsi="Arial" w:cs="Arial"/>
                                      <w:b/>
                                      <w:bCs/>
                                      <w:color w:val="333333"/>
                                      <w:sz w:val="16"/>
                                      <w:szCs w:val="16"/>
                                    </w:rPr>
                                    <w:t>Total Income</w:t>
                                  </w:r>
                                </w:p>
                              </w:tc>
                              <w:tc>
                                <w:tcPr>
                                  <w:tcW w:w="1060" w:type="dxa"/>
                                  <w:tcBorders>
                                    <w:top w:val="nil"/>
                                    <w:left w:val="nil"/>
                                    <w:bottom w:val="nil"/>
                                    <w:right w:val="nil"/>
                                  </w:tcBorders>
                                </w:tcPr>
                                <w:p w14:paraId="07404269" w14:textId="77777777" w:rsidR="00D00293" w:rsidRDefault="00D00293" w:rsidP="00545ABE">
                                  <w:pPr>
                                    <w:autoSpaceDE w:val="0"/>
                                    <w:autoSpaceDN w:val="0"/>
                                    <w:adjustRightInd w:val="0"/>
                                    <w:jc w:val="right"/>
                                    <w:rPr>
                                      <w:rFonts w:ascii="Arial" w:hAnsi="Arial" w:cs="Arial"/>
                                      <w:b/>
                                      <w:bCs/>
                                      <w:color w:val="333333"/>
                                      <w:sz w:val="16"/>
                                      <w:szCs w:val="16"/>
                                    </w:rPr>
                                  </w:pPr>
                                </w:p>
                              </w:tc>
                              <w:tc>
                                <w:tcPr>
                                  <w:tcW w:w="1060" w:type="dxa"/>
                                  <w:tcBorders>
                                    <w:top w:val="nil"/>
                                    <w:left w:val="nil"/>
                                    <w:bottom w:val="nil"/>
                                    <w:right w:val="nil"/>
                                  </w:tcBorders>
                                </w:tcPr>
                                <w:p w14:paraId="47407310" w14:textId="77777777" w:rsidR="00D00293" w:rsidRDefault="00D00293" w:rsidP="00545ABE">
                                  <w:pPr>
                                    <w:autoSpaceDE w:val="0"/>
                                    <w:autoSpaceDN w:val="0"/>
                                    <w:adjustRightInd w:val="0"/>
                                    <w:jc w:val="right"/>
                                    <w:rPr>
                                      <w:rFonts w:ascii="Arial" w:hAnsi="Arial" w:cs="Arial"/>
                                      <w:b/>
                                      <w:bCs/>
                                      <w:color w:val="333333"/>
                                      <w:sz w:val="16"/>
                                      <w:szCs w:val="16"/>
                                    </w:rPr>
                                  </w:pPr>
                                </w:p>
                              </w:tc>
                              <w:tc>
                                <w:tcPr>
                                  <w:tcW w:w="1060" w:type="dxa"/>
                                  <w:tcBorders>
                                    <w:top w:val="nil"/>
                                    <w:left w:val="nil"/>
                                    <w:bottom w:val="nil"/>
                                    <w:right w:val="nil"/>
                                  </w:tcBorders>
                                </w:tcPr>
                                <w:p w14:paraId="0E8AFA24" w14:textId="77777777" w:rsidR="00D00293" w:rsidRDefault="00D00293" w:rsidP="00545ABE">
                                  <w:pPr>
                                    <w:autoSpaceDE w:val="0"/>
                                    <w:autoSpaceDN w:val="0"/>
                                    <w:adjustRightInd w:val="0"/>
                                    <w:jc w:val="right"/>
                                    <w:rPr>
                                      <w:rFonts w:ascii="Calibri" w:hAnsi="Calibri" w:cs="Calibri"/>
                                      <w:b/>
                                      <w:bCs/>
                                      <w:color w:val="000000"/>
                                      <w:sz w:val="22"/>
                                      <w:szCs w:val="22"/>
                                    </w:rPr>
                                  </w:pPr>
                                  <w:r>
                                    <w:rPr>
                                      <w:rFonts w:ascii="Calibri" w:hAnsi="Calibri" w:cs="Calibri"/>
                                      <w:b/>
                                      <w:bCs/>
                                      <w:color w:val="000000"/>
                                      <w:sz w:val="22"/>
                                      <w:szCs w:val="22"/>
                                    </w:rPr>
                                    <w:t>497000</w:t>
                                  </w:r>
                                </w:p>
                              </w:tc>
                            </w:tr>
                            <w:tr w:rsidR="00D00293" w14:paraId="0DAE53D2" w14:textId="77777777">
                              <w:tblPrEx>
                                <w:tblCellMar>
                                  <w:top w:w="0" w:type="dxa"/>
                                  <w:bottom w:w="0" w:type="dxa"/>
                                </w:tblCellMar>
                              </w:tblPrEx>
                              <w:trPr>
                                <w:trHeight w:val="280"/>
                              </w:trPr>
                              <w:tc>
                                <w:tcPr>
                                  <w:tcW w:w="1060" w:type="dxa"/>
                                  <w:tcBorders>
                                    <w:top w:val="nil"/>
                                    <w:left w:val="nil"/>
                                    <w:bottom w:val="nil"/>
                                    <w:right w:val="nil"/>
                                  </w:tcBorders>
                                </w:tcPr>
                                <w:p w14:paraId="2E8FFD41" w14:textId="77777777" w:rsidR="00D00293" w:rsidRDefault="00D00293" w:rsidP="00545ABE">
                                  <w:pPr>
                                    <w:autoSpaceDE w:val="0"/>
                                    <w:autoSpaceDN w:val="0"/>
                                    <w:adjustRightInd w:val="0"/>
                                    <w:jc w:val="right"/>
                                    <w:rPr>
                                      <w:rFonts w:ascii="Arial" w:hAnsi="Arial" w:cs="Arial"/>
                                      <w:b/>
                                      <w:bCs/>
                                      <w:color w:val="000000"/>
                                      <w:sz w:val="16"/>
                                      <w:szCs w:val="16"/>
                                    </w:rPr>
                                  </w:pPr>
                                </w:p>
                              </w:tc>
                              <w:tc>
                                <w:tcPr>
                                  <w:tcW w:w="1060" w:type="dxa"/>
                                  <w:tcBorders>
                                    <w:top w:val="nil"/>
                                    <w:left w:val="nil"/>
                                    <w:bottom w:val="nil"/>
                                    <w:right w:val="nil"/>
                                  </w:tcBorders>
                                </w:tcPr>
                                <w:p w14:paraId="64F382FF" w14:textId="77777777" w:rsidR="00D00293" w:rsidRDefault="00D00293" w:rsidP="00545ABE">
                                  <w:pPr>
                                    <w:autoSpaceDE w:val="0"/>
                                    <w:autoSpaceDN w:val="0"/>
                                    <w:adjustRightInd w:val="0"/>
                                    <w:jc w:val="right"/>
                                    <w:rPr>
                                      <w:rFonts w:ascii="Arial" w:hAnsi="Arial" w:cs="Arial"/>
                                      <w:b/>
                                      <w:bCs/>
                                      <w:color w:val="000000"/>
                                      <w:sz w:val="16"/>
                                      <w:szCs w:val="16"/>
                                    </w:rPr>
                                  </w:pPr>
                                </w:p>
                              </w:tc>
                              <w:tc>
                                <w:tcPr>
                                  <w:tcW w:w="1060" w:type="dxa"/>
                                  <w:tcBorders>
                                    <w:top w:val="nil"/>
                                    <w:left w:val="nil"/>
                                    <w:bottom w:val="nil"/>
                                    <w:right w:val="nil"/>
                                  </w:tcBorders>
                                </w:tcPr>
                                <w:p w14:paraId="6CF56F6A" w14:textId="77777777" w:rsidR="00D00293" w:rsidRDefault="00D00293" w:rsidP="00545ABE">
                                  <w:pPr>
                                    <w:autoSpaceDE w:val="0"/>
                                    <w:autoSpaceDN w:val="0"/>
                                    <w:adjustRightInd w:val="0"/>
                                    <w:jc w:val="right"/>
                                    <w:rPr>
                                      <w:rFonts w:ascii="Arial" w:hAnsi="Arial" w:cs="Arial"/>
                                      <w:b/>
                                      <w:bCs/>
                                      <w:color w:val="000000"/>
                                      <w:sz w:val="16"/>
                                      <w:szCs w:val="16"/>
                                    </w:rPr>
                                  </w:pPr>
                                </w:p>
                              </w:tc>
                              <w:tc>
                                <w:tcPr>
                                  <w:tcW w:w="1060" w:type="dxa"/>
                                  <w:tcBorders>
                                    <w:top w:val="nil"/>
                                    <w:left w:val="nil"/>
                                    <w:bottom w:val="nil"/>
                                    <w:right w:val="nil"/>
                                  </w:tcBorders>
                                </w:tcPr>
                                <w:p w14:paraId="1EC01C3D" w14:textId="77777777" w:rsidR="00D00293" w:rsidRDefault="00D00293" w:rsidP="00545ABE">
                                  <w:pPr>
                                    <w:autoSpaceDE w:val="0"/>
                                    <w:autoSpaceDN w:val="0"/>
                                    <w:adjustRightInd w:val="0"/>
                                    <w:jc w:val="right"/>
                                    <w:rPr>
                                      <w:rFonts w:ascii="Arial" w:hAnsi="Arial" w:cs="Arial"/>
                                      <w:b/>
                                      <w:bCs/>
                                      <w:color w:val="000000"/>
                                      <w:sz w:val="16"/>
                                      <w:szCs w:val="16"/>
                                    </w:rPr>
                                  </w:pPr>
                                </w:p>
                              </w:tc>
                              <w:tc>
                                <w:tcPr>
                                  <w:tcW w:w="1060" w:type="dxa"/>
                                  <w:tcBorders>
                                    <w:top w:val="nil"/>
                                    <w:left w:val="nil"/>
                                    <w:bottom w:val="nil"/>
                                    <w:right w:val="nil"/>
                                  </w:tcBorders>
                                </w:tcPr>
                                <w:p w14:paraId="4B0804D6" w14:textId="77777777" w:rsidR="00D00293" w:rsidRDefault="00D00293" w:rsidP="00545ABE">
                                  <w:pPr>
                                    <w:autoSpaceDE w:val="0"/>
                                    <w:autoSpaceDN w:val="0"/>
                                    <w:adjustRightInd w:val="0"/>
                                    <w:jc w:val="right"/>
                                    <w:rPr>
                                      <w:rFonts w:ascii="Calibri" w:hAnsi="Calibri" w:cs="Calibri"/>
                                      <w:b/>
                                      <w:bCs/>
                                      <w:color w:val="000000"/>
                                      <w:sz w:val="22"/>
                                      <w:szCs w:val="22"/>
                                    </w:rPr>
                                  </w:pPr>
                                </w:p>
                              </w:tc>
                            </w:tr>
                            <w:tr w:rsidR="00D00293" w14:paraId="1832958D" w14:textId="77777777">
                              <w:tblPrEx>
                                <w:tblCellMar>
                                  <w:top w:w="0" w:type="dxa"/>
                                  <w:bottom w:w="0" w:type="dxa"/>
                                </w:tblCellMar>
                              </w:tblPrEx>
                              <w:trPr>
                                <w:trHeight w:val="280"/>
                              </w:trPr>
                              <w:tc>
                                <w:tcPr>
                                  <w:tcW w:w="1060" w:type="dxa"/>
                                  <w:tcBorders>
                                    <w:top w:val="nil"/>
                                    <w:left w:val="nil"/>
                                    <w:bottom w:val="nil"/>
                                    <w:right w:val="nil"/>
                                  </w:tcBorders>
                                </w:tcPr>
                                <w:p w14:paraId="73D25D1A" w14:textId="77777777" w:rsidR="00D00293" w:rsidRDefault="00D00293" w:rsidP="00545ABE">
                                  <w:pPr>
                                    <w:autoSpaceDE w:val="0"/>
                                    <w:autoSpaceDN w:val="0"/>
                                    <w:adjustRightInd w:val="0"/>
                                    <w:rPr>
                                      <w:rFonts w:ascii="Arial" w:hAnsi="Arial" w:cs="Arial"/>
                                      <w:b/>
                                      <w:bCs/>
                                      <w:color w:val="333333"/>
                                      <w:sz w:val="16"/>
                                      <w:szCs w:val="16"/>
                                    </w:rPr>
                                  </w:pPr>
                                  <w:r>
                                    <w:rPr>
                                      <w:rFonts w:ascii="Arial" w:hAnsi="Arial" w:cs="Arial"/>
                                      <w:b/>
                                      <w:bCs/>
                                      <w:color w:val="333333"/>
                                      <w:sz w:val="16"/>
                                      <w:szCs w:val="16"/>
                                    </w:rPr>
                                    <w:t xml:space="preserve">Expense </w:t>
                                  </w:r>
                                </w:p>
                              </w:tc>
                              <w:tc>
                                <w:tcPr>
                                  <w:tcW w:w="1060" w:type="dxa"/>
                                  <w:tcBorders>
                                    <w:top w:val="nil"/>
                                    <w:left w:val="nil"/>
                                    <w:bottom w:val="nil"/>
                                    <w:right w:val="nil"/>
                                  </w:tcBorders>
                                </w:tcPr>
                                <w:p w14:paraId="684AA907" w14:textId="77777777" w:rsidR="00D00293" w:rsidRDefault="00D00293" w:rsidP="00545ABE">
                                  <w:pPr>
                                    <w:autoSpaceDE w:val="0"/>
                                    <w:autoSpaceDN w:val="0"/>
                                    <w:adjustRightInd w:val="0"/>
                                    <w:jc w:val="right"/>
                                    <w:rPr>
                                      <w:rFonts w:ascii="Arial" w:hAnsi="Arial" w:cs="Arial"/>
                                      <w:b/>
                                      <w:bCs/>
                                      <w:color w:val="333333"/>
                                      <w:sz w:val="16"/>
                                      <w:szCs w:val="16"/>
                                    </w:rPr>
                                  </w:pPr>
                                </w:p>
                              </w:tc>
                              <w:tc>
                                <w:tcPr>
                                  <w:tcW w:w="1060" w:type="dxa"/>
                                  <w:tcBorders>
                                    <w:top w:val="nil"/>
                                    <w:left w:val="nil"/>
                                    <w:bottom w:val="nil"/>
                                    <w:right w:val="nil"/>
                                  </w:tcBorders>
                                </w:tcPr>
                                <w:p w14:paraId="134351AE" w14:textId="77777777" w:rsidR="00D00293" w:rsidRDefault="00D00293" w:rsidP="00545ABE">
                                  <w:pPr>
                                    <w:autoSpaceDE w:val="0"/>
                                    <w:autoSpaceDN w:val="0"/>
                                    <w:adjustRightInd w:val="0"/>
                                    <w:jc w:val="right"/>
                                    <w:rPr>
                                      <w:rFonts w:ascii="Arial" w:hAnsi="Arial" w:cs="Arial"/>
                                      <w:b/>
                                      <w:bCs/>
                                      <w:color w:val="333333"/>
                                      <w:sz w:val="16"/>
                                      <w:szCs w:val="16"/>
                                    </w:rPr>
                                  </w:pPr>
                                </w:p>
                              </w:tc>
                              <w:tc>
                                <w:tcPr>
                                  <w:tcW w:w="1060" w:type="dxa"/>
                                  <w:tcBorders>
                                    <w:top w:val="nil"/>
                                    <w:left w:val="nil"/>
                                    <w:bottom w:val="nil"/>
                                    <w:right w:val="nil"/>
                                  </w:tcBorders>
                                </w:tcPr>
                                <w:p w14:paraId="18A1356A" w14:textId="77777777" w:rsidR="00D00293" w:rsidRDefault="00D00293" w:rsidP="00545ABE">
                                  <w:pPr>
                                    <w:autoSpaceDE w:val="0"/>
                                    <w:autoSpaceDN w:val="0"/>
                                    <w:adjustRightInd w:val="0"/>
                                    <w:jc w:val="right"/>
                                    <w:rPr>
                                      <w:rFonts w:ascii="Arial" w:hAnsi="Arial" w:cs="Arial"/>
                                      <w:b/>
                                      <w:bCs/>
                                      <w:color w:val="333333"/>
                                      <w:sz w:val="16"/>
                                      <w:szCs w:val="16"/>
                                    </w:rPr>
                                  </w:pPr>
                                </w:p>
                              </w:tc>
                              <w:tc>
                                <w:tcPr>
                                  <w:tcW w:w="1060" w:type="dxa"/>
                                  <w:tcBorders>
                                    <w:top w:val="nil"/>
                                    <w:left w:val="nil"/>
                                    <w:bottom w:val="nil"/>
                                    <w:right w:val="nil"/>
                                  </w:tcBorders>
                                </w:tcPr>
                                <w:p w14:paraId="7B8AD5A2" w14:textId="77777777" w:rsidR="00D00293" w:rsidRDefault="00D00293" w:rsidP="00545ABE">
                                  <w:pPr>
                                    <w:autoSpaceDE w:val="0"/>
                                    <w:autoSpaceDN w:val="0"/>
                                    <w:adjustRightInd w:val="0"/>
                                    <w:jc w:val="right"/>
                                    <w:rPr>
                                      <w:rFonts w:ascii="Calibri" w:hAnsi="Calibri" w:cs="Calibri"/>
                                      <w:b/>
                                      <w:bCs/>
                                      <w:color w:val="000000"/>
                                      <w:sz w:val="22"/>
                                      <w:szCs w:val="22"/>
                                    </w:rPr>
                                  </w:pPr>
                                </w:p>
                              </w:tc>
                            </w:tr>
                            <w:tr w:rsidR="00D00293" w14:paraId="36DD5810" w14:textId="77777777" w:rsidTr="00545ABE">
                              <w:tblPrEx>
                                <w:tblCellMar>
                                  <w:top w:w="0" w:type="dxa"/>
                                  <w:bottom w:w="0" w:type="dxa"/>
                                </w:tblCellMar>
                              </w:tblPrEx>
                              <w:trPr>
                                <w:trHeight w:val="280"/>
                              </w:trPr>
                              <w:tc>
                                <w:tcPr>
                                  <w:tcW w:w="3180" w:type="dxa"/>
                                  <w:gridSpan w:val="3"/>
                                  <w:tcBorders>
                                    <w:top w:val="nil"/>
                                    <w:left w:val="nil"/>
                                    <w:bottom w:val="nil"/>
                                    <w:right w:val="nil"/>
                                  </w:tcBorders>
                                </w:tcPr>
                                <w:p w14:paraId="679FF2B3" w14:textId="77777777" w:rsidR="00D00293" w:rsidRDefault="00D00293" w:rsidP="00545ABE">
                                  <w:pPr>
                                    <w:autoSpaceDE w:val="0"/>
                                    <w:autoSpaceDN w:val="0"/>
                                    <w:adjustRightInd w:val="0"/>
                                    <w:rPr>
                                      <w:rFonts w:ascii="Arial" w:hAnsi="Arial" w:cs="Arial"/>
                                      <w:b/>
                                      <w:bCs/>
                                      <w:color w:val="333333"/>
                                      <w:sz w:val="16"/>
                                      <w:szCs w:val="16"/>
                                    </w:rPr>
                                  </w:pPr>
                                  <w:r>
                                    <w:rPr>
                                      <w:rFonts w:ascii="Arial" w:hAnsi="Arial" w:cs="Arial"/>
                                      <w:b/>
                                      <w:bCs/>
                                      <w:color w:val="333333"/>
                                      <w:sz w:val="16"/>
                                      <w:szCs w:val="16"/>
                                    </w:rPr>
                                    <w:t>Music, Worship and Hospitality</w:t>
                                  </w:r>
                                </w:p>
                              </w:tc>
                              <w:tc>
                                <w:tcPr>
                                  <w:tcW w:w="1060" w:type="dxa"/>
                                  <w:tcBorders>
                                    <w:top w:val="nil"/>
                                    <w:left w:val="nil"/>
                                    <w:bottom w:val="nil"/>
                                    <w:right w:val="nil"/>
                                  </w:tcBorders>
                                </w:tcPr>
                                <w:p w14:paraId="7E2EAADE" w14:textId="77777777" w:rsidR="00D00293" w:rsidRDefault="00D00293" w:rsidP="00545ABE">
                                  <w:pPr>
                                    <w:autoSpaceDE w:val="0"/>
                                    <w:autoSpaceDN w:val="0"/>
                                    <w:adjustRightInd w:val="0"/>
                                    <w:jc w:val="right"/>
                                    <w:rPr>
                                      <w:rFonts w:ascii="Arial" w:hAnsi="Arial" w:cs="Arial"/>
                                      <w:b/>
                                      <w:bCs/>
                                      <w:color w:val="333333"/>
                                      <w:sz w:val="16"/>
                                      <w:szCs w:val="16"/>
                                    </w:rPr>
                                  </w:pPr>
                                </w:p>
                              </w:tc>
                              <w:tc>
                                <w:tcPr>
                                  <w:tcW w:w="1060" w:type="dxa"/>
                                  <w:tcBorders>
                                    <w:top w:val="nil"/>
                                    <w:left w:val="nil"/>
                                    <w:bottom w:val="nil"/>
                                    <w:right w:val="nil"/>
                                  </w:tcBorders>
                                </w:tcPr>
                                <w:p w14:paraId="5F5E11CA" w14:textId="77777777" w:rsidR="00D00293" w:rsidRDefault="00D00293" w:rsidP="00545ABE">
                                  <w:pPr>
                                    <w:autoSpaceDE w:val="0"/>
                                    <w:autoSpaceDN w:val="0"/>
                                    <w:adjustRightInd w:val="0"/>
                                    <w:jc w:val="right"/>
                                    <w:rPr>
                                      <w:rFonts w:ascii="Calibri" w:hAnsi="Calibri" w:cs="Calibri"/>
                                      <w:b/>
                                      <w:bCs/>
                                      <w:color w:val="000000"/>
                                      <w:sz w:val="22"/>
                                      <w:szCs w:val="22"/>
                                    </w:rPr>
                                  </w:pPr>
                                  <w:r>
                                    <w:rPr>
                                      <w:rFonts w:ascii="Calibri" w:hAnsi="Calibri" w:cs="Calibri"/>
                                      <w:b/>
                                      <w:bCs/>
                                      <w:color w:val="000000"/>
                                      <w:sz w:val="22"/>
                                      <w:szCs w:val="22"/>
                                    </w:rPr>
                                    <w:t>12500</w:t>
                                  </w:r>
                                </w:p>
                              </w:tc>
                            </w:tr>
                            <w:tr w:rsidR="00D00293" w14:paraId="078F648A" w14:textId="77777777" w:rsidTr="00545ABE">
                              <w:tblPrEx>
                                <w:tblCellMar>
                                  <w:top w:w="0" w:type="dxa"/>
                                  <w:bottom w:w="0" w:type="dxa"/>
                                </w:tblCellMar>
                              </w:tblPrEx>
                              <w:trPr>
                                <w:trHeight w:val="280"/>
                              </w:trPr>
                              <w:tc>
                                <w:tcPr>
                                  <w:tcW w:w="1060" w:type="dxa"/>
                                  <w:tcBorders>
                                    <w:top w:val="nil"/>
                                    <w:left w:val="nil"/>
                                    <w:bottom w:val="nil"/>
                                    <w:right w:val="nil"/>
                                  </w:tcBorders>
                                </w:tcPr>
                                <w:p w14:paraId="648823F2" w14:textId="77777777" w:rsidR="00D00293" w:rsidRDefault="00D00293" w:rsidP="00545ABE">
                                  <w:pPr>
                                    <w:autoSpaceDE w:val="0"/>
                                    <w:autoSpaceDN w:val="0"/>
                                    <w:adjustRightInd w:val="0"/>
                                    <w:jc w:val="right"/>
                                    <w:rPr>
                                      <w:rFonts w:ascii="Arial" w:hAnsi="Arial" w:cs="Arial"/>
                                      <w:b/>
                                      <w:bCs/>
                                      <w:color w:val="000000"/>
                                      <w:sz w:val="16"/>
                                      <w:szCs w:val="16"/>
                                    </w:rPr>
                                  </w:pPr>
                                </w:p>
                              </w:tc>
                              <w:tc>
                                <w:tcPr>
                                  <w:tcW w:w="3180" w:type="dxa"/>
                                  <w:gridSpan w:val="3"/>
                                  <w:tcBorders>
                                    <w:top w:val="nil"/>
                                    <w:left w:val="nil"/>
                                    <w:bottom w:val="nil"/>
                                    <w:right w:val="nil"/>
                                  </w:tcBorders>
                                </w:tcPr>
                                <w:p w14:paraId="55D7D55A" w14:textId="77777777" w:rsidR="00D00293" w:rsidRDefault="00D00293" w:rsidP="00545ABE">
                                  <w:pPr>
                                    <w:autoSpaceDE w:val="0"/>
                                    <w:autoSpaceDN w:val="0"/>
                                    <w:adjustRightInd w:val="0"/>
                                    <w:rPr>
                                      <w:rFonts w:ascii="Arial" w:hAnsi="Arial" w:cs="Arial"/>
                                      <w:b/>
                                      <w:bCs/>
                                      <w:color w:val="000000"/>
                                      <w:sz w:val="16"/>
                                      <w:szCs w:val="16"/>
                                    </w:rPr>
                                  </w:pPr>
                                  <w:r>
                                    <w:rPr>
                                      <w:rFonts w:ascii="Arial" w:hAnsi="Arial" w:cs="Arial"/>
                                      <w:b/>
                                      <w:bCs/>
                                      <w:color w:val="000000"/>
                                      <w:sz w:val="16"/>
                                      <w:szCs w:val="16"/>
                                    </w:rPr>
                                    <w:t>6050 · Automobile Expense</w:t>
                                  </w:r>
                                </w:p>
                              </w:tc>
                              <w:tc>
                                <w:tcPr>
                                  <w:tcW w:w="1060" w:type="dxa"/>
                                  <w:tcBorders>
                                    <w:top w:val="nil"/>
                                    <w:left w:val="nil"/>
                                    <w:bottom w:val="nil"/>
                                    <w:right w:val="nil"/>
                                  </w:tcBorders>
                                </w:tcPr>
                                <w:p w14:paraId="5420C0C0" w14:textId="77777777" w:rsidR="00D00293" w:rsidRDefault="00D00293" w:rsidP="00545ABE">
                                  <w:pPr>
                                    <w:autoSpaceDE w:val="0"/>
                                    <w:autoSpaceDN w:val="0"/>
                                    <w:adjustRightInd w:val="0"/>
                                    <w:jc w:val="right"/>
                                    <w:rPr>
                                      <w:rFonts w:ascii="Calibri" w:hAnsi="Calibri" w:cs="Calibri"/>
                                      <w:b/>
                                      <w:bCs/>
                                      <w:color w:val="000000"/>
                                      <w:sz w:val="22"/>
                                      <w:szCs w:val="22"/>
                                    </w:rPr>
                                  </w:pPr>
                                  <w:r>
                                    <w:rPr>
                                      <w:rFonts w:ascii="Calibri" w:hAnsi="Calibri" w:cs="Calibri"/>
                                      <w:b/>
                                      <w:bCs/>
                                      <w:color w:val="000000"/>
                                      <w:sz w:val="22"/>
                                      <w:szCs w:val="22"/>
                                    </w:rPr>
                                    <w:t>4000</w:t>
                                  </w:r>
                                </w:p>
                              </w:tc>
                            </w:tr>
                            <w:tr w:rsidR="00D00293" w14:paraId="214997A0" w14:textId="77777777" w:rsidTr="00545ABE">
                              <w:tblPrEx>
                                <w:tblCellMar>
                                  <w:top w:w="0" w:type="dxa"/>
                                  <w:bottom w:w="0" w:type="dxa"/>
                                </w:tblCellMar>
                              </w:tblPrEx>
                              <w:trPr>
                                <w:trHeight w:val="280"/>
                              </w:trPr>
                              <w:tc>
                                <w:tcPr>
                                  <w:tcW w:w="1060" w:type="dxa"/>
                                  <w:tcBorders>
                                    <w:top w:val="nil"/>
                                    <w:left w:val="nil"/>
                                    <w:bottom w:val="nil"/>
                                    <w:right w:val="nil"/>
                                  </w:tcBorders>
                                </w:tcPr>
                                <w:p w14:paraId="2310ACFE" w14:textId="77777777" w:rsidR="00D00293" w:rsidRDefault="00D00293" w:rsidP="00545ABE">
                                  <w:pPr>
                                    <w:autoSpaceDE w:val="0"/>
                                    <w:autoSpaceDN w:val="0"/>
                                    <w:adjustRightInd w:val="0"/>
                                    <w:jc w:val="right"/>
                                    <w:rPr>
                                      <w:rFonts w:ascii="Arial" w:hAnsi="Arial" w:cs="Arial"/>
                                      <w:b/>
                                      <w:bCs/>
                                      <w:color w:val="000000"/>
                                      <w:sz w:val="16"/>
                                      <w:szCs w:val="16"/>
                                    </w:rPr>
                                  </w:pPr>
                                </w:p>
                              </w:tc>
                              <w:tc>
                                <w:tcPr>
                                  <w:tcW w:w="1060" w:type="dxa"/>
                                  <w:tcBorders>
                                    <w:top w:val="nil"/>
                                    <w:left w:val="nil"/>
                                    <w:bottom w:val="nil"/>
                                    <w:right w:val="nil"/>
                                  </w:tcBorders>
                                </w:tcPr>
                                <w:p w14:paraId="51C96237" w14:textId="77777777" w:rsidR="00D00293" w:rsidRDefault="00D00293" w:rsidP="00545ABE">
                                  <w:pPr>
                                    <w:autoSpaceDE w:val="0"/>
                                    <w:autoSpaceDN w:val="0"/>
                                    <w:adjustRightInd w:val="0"/>
                                    <w:jc w:val="right"/>
                                    <w:rPr>
                                      <w:rFonts w:ascii="Arial" w:hAnsi="Arial" w:cs="Arial"/>
                                      <w:b/>
                                      <w:bCs/>
                                      <w:color w:val="000000"/>
                                      <w:sz w:val="16"/>
                                      <w:szCs w:val="16"/>
                                    </w:rPr>
                                  </w:pPr>
                                </w:p>
                              </w:tc>
                              <w:tc>
                                <w:tcPr>
                                  <w:tcW w:w="2120" w:type="dxa"/>
                                  <w:gridSpan w:val="2"/>
                                  <w:tcBorders>
                                    <w:top w:val="nil"/>
                                    <w:left w:val="nil"/>
                                    <w:bottom w:val="nil"/>
                                    <w:right w:val="nil"/>
                                  </w:tcBorders>
                                </w:tcPr>
                                <w:p w14:paraId="35C9BEEF" w14:textId="77777777" w:rsidR="00D00293" w:rsidRDefault="00D00293" w:rsidP="00545ABE">
                                  <w:pPr>
                                    <w:autoSpaceDE w:val="0"/>
                                    <w:autoSpaceDN w:val="0"/>
                                    <w:adjustRightInd w:val="0"/>
                                    <w:rPr>
                                      <w:rFonts w:ascii="Arial" w:hAnsi="Arial" w:cs="Arial"/>
                                      <w:b/>
                                      <w:bCs/>
                                      <w:color w:val="000000"/>
                                      <w:sz w:val="16"/>
                                      <w:szCs w:val="16"/>
                                    </w:rPr>
                                  </w:pPr>
                                  <w:r>
                                    <w:rPr>
                                      <w:rFonts w:ascii="Arial" w:hAnsi="Arial" w:cs="Arial"/>
                                      <w:b/>
                                      <w:bCs/>
                                      <w:color w:val="000000"/>
                                      <w:sz w:val="16"/>
                                      <w:szCs w:val="16"/>
                                    </w:rPr>
                                    <w:t>6100.1 · Merchant Fees</w:t>
                                  </w:r>
                                </w:p>
                              </w:tc>
                              <w:tc>
                                <w:tcPr>
                                  <w:tcW w:w="1060" w:type="dxa"/>
                                  <w:tcBorders>
                                    <w:top w:val="nil"/>
                                    <w:left w:val="nil"/>
                                    <w:bottom w:val="nil"/>
                                    <w:right w:val="nil"/>
                                  </w:tcBorders>
                                </w:tcPr>
                                <w:p w14:paraId="17AEA055" w14:textId="77777777" w:rsidR="00D00293" w:rsidRDefault="00D00293" w:rsidP="00545ABE">
                                  <w:pPr>
                                    <w:autoSpaceDE w:val="0"/>
                                    <w:autoSpaceDN w:val="0"/>
                                    <w:adjustRightInd w:val="0"/>
                                    <w:jc w:val="right"/>
                                    <w:rPr>
                                      <w:rFonts w:ascii="Calibri" w:hAnsi="Calibri" w:cs="Calibri"/>
                                      <w:b/>
                                      <w:bCs/>
                                      <w:color w:val="000000"/>
                                      <w:sz w:val="22"/>
                                      <w:szCs w:val="22"/>
                                    </w:rPr>
                                  </w:pPr>
                                  <w:r>
                                    <w:rPr>
                                      <w:rFonts w:ascii="Calibri" w:hAnsi="Calibri" w:cs="Calibri"/>
                                      <w:b/>
                                      <w:bCs/>
                                      <w:color w:val="000000"/>
                                      <w:sz w:val="22"/>
                                      <w:szCs w:val="22"/>
                                    </w:rPr>
                                    <w:t>800</w:t>
                                  </w:r>
                                </w:p>
                              </w:tc>
                            </w:tr>
                            <w:tr w:rsidR="00D00293" w14:paraId="5C12C72D" w14:textId="77777777" w:rsidTr="00545ABE">
                              <w:tblPrEx>
                                <w:tblCellMar>
                                  <w:top w:w="0" w:type="dxa"/>
                                  <w:bottom w:w="0" w:type="dxa"/>
                                </w:tblCellMar>
                              </w:tblPrEx>
                              <w:trPr>
                                <w:trHeight w:val="280"/>
                              </w:trPr>
                              <w:tc>
                                <w:tcPr>
                                  <w:tcW w:w="1060" w:type="dxa"/>
                                  <w:tcBorders>
                                    <w:top w:val="nil"/>
                                    <w:left w:val="nil"/>
                                    <w:bottom w:val="nil"/>
                                    <w:right w:val="nil"/>
                                  </w:tcBorders>
                                </w:tcPr>
                                <w:p w14:paraId="1F4A9830" w14:textId="77777777" w:rsidR="00D00293" w:rsidRDefault="00D00293" w:rsidP="00545ABE">
                                  <w:pPr>
                                    <w:autoSpaceDE w:val="0"/>
                                    <w:autoSpaceDN w:val="0"/>
                                    <w:adjustRightInd w:val="0"/>
                                    <w:jc w:val="right"/>
                                    <w:rPr>
                                      <w:rFonts w:ascii="Arial" w:hAnsi="Arial" w:cs="Arial"/>
                                      <w:b/>
                                      <w:bCs/>
                                      <w:color w:val="000000"/>
                                      <w:sz w:val="16"/>
                                      <w:szCs w:val="16"/>
                                    </w:rPr>
                                  </w:pPr>
                                </w:p>
                              </w:tc>
                              <w:tc>
                                <w:tcPr>
                                  <w:tcW w:w="1060" w:type="dxa"/>
                                  <w:tcBorders>
                                    <w:top w:val="nil"/>
                                    <w:left w:val="nil"/>
                                    <w:bottom w:val="nil"/>
                                    <w:right w:val="nil"/>
                                  </w:tcBorders>
                                </w:tcPr>
                                <w:p w14:paraId="0BBD32B9" w14:textId="77777777" w:rsidR="00D00293" w:rsidRDefault="00D00293" w:rsidP="00545ABE">
                                  <w:pPr>
                                    <w:autoSpaceDE w:val="0"/>
                                    <w:autoSpaceDN w:val="0"/>
                                    <w:adjustRightInd w:val="0"/>
                                    <w:jc w:val="right"/>
                                    <w:rPr>
                                      <w:rFonts w:ascii="Arial" w:hAnsi="Arial" w:cs="Arial"/>
                                      <w:b/>
                                      <w:bCs/>
                                      <w:color w:val="000000"/>
                                      <w:sz w:val="16"/>
                                      <w:szCs w:val="16"/>
                                    </w:rPr>
                                  </w:pPr>
                                </w:p>
                              </w:tc>
                              <w:tc>
                                <w:tcPr>
                                  <w:tcW w:w="2120" w:type="dxa"/>
                                  <w:gridSpan w:val="2"/>
                                  <w:tcBorders>
                                    <w:top w:val="nil"/>
                                    <w:left w:val="nil"/>
                                    <w:bottom w:val="nil"/>
                                    <w:right w:val="nil"/>
                                  </w:tcBorders>
                                </w:tcPr>
                                <w:p w14:paraId="744F890B" w14:textId="77777777" w:rsidR="00D00293" w:rsidRDefault="00D00293" w:rsidP="00545ABE">
                                  <w:pPr>
                                    <w:autoSpaceDE w:val="0"/>
                                    <w:autoSpaceDN w:val="0"/>
                                    <w:adjustRightInd w:val="0"/>
                                    <w:rPr>
                                      <w:rFonts w:ascii="Arial" w:hAnsi="Arial" w:cs="Arial"/>
                                      <w:b/>
                                      <w:bCs/>
                                      <w:color w:val="000000"/>
                                      <w:sz w:val="16"/>
                                      <w:szCs w:val="16"/>
                                    </w:rPr>
                                  </w:pPr>
                                  <w:r>
                                    <w:rPr>
                                      <w:rFonts w:ascii="Arial" w:hAnsi="Arial" w:cs="Arial"/>
                                      <w:b/>
                                      <w:bCs/>
                                      <w:color w:val="000000"/>
                                      <w:sz w:val="16"/>
                                      <w:szCs w:val="16"/>
                                    </w:rPr>
                                    <w:t>6100 · Bank Service Charges - Other</w:t>
                                  </w:r>
                                </w:p>
                              </w:tc>
                              <w:tc>
                                <w:tcPr>
                                  <w:tcW w:w="1060" w:type="dxa"/>
                                  <w:tcBorders>
                                    <w:top w:val="nil"/>
                                    <w:left w:val="nil"/>
                                    <w:bottom w:val="nil"/>
                                    <w:right w:val="nil"/>
                                  </w:tcBorders>
                                </w:tcPr>
                                <w:p w14:paraId="2A4960C9" w14:textId="77777777" w:rsidR="00D00293" w:rsidRDefault="00D00293" w:rsidP="00545ABE">
                                  <w:pPr>
                                    <w:autoSpaceDE w:val="0"/>
                                    <w:autoSpaceDN w:val="0"/>
                                    <w:adjustRightInd w:val="0"/>
                                    <w:jc w:val="right"/>
                                    <w:rPr>
                                      <w:rFonts w:ascii="Calibri" w:hAnsi="Calibri" w:cs="Calibri"/>
                                      <w:b/>
                                      <w:bCs/>
                                      <w:color w:val="000000"/>
                                      <w:sz w:val="22"/>
                                      <w:szCs w:val="22"/>
                                    </w:rPr>
                                  </w:pPr>
                                  <w:r>
                                    <w:rPr>
                                      <w:rFonts w:ascii="Calibri" w:hAnsi="Calibri" w:cs="Calibri"/>
                                      <w:b/>
                                      <w:bCs/>
                                      <w:color w:val="000000"/>
                                      <w:sz w:val="22"/>
                                      <w:szCs w:val="22"/>
                                    </w:rPr>
                                    <w:t>200</w:t>
                                  </w:r>
                                </w:p>
                              </w:tc>
                            </w:tr>
                            <w:tr w:rsidR="00D00293" w14:paraId="6E315339" w14:textId="77777777" w:rsidTr="00545ABE">
                              <w:tblPrEx>
                                <w:tblCellMar>
                                  <w:top w:w="0" w:type="dxa"/>
                                  <w:bottom w:w="0" w:type="dxa"/>
                                </w:tblCellMar>
                              </w:tblPrEx>
                              <w:trPr>
                                <w:trHeight w:val="280"/>
                              </w:trPr>
                              <w:tc>
                                <w:tcPr>
                                  <w:tcW w:w="1060" w:type="dxa"/>
                                  <w:tcBorders>
                                    <w:top w:val="nil"/>
                                    <w:left w:val="nil"/>
                                    <w:bottom w:val="nil"/>
                                    <w:right w:val="nil"/>
                                  </w:tcBorders>
                                </w:tcPr>
                                <w:p w14:paraId="576FE01D" w14:textId="77777777" w:rsidR="00D00293" w:rsidRDefault="00D00293" w:rsidP="00545ABE">
                                  <w:pPr>
                                    <w:autoSpaceDE w:val="0"/>
                                    <w:autoSpaceDN w:val="0"/>
                                    <w:adjustRightInd w:val="0"/>
                                    <w:jc w:val="right"/>
                                    <w:rPr>
                                      <w:rFonts w:ascii="Arial" w:hAnsi="Arial" w:cs="Arial"/>
                                      <w:b/>
                                      <w:bCs/>
                                      <w:color w:val="000000"/>
                                      <w:sz w:val="16"/>
                                      <w:szCs w:val="16"/>
                                    </w:rPr>
                                  </w:pPr>
                                </w:p>
                              </w:tc>
                              <w:tc>
                                <w:tcPr>
                                  <w:tcW w:w="3180" w:type="dxa"/>
                                  <w:gridSpan w:val="3"/>
                                  <w:tcBorders>
                                    <w:top w:val="nil"/>
                                    <w:left w:val="nil"/>
                                    <w:bottom w:val="nil"/>
                                    <w:right w:val="nil"/>
                                  </w:tcBorders>
                                </w:tcPr>
                                <w:p w14:paraId="79F59F69" w14:textId="77777777" w:rsidR="00D00293" w:rsidRDefault="00D00293" w:rsidP="00545ABE">
                                  <w:pPr>
                                    <w:autoSpaceDE w:val="0"/>
                                    <w:autoSpaceDN w:val="0"/>
                                    <w:adjustRightInd w:val="0"/>
                                    <w:rPr>
                                      <w:rFonts w:ascii="Arial" w:hAnsi="Arial" w:cs="Arial"/>
                                      <w:b/>
                                      <w:bCs/>
                                      <w:color w:val="000000"/>
                                      <w:sz w:val="16"/>
                                      <w:szCs w:val="16"/>
                                    </w:rPr>
                                  </w:pPr>
                                  <w:r>
                                    <w:rPr>
                                      <w:rFonts w:ascii="Arial" w:hAnsi="Arial" w:cs="Arial"/>
                                      <w:b/>
                                      <w:bCs/>
                                      <w:color w:val="000000"/>
                                      <w:sz w:val="16"/>
                                      <w:szCs w:val="16"/>
                                    </w:rPr>
                                    <w:t>6300 · Computer and Internet Expenses</w:t>
                                  </w:r>
                                </w:p>
                              </w:tc>
                              <w:tc>
                                <w:tcPr>
                                  <w:tcW w:w="1060" w:type="dxa"/>
                                  <w:tcBorders>
                                    <w:top w:val="nil"/>
                                    <w:left w:val="nil"/>
                                    <w:bottom w:val="nil"/>
                                    <w:right w:val="nil"/>
                                  </w:tcBorders>
                                </w:tcPr>
                                <w:p w14:paraId="5EF1680B" w14:textId="77777777" w:rsidR="00D00293" w:rsidRDefault="00D00293" w:rsidP="00545ABE">
                                  <w:pPr>
                                    <w:autoSpaceDE w:val="0"/>
                                    <w:autoSpaceDN w:val="0"/>
                                    <w:adjustRightInd w:val="0"/>
                                    <w:jc w:val="right"/>
                                    <w:rPr>
                                      <w:rFonts w:ascii="Calibri" w:hAnsi="Calibri" w:cs="Calibri"/>
                                      <w:b/>
                                      <w:bCs/>
                                      <w:color w:val="000000"/>
                                      <w:sz w:val="22"/>
                                      <w:szCs w:val="22"/>
                                    </w:rPr>
                                  </w:pPr>
                                  <w:r>
                                    <w:rPr>
                                      <w:rFonts w:ascii="Calibri" w:hAnsi="Calibri" w:cs="Calibri"/>
                                      <w:b/>
                                      <w:bCs/>
                                      <w:color w:val="000000"/>
                                      <w:sz w:val="22"/>
                                      <w:szCs w:val="22"/>
                                    </w:rPr>
                                    <w:t>4000</w:t>
                                  </w:r>
                                </w:p>
                              </w:tc>
                            </w:tr>
                            <w:tr w:rsidR="00D00293" w14:paraId="2CCA4212" w14:textId="77777777" w:rsidTr="00545ABE">
                              <w:tblPrEx>
                                <w:tblCellMar>
                                  <w:top w:w="0" w:type="dxa"/>
                                  <w:bottom w:w="0" w:type="dxa"/>
                                </w:tblCellMar>
                              </w:tblPrEx>
                              <w:trPr>
                                <w:trHeight w:val="280"/>
                              </w:trPr>
                              <w:tc>
                                <w:tcPr>
                                  <w:tcW w:w="1060" w:type="dxa"/>
                                  <w:tcBorders>
                                    <w:top w:val="nil"/>
                                    <w:left w:val="nil"/>
                                    <w:bottom w:val="nil"/>
                                    <w:right w:val="nil"/>
                                  </w:tcBorders>
                                </w:tcPr>
                                <w:p w14:paraId="75529AC1" w14:textId="77777777" w:rsidR="00D00293" w:rsidRDefault="00D00293" w:rsidP="00545ABE">
                                  <w:pPr>
                                    <w:autoSpaceDE w:val="0"/>
                                    <w:autoSpaceDN w:val="0"/>
                                    <w:adjustRightInd w:val="0"/>
                                    <w:jc w:val="right"/>
                                    <w:rPr>
                                      <w:rFonts w:ascii="Arial" w:hAnsi="Arial" w:cs="Arial"/>
                                      <w:b/>
                                      <w:bCs/>
                                      <w:color w:val="000000"/>
                                      <w:sz w:val="16"/>
                                      <w:szCs w:val="16"/>
                                    </w:rPr>
                                  </w:pPr>
                                </w:p>
                              </w:tc>
                              <w:tc>
                                <w:tcPr>
                                  <w:tcW w:w="1060" w:type="dxa"/>
                                  <w:tcBorders>
                                    <w:top w:val="nil"/>
                                    <w:left w:val="nil"/>
                                    <w:bottom w:val="nil"/>
                                    <w:right w:val="nil"/>
                                  </w:tcBorders>
                                </w:tcPr>
                                <w:p w14:paraId="7D07D16D" w14:textId="77777777" w:rsidR="00D00293" w:rsidRDefault="00D00293" w:rsidP="00545ABE">
                                  <w:pPr>
                                    <w:autoSpaceDE w:val="0"/>
                                    <w:autoSpaceDN w:val="0"/>
                                    <w:adjustRightInd w:val="0"/>
                                    <w:jc w:val="right"/>
                                    <w:rPr>
                                      <w:rFonts w:ascii="Arial" w:hAnsi="Arial" w:cs="Arial"/>
                                      <w:b/>
                                      <w:bCs/>
                                      <w:color w:val="000000"/>
                                      <w:sz w:val="16"/>
                                      <w:szCs w:val="16"/>
                                    </w:rPr>
                                  </w:pPr>
                                </w:p>
                              </w:tc>
                              <w:tc>
                                <w:tcPr>
                                  <w:tcW w:w="2120" w:type="dxa"/>
                                  <w:gridSpan w:val="2"/>
                                  <w:tcBorders>
                                    <w:top w:val="nil"/>
                                    <w:left w:val="nil"/>
                                    <w:bottom w:val="nil"/>
                                    <w:right w:val="nil"/>
                                  </w:tcBorders>
                                </w:tcPr>
                                <w:p w14:paraId="2FFA316B" w14:textId="77777777" w:rsidR="00D00293" w:rsidRDefault="00D00293" w:rsidP="00545ABE">
                                  <w:pPr>
                                    <w:autoSpaceDE w:val="0"/>
                                    <w:autoSpaceDN w:val="0"/>
                                    <w:adjustRightInd w:val="0"/>
                                    <w:rPr>
                                      <w:rFonts w:ascii="Arial" w:hAnsi="Arial" w:cs="Arial"/>
                                      <w:b/>
                                      <w:bCs/>
                                      <w:color w:val="000000"/>
                                      <w:sz w:val="16"/>
                                      <w:szCs w:val="16"/>
                                    </w:rPr>
                                  </w:pPr>
                                  <w:r>
                                    <w:rPr>
                                      <w:rFonts w:ascii="Arial" w:hAnsi="Arial" w:cs="Arial"/>
                                      <w:b/>
                                      <w:bCs/>
                                      <w:color w:val="000000"/>
                                      <w:sz w:val="16"/>
                                      <w:szCs w:val="16"/>
                                    </w:rPr>
                                    <w:t>6600.2 · Health/Life/</w:t>
                                  </w:r>
                                  <w:proofErr w:type="spellStart"/>
                                  <w:r>
                                    <w:rPr>
                                      <w:rFonts w:ascii="Arial" w:hAnsi="Arial" w:cs="Arial"/>
                                      <w:b/>
                                      <w:bCs/>
                                      <w:color w:val="000000"/>
                                      <w:sz w:val="16"/>
                                      <w:szCs w:val="16"/>
                                    </w:rPr>
                                    <w:t>Disablity</w:t>
                                  </w:r>
                                  <w:proofErr w:type="spellEnd"/>
                                  <w:r>
                                    <w:rPr>
                                      <w:rFonts w:ascii="Arial" w:hAnsi="Arial" w:cs="Arial"/>
                                      <w:b/>
                                      <w:bCs/>
                                      <w:color w:val="000000"/>
                                      <w:sz w:val="16"/>
                                      <w:szCs w:val="16"/>
                                    </w:rPr>
                                    <w:t xml:space="preserve"> Expense</w:t>
                                  </w:r>
                                </w:p>
                              </w:tc>
                              <w:tc>
                                <w:tcPr>
                                  <w:tcW w:w="1060" w:type="dxa"/>
                                  <w:tcBorders>
                                    <w:top w:val="nil"/>
                                    <w:left w:val="nil"/>
                                    <w:bottom w:val="nil"/>
                                    <w:right w:val="nil"/>
                                  </w:tcBorders>
                                </w:tcPr>
                                <w:p w14:paraId="2C46A239" w14:textId="77777777" w:rsidR="00D00293" w:rsidRDefault="00D00293" w:rsidP="00545ABE">
                                  <w:pPr>
                                    <w:autoSpaceDE w:val="0"/>
                                    <w:autoSpaceDN w:val="0"/>
                                    <w:adjustRightInd w:val="0"/>
                                    <w:jc w:val="right"/>
                                    <w:rPr>
                                      <w:rFonts w:ascii="Calibri" w:hAnsi="Calibri" w:cs="Calibri"/>
                                      <w:b/>
                                      <w:bCs/>
                                      <w:color w:val="000000"/>
                                      <w:sz w:val="22"/>
                                      <w:szCs w:val="22"/>
                                    </w:rPr>
                                  </w:pPr>
                                  <w:r>
                                    <w:rPr>
                                      <w:rFonts w:ascii="Calibri" w:hAnsi="Calibri" w:cs="Calibri"/>
                                      <w:b/>
                                      <w:bCs/>
                                      <w:color w:val="000000"/>
                                      <w:sz w:val="22"/>
                                      <w:szCs w:val="22"/>
                                    </w:rPr>
                                    <w:t>50000</w:t>
                                  </w:r>
                                </w:p>
                              </w:tc>
                            </w:tr>
                            <w:tr w:rsidR="00D00293" w14:paraId="3477D52A" w14:textId="77777777" w:rsidTr="00545ABE">
                              <w:tblPrEx>
                                <w:tblCellMar>
                                  <w:top w:w="0" w:type="dxa"/>
                                  <w:bottom w:w="0" w:type="dxa"/>
                                </w:tblCellMar>
                              </w:tblPrEx>
                              <w:trPr>
                                <w:trHeight w:val="280"/>
                              </w:trPr>
                              <w:tc>
                                <w:tcPr>
                                  <w:tcW w:w="1060" w:type="dxa"/>
                                  <w:tcBorders>
                                    <w:top w:val="nil"/>
                                    <w:left w:val="nil"/>
                                    <w:bottom w:val="nil"/>
                                    <w:right w:val="nil"/>
                                  </w:tcBorders>
                                </w:tcPr>
                                <w:p w14:paraId="66556C73" w14:textId="77777777" w:rsidR="00D00293" w:rsidRDefault="00D00293" w:rsidP="00545ABE">
                                  <w:pPr>
                                    <w:autoSpaceDE w:val="0"/>
                                    <w:autoSpaceDN w:val="0"/>
                                    <w:adjustRightInd w:val="0"/>
                                    <w:jc w:val="right"/>
                                    <w:rPr>
                                      <w:rFonts w:ascii="Arial" w:hAnsi="Arial" w:cs="Arial"/>
                                      <w:b/>
                                      <w:bCs/>
                                      <w:color w:val="000000"/>
                                      <w:sz w:val="16"/>
                                      <w:szCs w:val="16"/>
                                    </w:rPr>
                                  </w:pPr>
                                </w:p>
                              </w:tc>
                              <w:tc>
                                <w:tcPr>
                                  <w:tcW w:w="1060" w:type="dxa"/>
                                  <w:tcBorders>
                                    <w:top w:val="nil"/>
                                    <w:left w:val="nil"/>
                                    <w:bottom w:val="nil"/>
                                    <w:right w:val="nil"/>
                                  </w:tcBorders>
                                </w:tcPr>
                                <w:p w14:paraId="762E75A7" w14:textId="77777777" w:rsidR="00D00293" w:rsidRDefault="00D00293" w:rsidP="00545ABE">
                                  <w:pPr>
                                    <w:autoSpaceDE w:val="0"/>
                                    <w:autoSpaceDN w:val="0"/>
                                    <w:adjustRightInd w:val="0"/>
                                    <w:jc w:val="right"/>
                                    <w:rPr>
                                      <w:rFonts w:ascii="Arial" w:hAnsi="Arial" w:cs="Arial"/>
                                      <w:b/>
                                      <w:bCs/>
                                      <w:color w:val="000000"/>
                                      <w:sz w:val="16"/>
                                      <w:szCs w:val="16"/>
                                    </w:rPr>
                                  </w:pPr>
                                </w:p>
                              </w:tc>
                              <w:tc>
                                <w:tcPr>
                                  <w:tcW w:w="2120" w:type="dxa"/>
                                  <w:gridSpan w:val="2"/>
                                  <w:tcBorders>
                                    <w:top w:val="nil"/>
                                    <w:left w:val="nil"/>
                                    <w:bottom w:val="nil"/>
                                    <w:right w:val="nil"/>
                                  </w:tcBorders>
                                </w:tcPr>
                                <w:p w14:paraId="6F648DDD" w14:textId="77777777" w:rsidR="00D00293" w:rsidRDefault="00D00293" w:rsidP="00545ABE">
                                  <w:pPr>
                                    <w:autoSpaceDE w:val="0"/>
                                    <w:autoSpaceDN w:val="0"/>
                                    <w:adjustRightInd w:val="0"/>
                                    <w:rPr>
                                      <w:rFonts w:ascii="Arial" w:hAnsi="Arial" w:cs="Arial"/>
                                      <w:b/>
                                      <w:bCs/>
                                      <w:color w:val="000000"/>
                                      <w:sz w:val="16"/>
                                      <w:szCs w:val="16"/>
                                    </w:rPr>
                                  </w:pPr>
                                  <w:r>
                                    <w:rPr>
                                      <w:rFonts w:ascii="Arial" w:hAnsi="Arial" w:cs="Arial"/>
                                      <w:b/>
                                      <w:bCs/>
                                      <w:color w:val="000000"/>
                                      <w:sz w:val="16"/>
                                      <w:szCs w:val="16"/>
                                    </w:rPr>
                                    <w:t>6600.1 · Property Insurance Expense</w:t>
                                  </w:r>
                                </w:p>
                              </w:tc>
                              <w:tc>
                                <w:tcPr>
                                  <w:tcW w:w="1060" w:type="dxa"/>
                                  <w:tcBorders>
                                    <w:top w:val="nil"/>
                                    <w:left w:val="nil"/>
                                    <w:bottom w:val="nil"/>
                                    <w:right w:val="nil"/>
                                  </w:tcBorders>
                                </w:tcPr>
                                <w:p w14:paraId="7FA33D69" w14:textId="77777777" w:rsidR="00D00293" w:rsidRDefault="00D00293" w:rsidP="00545ABE">
                                  <w:pPr>
                                    <w:autoSpaceDE w:val="0"/>
                                    <w:autoSpaceDN w:val="0"/>
                                    <w:adjustRightInd w:val="0"/>
                                    <w:jc w:val="right"/>
                                    <w:rPr>
                                      <w:rFonts w:ascii="Calibri" w:hAnsi="Calibri" w:cs="Calibri"/>
                                      <w:b/>
                                      <w:bCs/>
                                      <w:color w:val="000000"/>
                                      <w:sz w:val="22"/>
                                      <w:szCs w:val="22"/>
                                    </w:rPr>
                                  </w:pPr>
                                  <w:r>
                                    <w:rPr>
                                      <w:rFonts w:ascii="Calibri" w:hAnsi="Calibri" w:cs="Calibri"/>
                                      <w:b/>
                                      <w:bCs/>
                                      <w:color w:val="000000"/>
                                      <w:sz w:val="22"/>
                                      <w:szCs w:val="22"/>
                                    </w:rPr>
                                    <w:t>8000</w:t>
                                  </w:r>
                                </w:p>
                              </w:tc>
                            </w:tr>
                            <w:tr w:rsidR="00D00293" w14:paraId="452BDBC2" w14:textId="77777777" w:rsidTr="00545ABE">
                              <w:tblPrEx>
                                <w:tblCellMar>
                                  <w:top w:w="0" w:type="dxa"/>
                                  <w:bottom w:w="0" w:type="dxa"/>
                                </w:tblCellMar>
                              </w:tblPrEx>
                              <w:trPr>
                                <w:trHeight w:val="280"/>
                              </w:trPr>
                              <w:tc>
                                <w:tcPr>
                                  <w:tcW w:w="1060" w:type="dxa"/>
                                  <w:tcBorders>
                                    <w:top w:val="nil"/>
                                    <w:left w:val="nil"/>
                                    <w:bottom w:val="nil"/>
                                    <w:right w:val="nil"/>
                                  </w:tcBorders>
                                </w:tcPr>
                                <w:p w14:paraId="74397503" w14:textId="77777777" w:rsidR="00D00293" w:rsidRDefault="00D00293" w:rsidP="00545ABE">
                                  <w:pPr>
                                    <w:autoSpaceDE w:val="0"/>
                                    <w:autoSpaceDN w:val="0"/>
                                    <w:adjustRightInd w:val="0"/>
                                    <w:jc w:val="right"/>
                                    <w:rPr>
                                      <w:rFonts w:ascii="Arial" w:hAnsi="Arial" w:cs="Arial"/>
                                      <w:b/>
                                      <w:bCs/>
                                      <w:color w:val="000000"/>
                                      <w:sz w:val="16"/>
                                      <w:szCs w:val="16"/>
                                    </w:rPr>
                                  </w:pPr>
                                </w:p>
                              </w:tc>
                              <w:tc>
                                <w:tcPr>
                                  <w:tcW w:w="1060" w:type="dxa"/>
                                  <w:tcBorders>
                                    <w:top w:val="nil"/>
                                    <w:left w:val="nil"/>
                                    <w:bottom w:val="nil"/>
                                    <w:right w:val="nil"/>
                                  </w:tcBorders>
                                </w:tcPr>
                                <w:p w14:paraId="5B4ADC3D" w14:textId="77777777" w:rsidR="00D00293" w:rsidRDefault="00D00293" w:rsidP="00545ABE">
                                  <w:pPr>
                                    <w:autoSpaceDE w:val="0"/>
                                    <w:autoSpaceDN w:val="0"/>
                                    <w:adjustRightInd w:val="0"/>
                                    <w:jc w:val="right"/>
                                    <w:rPr>
                                      <w:rFonts w:ascii="Arial" w:hAnsi="Arial" w:cs="Arial"/>
                                      <w:b/>
                                      <w:bCs/>
                                      <w:color w:val="000000"/>
                                      <w:sz w:val="16"/>
                                      <w:szCs w:val="16"/>
                                    </w:rPr>
                                  </w:pPr>
                                </w:p>
                              </w:tc>
                              <w:tc>
                                <w:tcPr>
                                  <w:tcW w:w="2120" w:type="dxa"/>
                                  <w:gridSpan w:val="2"/>
                                  <w:tcBorders>
                                    <w:top w:val="nil"/>
                                    <w:left w:val="nil"/>
                                    <w:bottom w:val="nil"/>
                                    <w:right w:val="nil"/>
                                  </w:tcBorders>
                                </w:tcPr>
                                <w:p w14:paraId="61EFFC94" w14:textId="77777777" w:rsidR="00D00293" w:rsidRDefault="00D00293" w:rsidP="00545ABE">
                                  <w:pPr>
                                    <w:autoSpaceDE w:val="0"/>
                                    <w:autoSpaceDN w:val="0"/>
                                    <w:adjustRightInd w:val="0"/>
                                    <w:rPr>
                                      <w:rFonts w:ascii="Arial" w:hAnsi="Arial" w:cs="Arial"/>
                                      <w:b/>
                                      <w:bCs/>
                                      <w:color w:val="000000"/>
                                      <w:sz w:val="16"/>
                                      <w:szCs w:val="16"/>
                                    </w:rPr>
                                  </w:pPr>
                                  <w:r>
                                    <w:rPr>
                                      <w:rFonts w:ascii="Arial" w:hAnsi="Arial" w:cs="Arial"/>
                                      <w:b/>
                                      <w:bCs/>
                                      <w:color w:val="000000"/>
                                      <w:sz w:val="16"/>
                                      <w:szCs w:val="16"/>
                                    </w:rPr>
                                    <w:t>6600 · Insurance Expense - Other</w:t>
                                  </w:r>
                                </w:p>
                              </w:tc>
                              <w:tc>
                                <w:tcPr>
                                  <w:tcW w:w="1060" w:type="dxa"/>
                                  <w:tcBorders>
                                    <w:top w:val="nil"/>
                                    <w:left w:val="nil"/>
                                    <w:bottom w:val="nil"/>
                                    <w:right w:val="nil"/>
                                  </w:tcBorders>
                                </w:tcPr>
                                <w:p w14:paraId="4EB9B399" w14:textId="77777777" w:rsidR="00D00293" w:rsidRDefault="00D00293" w:rsidP="00545ABE">
                                  <w:pPr>
                                    <w:autoSpaceDE w:val="0"/>
                                    <w:autoSpaceDN w:val="0"/>
                                    <w:adjustRightInd w:val="0"/>
                                    <w:jc w:val="right"/>
                                    <w:rPr>
                                      <w:rFonts w:ascii="Calibri" w:hAnsi="Calibri" w:cs="Calibri"/>
                                      <w:b/>
                                      <w:bCs/>
                                      <w:color w:val="000000"/>
                                      <w:sz w:val="22"/>
                                      <w:szCs w:val="22"/>
                                    </w:rPr>
                                  </w:pPr>
                                  <w:r>
                                    <w:rPr>
                                      <w:rFonts w:ascii="Calibri" w:hAnsi="Calibri" w:cs="Calibri"/>
                                      <w:b/>
                                      <w:bCs/>
                                      <w:color w:val="000000"/>
                                      <w:sz w:val="22"/>
                                      <w:szCs w:val="22"/>
                                    </w:rPr>
                                    <w:t>14000</w:t>
                                  </w:r>
                                </w:p>
                              </w:tc>
                            </w:tr>
                            <w:tr w:rsidR="00D00293" w14:paraId="2303E456" w14:textId="77777777" w:rsidTr="00545ABE">
                              <w:tblPrEx>
                                <w:tblCellMar>
                                  <w:top w:w="0" w:type="dxa"/>
                                  <w:bottom w:w="0" w:type="dxa"/>
                                </w:tblCellMar>
                              </w:tblPrEx>
                              <w:trPr>
                                <w:trHeight w:val="280"/>
                              </w:trPr>
                              <w:tc>
                                <w:tcPr>
                                  <w:tcW w:w="1060" w:type="dxa"/>
                                  <w:tcBorders>
                                    <w:top w:val="nil"/>
                                    <w:left w:val="nil"/>
                                    <w:bottom w:val="nil"/>
                                    <w:right w:val="nil"/>
                                  </w:tcBorders>
                                </w:tcPr>
                                <w:p w14:paraId="3E9A7FE3" w14:textId="77777777" w:rsidR="00D00293" w:rsidRDefault="00D00293" w:rsidP="00545ABE">
                                  <w:pPr>
                                    <w:autoSpaceDE w:val="0"/>
                                    <w:autoSpaceDN w:val="0"/>
                                    <w:adjustRightInd w:val="0"/>
                                    <w:jc w:val="right"/>
                                    <w:rPr>
                                      <w:rFonts w:ascii="Arial" w:hAnsi="Arial" w:cs="Arial"/>
                                      <w:b/>
                                      <w:bCs/>
                                      <w:color w:val="000000"/>
                                      <w:sz w:val="16"/>
                                      <w:szCs w:val="16"/>
                                    </w:rPr>
                                  </w:pPr>
                                </w:p>
                              </w:tc>
                              <w:tc>
                                <w:tcPr>
                                  <w:tcW w:w="2120" w:type="dxa"/>
                                  <w:gridSpan w:val="2"/>
                                  <w:tcBorders>
                                    <w:top w:val="nil"/>
                                    <w:left w:val="nil"/>
                                    <w:bottom w:val="nil"/>
                                    <w:right w:val="nil"/>
                                  </w:tcBorders>
                                </w:tcPr>
                                <w:p w14:paraId="4828FC35" w14:textId="77777777" w:rsidR="00D00293" w:rsidRDefault="00D00293" w:rsidP="00545ABE">
                                  <w:pPr>
                                    <w:autoSpaceDE w:val="0"/>
                                    <w:autoSpaceDN w:val="0"/>
                                    <w:adjustRightInd w:val="0"/>
                                    <w:rPr>
                                      <w:rFonts w:ascii="Arial" w:hAnsi="Arial" w:cs="Arial"/>
                                      <w:b/>
                                      <w:bCs/>
                                      <w:color w:val="000000"/>
                                      <w:sz w:val="16"/>
                                      <w:szCs w:val="16"/>
                                    </w:rPr>
                                  </w:pPr>
                                  <w:r>
                                    <w:rPr>
                                      <w:rFonts w:ascii="Arial" w:hAnsi="Arial" w:cs="Arial"/>
                                      <w:b/>
                                      <w:bCs/>
                                      <w:color w:val="000000"/>
                                      <w:sz w:val="16"/>
                                      <w:szCs w:val="16"/>
                                    </w:rPr>
                                    <w:t>7225 · Office Supplies</w:t>
                                  </w:r>
                                </w:p>
                              </w:tc>
                              <w:tc>
                                <w:tcPr>
                                  <w:tcW w:w="1060" w:type="dxa"/>
                                  <w:tcBorders>
                                    <w:top w:val="nil"/>
                                    <w:left w:val="nil"/>
                                    <w:bottom w:val="nil"/>
                                    <w:right w:val="nil"/>
                                  </w:tcBorders>
                                </w:tcPr>
                                <w:p w14:paraId="676067CD" w14:textId="77777777" w:rsidR="00D00293" w:rsidRDefault="00D00293" w:rsidP="00545ABE">
                                  <w:pPr>
                                    <w:autoSpaceDE w:val="0"/>
                                    <w:autoSpaceDN w:val="0"/>
                                    <w:adjustRightInd w:val="0"/>
                                    <w:jc w:val="right"/>
                                    <w:rPr>
                                      <w:rFonts w:ascii="Arial" w:hAnsi="Arial" w:cs="Arial"/>
                                      <w:b/>
                                      <w:bCs/>
                                      <w:color w:val="000000"/>
                                      <w:sz w:val="16"/>
                                      <w:szCs w:val="16"/>
                                    </w:rPr>
                                  </w:pPr>
                                </w:p>
                              </w:tc>
                              <w:tc>
                                <w:tcPr>
                                  <w:tcW w:w="1060" w:type="dxa"/>
                                  <w:tcBorders>
                                    <w:top w:val="nil"/>
                                    <w:left w:val="nil"/>
                                    <w:bottom w:val="nil"/>
                                    <w:right w:val="nil"/>
                                  </w:tcBorders>
                                </w:tcPr>
                                <w:p w14:paraId="787B088C" w14:textId="77777777" w:rsidR="00D00293" w:rsidRDefault="00D00293" w:rsidP="00545ABE">
                                  <w:pPr>
                                    <w:autoSpaceDE w:val="0"/>
                                    <w:autoSpaceDN w:val="0"/>
                                    <w:adjustRightInd w:val="0"/>
                                    <w:jc w:val="right"/>
                                    <w:rPr>
                                      <w:rFonts w:ascii="Calibri" w:hAnsi="Calibri" w:cs="Calibri"/>
                                      <w:b/>
                                      <w:bCs/>
                                      <w:color w:val="000000"/>
                                      <w:sz w:val="22"/>
                                      <w:szCs w:val="22"/>
                                    </w:rPr>
                                  </w:pPr>
                                  <w:r>
                                    <w:rPr>
                                      <w:rFonts w:ascii="Calibri" w:hAnsi="Calibri" w:cs="Calibri"/>
                                      <w:b/>
                                      <w:bCs/>
                                      <w:color w:val="000000"/>
                                      <w:sz w:val="22"/>
                                      <w:szCs w:val="22"/>
                                    </w:rPr>
                                    <w:t>2000</w:t>
                                  </w:r>
                                </w:p>
                              </w:tc>
                            </w:tr>
                            <w:tr w:rsidR="00D00293" w14:paraId="218A6C09" w14:textId="77777777" w:rsidTr="00545ABE">
                              <w:tblPrEx>
                                <w:tblCellMar>
                                  <w:top w:w="0" w:type="dxa"/>
                                  <w:bottom w:w="0" w:type="dxa"/>
                                </w:tblCellMar>
                              </w:tblPrEx>
                              <w:trPr>
                                <w:trHeight w:val="280"/>
                              </w:trPr>
                              <w:tc>
                                <w:tcPr>
                                  <w:tcW w:w="1060" w:type="dxa"/>
                                  <w:tcBorders>
                                    <w:top w:val="nil"/>
                                    <w:left w:val="nil"/>
                                    <w:bottom w:val="nil"/>
                                    <w:right w:val="nil"/>
                                  </w:tcBorders>
                                </w:tcPr>
                                <w:p w14:paraId="675B8C49" w14:textId="77777777" w:rsidR="00D00293" w:rsidRDefault="00D00293" w:rsidP="00545ABE">
                                  <w:pPr>
                                    <w:autoSpaceDE w:val="0"/>
                                    <w:autoSpaceDN w:val="0"/>
                                    <w:adjustRightInd w:val="0"/>
                                    <w:jc w:val="right"/>
                                    <w:rPr>
                                      <w:rFonts w:ascii="Arial" w:hAnsi="Arial" w:cs="Arial"/>
                                      <w:b/>
                                      <w:bCs/>
                                      <w:color w:val="000000"/>
                                      <w:sz w:val="16"/>
                                      <w:szCs w:val="16"/>
                                    </w:rPr>
                                  </w:pPr>
                                </w:p>
                              </w:tc>
                              <w:tc>
                                <w:tcPr>
                                  <w:tcW w:w="3180" w:type="dxa"/>
                                  <w:gridSpan w:val="3"/>
                                  <w:tcBorders>
                                    <w:top w:val="nil"/>
                                    <w:left w:val="nil"/>
                                    <w:bottom w:val="nil"/>
                                    <w:right w:val="nil"/>
                                  </w:tcBorders>
                                </w:tcPr>
                                <w:p w14:paraId="3E21AC94" w14:textId="77777777" w:rsidR="00D00293" w:rsidRDefault="00D00293" w:rsidP="00545ABE">
                                  <w:pPr>
                                    <w:autoSpaceDE w:val="0"/>
                                    <w:autoSpaceDN w:val="0"/>
                                    <w:adjustRightInd w:val="0"/>
                                    <w:rPr>
                                      <w:rFonts w:ascii="Arial" w:hAnsi="Arial" w:cs="Arial"/>
                                      <w:b/>
                                      <w:bCs/>
                                      <w:color w:val="000000"/>
                                      <w:sz w:val="16"/>
                                      <w:szCs w:val="16"/>
                                    </w:rPr>
                                  </w:pPr>
                                  <w:r>
                                    <w:rPr>
                                      <w:rFonts w:ascii="Arial" w:hAnsi="Arial" w:cs="Arial"/>
                                      <w:b/>
                                      <w:bCs/>
                                      <w:color w:val="000000"/>
                                      <w:sz w:val="16"/>
                                      <w:szCs w:val="16"/>
                                    </w:rPr>
                                    <w:t>Total 7300 · Payroll Expenses / Staff Costs</w:t>
                                  </w:r>
                                </w:p>
                              </w:tc>
                              <w:tc>
                                <w:tcPr>
                                  <w:tcW w:w="1060" w:type="dxa"/>
                                  <w:tcBorders>
                                    <w:top w:val="nil"/>
                                    <w:left w:val="nil"/>
                                    <w:bottom w:val="nil"/>
                                    <w:right w:val="nil"/>
                                  </w:tcBorders>
                                </w:tcPr>
                                <w:p w14:paraId="2CE67E5C" w14:textId="77777777" w:rsidR="00D00293" w:rsidRDefault="00D00293" w:rsidP="00545ABE">
                                  <w:pPr>
                                    <w:autoSpaceDE w:val="0"/>
                                    <w:autoSpaceDN w:val="0"/>
                                    <w:adjustRightInd w:val="0"/>
                                    <w:jc w:val="right"/>
                                    <w:rPr>
                                      <w:rFonts w:ascii="Calibri" w:hAnsi="Calibri" w:cs="Calibri"/>
                                      <w:b/>
                                      <w:bCs/>
                                      <w:color w:val="000000"/>
                                      <w:sz w:val="22"/>
                                      <w:szCs w:val="22"/>
                                    </w:rPr>
                                  </w:pPr>
                                  <w:r>
                                    <w:rPr>
                                      <w:rFonts w:ascii="Calibri" w:hAnsi="Calibri" w:cs="Calibri"/>
                                      <w:b/>
                                      <w:bCs/>
                                      <w:color w:val="000000"/>
                                      <w:sz w:val="22"/>
                                      <w:szCs w:val="22"/>
                                    </w:rPr>
                                    <w:t>273500</w:t>
                                  </w:r>
                                </w:p>
                              </w:tc>
                            </w:tr>
                            <w:tr w:rsidR="00D00293" w14:paraId="39CD540D" w14:textId="77777777" w:rsidTr="00545ABE">
                              <w:tblPrEx>
                                <w:tblCellMar>
                                  <w:top w:w="0" w:type="dxa"/>
                                  <w:bottom w:w="0" w:type="dxa"/>
                                </w:tblCellMar>
                              </w:tblPrEx>
                              <w:trPr>
                                <w:trHeight w:val="280"/>
                              </w:trPr>
                              <w:tc>
                                <w:tcPr>
                                  <w:tcW w:w="1060" w:type="dxa"/>
                                  <w:tcBorders>
                                    <w:top w:val="nil"/>
                                    <w:left w:val="nil"/>
                                    <w:bottom w:val="nil"/>
                                    <w:right w:val="nil"/>
                                  </w:tcBorders>
                                </w:tcPr>
                                <w:p w14:paraId="565F5C3A" w14:textId="77777777" w:rsidR="00D00293" w:rsidRDefault="00D00293" w:rsidP="00545ABE">
                                  <w:pPr>
                                    <w:autoSpaceDE w:val="0"/>
                                    <w:autoSpaceDN w:val="0"/>
                                    <w:adjustRightInd w:val="0"/>
                                    <w:jc w:val="right"/>
                                    <w:rPr>
                                      <w:rFonts w:ascii="Arial" w:hAnsi="Arial" w:cs="Arial"/>
                                      <w:b/>
                                      <w:bCs/>
                                      <w:color w:val="000000"/>
                                      <w:sz w:val="16"/>
                                      <w:szCs w:val="16"/>
                                    </w:rPr>
                                  </w:pPr>
                                </w:p>
                              </w:tc>
                              <w:tc>
                                <w:tcPr>
                                  <w:tcW w:w="3180" w:type="dxa"/>
                                  <w:gridSpan w:val="3"/>
                                  <w:tcBorders>
                                    <w:top w:val="nil"/>
                                    <w:left w:val="nil"/>
                                    <w:bottom w:val="nil"/>
                                    <w:right w:val="nil"/>
                                  </w:tcBorders>
                                </w:tcPr>
                                <w:p w14:paraId="2361F770" w14:textId="77777777" w:rsidR="00D00293" w:rsidRDefault="00D00293" w:rsidP="00545ABE">
                                  <w:pPr>
                                    <w:autoSpaceDE w:val="0"/>
                                    <w:autoSpaceDN w:val="0"/>
                                    <w:adjustRightInd w:val="0"/>
                                    <w:rPr>
                                      <w:rFonts w:ascii="Arial" w:hAnsi="Arial" w:cs="Arial"/>
                                      <w:b/>
                                      <w:bCs/>
                                      <w:color w:val="000000"/>
                                      <w:sz w:val="16"/>
                                      <w:szCs w:val="16"/>
                                    </w:rPr>
                                  </w:pPr>
                                  <w:r>
                                    <w:rPr>
                                      <w:rFonts w:ascii="Arial" w:hAnsi="Arial" w:cs="Arial"/>
                                      <w:b/>
                                      <w:bCs/>
                                      <w:color w:val="000000"/>
                                      <w:sz w:val="16"/>
                                      <w:szCs w:val="16"/>
                                    </w:rPr>
                                    <w:t>7375 · Printing Expense</w:t>
                                  </w:r>
                                </w:p>
                              </w:tc>
                              <w:tc>
                                <w:tcPr>
                                  <w:tcW w:w="1060" w:type="dxa"/>
                                  <w:tcBorders>
                                    <w:top w:val="nil"/>
                                    <w:left w:val="nil"/>
                                    <w:bottom w:val="nil"/>
                                    <w:right w:val="nil"/>
                                  </w:tcBorders>
                                </w:tcPr>
                                <w:p w14:paraId="005E396A" w14:textId="77777777" w:rsidR="00D00293" w:rsidRDefault="00D00293" w:rsidP="00545ABE">
                                  <w:pPr>
                                    <w:autoSpaceDE w:val="0"/>
                                    <w:autoSpaceDN w:val="0"/>
                                    <w:adjustRightInd w:val="0"/>
                                    <w:jc w:val="right"/>
                                    <w:rPr>
                                      <w:rFonts w:ascii="Calibri" w:hAnsi="Calibri" w:cs="Calibri"/>
                                      <w:b/>
                                      <w:bCs/>
                                      <w:color w:val="000000"/>
                                      <w:sz w:val="22"/>
                                      <w:szCs w:val="22"/>
                                    </w:rPr>
                                  </w:pPr>
                                  <w:r>
                                    <w:rPr>
                                      <w:rFonts w:ascii="Calibri" w:hAnsi="Calibri" w:cs="Calibri"/>
                                      <w:b/>
                                      <w:bCs/>
                                      <w:color w:val="000000"/>
                                      <w:sz w:val="22"/>
                                      <w:szCs w:val="22"/>
                                    </w:rPr>
                                    <w:t>15000</w:t>
                                  </w:r>
                                </w:p>
                              </w:tc>
                            </w:tr>
                            <w:tr w:rsidR="00D00293" w14:paraId="3E6F2117" w14:textId="77777777" w:rsidTr="00545ABE">
                              <w:tblPrEx>
                                <w:tblCellMar>
                                  <w:top w:w="0" w:type="dxa"/>
                                  <w:bottom w:w="0" w:type="dxa"/>
                                </w:tblCellMar>
                              </w:tblPrEx>
                              <w:trPr>
                                <w:trHeight w:val="280"/>
                              </w:trPr>
                              <w:tc>
                                <w:tcPr>
                                  <w:tcW w:w="1060" w:type="dxa"/>
                                  <w:tcBorders>
                                    <w:top w:val="nil"/>
                                    <w:left w:val="nil"/>
                                    <w:bottom w:val="nil"/>
                                    <w:right w:val="nil"/>
                                  </w:tcBorders>
                                </w:tcPr>
                                <w:p w14:paraId="151E4793" w14:textId="77777777" w:rsidR="00D00293" w:rsidRDefault="00D00293" w:rsidP="00545ABE">
                                  <w:pPr>
                                    <w:autoSpaceDE w:val="0"/>
                                    <w:autoSpaceDN w:val="0"/>
                                    <w:adjustRightInd w:val="0"/>
                                    <w:jc w:val="right"/>
                                    <w:rPr>
                                      <w:rFonts w:ascii="Arial" w:hAnsi="Arial" w:cs="Arial"/>
                                      <w:b/>
                                      <w:bCs/>
                                      <w:color w:val="000000"/>
                                      <w:sz w:val="16"/>
                                      <w:szCs w:val="16"/>
                                    </w:rPr>
                                  </w:pPr>
                                </w:p>
                              </w:tc>
                              <w:tc>
                                <w:tcPr>
                                  <w:tcW w:w="3180" w:type="dxa"/>
                                  <w:gridSpan w:val="3"/>
                                  <w:tcBorders>
                                    <w:top w:val="nil"/>
                                    <w:left w:val="nil"/>
                                    <w:bottom w:val="nil"/>
                                    <w:right w:val="nil"/>
                                  </w:tcBorders>
                                </w:tcPr>
                                <w:p w14:paraId="45AC93E4" w14:textId="77777777" w:rsidR="00D00293" w:rsidRDefault="00D00293" w:rsidP="00545ABE">
                                  <w:pPr>
                                    <w:autoSpaceDE w:val="0"/>
                                    <w:autoSpaceDN w:val="0"/>
                                    <w:adjustRightInd w:val="0"/>
                                    <w:rPr>
                                      <w:rFonts w:ascii="Arial" w:hAnsi="Arial" w:cs="Arial"/>
                                      <w:b/>
                                      <w:bCs/>
                                      <w:color w:val="000000"/>
                                      <w:sz w:val="16"/>
                                      <w:szCs w:val="16"/>
                                    </w:rPr>
                                  </w:pPr>
                                  <w:r>
                                    <w:rPr>
                                      <w:rFonts w:ascii="Arial" w:hAnsi="Arial" w:cs="Arial"/>
                                      <w:b/>
                                      <w:bCs/>
                                      <w:color w:val="000000"/>
                                      <w:sz w:val="16"/>
                                      <w:szCs w:val="16"/>
                                    </w:rPr>
                                    <w:t>7400 · Professional Fees</w:t>
                                  </w:r>
                                </w:p>
                              </w:tc>
                              <w:tc>
                                <w:tcPr>
                                  <w:tcW w:w="1060" w:type="dxa"/>
                                  <w:tcBorders>
                                    <w:top w:val="nil"/>
                                    <w:left w:val="nil"/>
                                    <w:bottom w:val="nil"/>
                                    <w:right w:val="nil"/>
                                  </w:tcBorders>
                                </w:tcPr>
                                <w:p w14:paraId="08B2623B" w14:textId="77777777" w:rsidR="00D00293" w:rsidRDefault="00D00293" w:rsidP="00545ABE">
                                  <w:pPr>
                                    <w:autoSpaceDE w:val="0"/>
                                    <w:autoSpaceDN w:val="0"/>
                                    <w:adjustRightInd w:val="0"/>
                                    <w:jc w:val="right"/>
                                    <w:rPr>
                                      <w:rFonts w:ascii="Calibri" w:hAnsi="Calibri" w:cs="Calibri"/>
                                      <w:b/>
                                      <w:bCs/>
                                      <w:color w:val="000000"/>
                                      <w:sz w:val="22"/>
                                      <w:szCs w:val="22"/>
                                    </w:rPr>
                                  </w:pPr>
                                  <w:r>
                                    <w:rPr>
                                      <w:rFonts w:ascii="Calibri" w:hAnsi="Calibri" w:cs="Calibri"/>
                                      <w:b/>
                                      <w:bCs/>
                                      <w:color w:val="000000"/>
                                      <w:sz w:val="22"/>
                                      <w:szCs w:val="22"/>
                                    </w:rPr>
                                    <w:t>1000</w:t>
                                  </w:r>
                                </w:p>
                              </w:tc>
                            </w:tr>
                            <w:tr w:rsidR="00D00293" w14:paraId="68804819" w14:textId="77777777" w:rsidTr="00545ABE">
                              <w:tblPrEx>
                                <w:tblCellMar>
                                  <w:top w:w="0" w:type="dxa"/>
                                  <w:bottom w:w="0" w:type="dxa"/>
                                </w:tblCellMar>
                              </w:tblPrEx>
                              <w:trPr>
                                <w:trHeight w:val="280"/>
                              </w:trPr>
                              <w:tc>
                                <w:tcPr>
                                  <w:tcW w:w="1060" w:type="dxa"/>
                                  <w:tcBorders>
                                    <w:top w:val="nil"/>
                                    <w:left w:val="nil"/>
                                    <w:bottom w:val="nil"/>
                                    <w:right w:val="nil"/>
                                  </w:tcBorders>
                                </w:tcPr>
                                <w:p w14:paraId="485536E9" w14:textId="77777777" w:rsidR="00D00293" w:rsidRDefault="00D00293" w:rsidP="00545ABE">
                                  <w:pPr>
                                    <w:autoSpaceDE w:val="0"/>
                                    <w:autoSpaceDN w:val="0"/>
                                    <w:adjustRightInd w:val="0"/>
                                    <w:jc w:val="right"/>
                                    <w:rPr>
                                      <w:rFonts w:ascii="Arial" w:hAnsi="Arial" w:cs="Arial"/>
                                      <w:b/>
                                      <w:bCs/>
                                      <w:color w:val="000000"/>
                                      <w:sz w:val="16"/>
                                      <w:szCs w:val="16"/>
                                    </w:rPr>
                                  </w:pPr>
                                </w:p>
                              </w:tc>
                              <w:tc>
                                <w:tcPr>
                                  <w:tcW w:w="3180" w:type="dxa"/>
                                  <w:gridSpan w:val="3"/>
                                  <w:tcBorders>
                                    <w:top w:val="nil"/>
                                    <w:left w:val="nil"/>
                                    <w:bottom w:val="nil"/>
                                    <w:right w:val="nil"/>
                                  </w:tcBorders>
                                </w:tcPr>
                                <w:p w14:paraId="08287465" w14:textId="77777777" w:rsidR="00D00293" w:rsidRDefault="00D00293" w:rsidP="00545ABE">
                                  <w:pPr>
                                    <w:autoSpaceDE w:val="0"/>
                                    <w:autoSpaceDN w:val="0"/>
                                    <w:adjustRightInd w:val="0"/>
                                    <w:rPr>
                                      <w:rFonts w:ascii="Arial" w:hAnsi="Arial" w:cs="Arial"/>
                                      <w:b/>
                                      <w:bCs/>
                                      <w:color w:val="000000"/>
                                      <w:sz w:val="16"/>
                                      <w:szCs w:val="16"/>
                                    </w:rPr>
                                  </w:pPr>
                                  <w:r>
                                    <w:rPr>
                                      <w:rFonts w:ascii="Arial" w:hAnsi="Arial" w:cs="Arial"/>
                                      <w:b/>
                                      <w:bCs/>
                                      <w:color w:val="000000"/>
                                      <w:sz w:val="16"/>
                                      <w:szCs w:val="16"/>
                                    </w:rPr>
                                    <w:t>7425 · Postage and Delivery</w:t>
                                  </w:r>
                                </w:p>
                              </w:tc>
                              <w:tc>
                                <w:tcPr>
                                  <w:tcW w:w="1060" w:type="dxa"/>
                                  <w:tcBorders>
                                    <w:top w:val="nil"/>
                                    <w:left w:val="nil"/>
                                    <w:bottom w:val="nil"/>
                                    <w:right w:val="nil"/>
                                  </w:tcBorders>
                                </w:tcPr>
                                <w:p w14:paraId="130601D0" w14:textId="77777777" w:rsidR="00D00293" w:rsidRDefault="00D00293" w:rsidP="00545ABE">
                                  <w:pPr>
                                    <w:autoSpaceDE w:val="0"/>
                                    <w:autoSpaceDN w:val="0"/>
                                    <w:adjustRightInd w:val="0"/>
                                    <w:jc w:val="right"/>
                                    <w:rPr>
                                      <w:rFonts w:ascii="Calibri" w:hAnsi="Calibri" w:cs="Calibri"/>
                                      <w:b/>
                                      <w:bCs/>
                                      <w:color w:val="000000"/>
                                      <w:sz w:val="22"/>
                                      <w:szCs w:val="22"/>
                                    </w:rPr>
                                  </w:pPr>
                                  <w:r>
                                    <w:rPr>
                                      <w:rFonts w:ascii="Calibri" w:hAnsi="Calibri" w:cs="Calibri"/>
                                      <w:b/>
                                      <w:bCs/>
                                      <w:color w:val="000000"/>
                                      <w:sz w:val="22"/>
                                      <w:szCs w:val="22"/>
                                    </w:rPr>
                                    <w:t>3500</w:t>
                                  </w:r>
                                </w:p>
                              </w:tc>
                            </w:tr>
                            <w:tr w:rsidR="00D00293" w14:paraId="2A94CB46" w14:textId="77777777" w:rsidTr="00545ABE">
                              <w:tblPrEx>
                                <w:tblCellMar>
                                  <w:top w:w="0" w:type="dxa"/>
                                  <w:bottom w:w="0" w:type="dxa"/>
                                </w:tblCellMar>
                              </w:tblPrEx>
                              <w:trPr>
                                <w:trHeight w:val="280"/>
                              </w:trPr>
                              <w:tc>
                                <w:tcPr>
                                  <w:tcW w:w="1060" w:type="dxa"/>
                                  <w:tcBorders>
                                    <w:top w:val="nil"/>
                                    <w:left w:val="nil"/>
                                    <w:bottom w:val="nil"/>
                                    <w:right w:val="nil"/>
                                  </w:tcBorders>
                                </w:tcPr>
                                <w:p w14:paraId="1C5AE87C" w14:textId="77777777" w:rsidR="00D00293" w:rsidRDefault="00D00293" w:rsidP="00545ABE">
                                  <w:pPr>
                                    <w:autoSpaceDE w:val="0"/>
                                    <w:autoSpaceDN w:val="0"/>
                                    <w:adjustRightInd w:val="0"/>
                                    <w:jc w:val="right"/>
                                    <w:rPr>
                                      <w:rFonts w:ascii="Arial" w:hAnsi="Arial" w:cs="Arial"/>
                                      <w:b/>
                                      <w:bCs/>
                                      <w:color w:val="000000"/>
                                      <w:sz w:val="16"/>
                                      <w:szCs w:val="16"/>
                                    </w:rPr>
                                  </w:pPr>
                                </w:p>
                              </w:tc>
                              <w:tc>
                                <w:tcPr>
                                  <w:tcW w:w="3180" w:type="dxa"/>
                                  <w:gridSpan w:val="3"/>
                                  <w:tcBorders>
                                    <w:top w:val="nil"/>
                                    <w:left w:val="nil"/>
                                    <w:bottom w:val="nil"/>
                                    <w:right w:val="nil"/>
                                  </w:tcBorders>
                                </w:tcPr>
                                <w:p w14:paraId="6695AB1F" w14:textId="77777777" w:rsidR="00D00293" w:rsidRDefault="00D00293" w:rsidP="00545ABE">
                                  <w:pPr>
                                    <w:autoSpaceDE w:val="0"/>
                                    <w:autoSpaceDN w:val="0"/>
                                    <w:adjustRightInd w:val="0"/>
                                    <w:rPr>
                                      <w:rFonts w:ascii="Arial" w:hAnsi="Arial" w:cs="Arial"/>
                                      <w:b/>
                                      <w:bCs/>
                                      <w:color w:val="000000"/>
                                      <w:sz w:val="16"/>
                                      <w:szCs w:val="16"/>
                                    </w:rPr>
                                  </w:pPr>
                                  <w:r>
                                    <w:rPr>
                                      <w:rFonts w:ascii="Arial" w:hAnsi="Arial" w:cs="Arial"/>
                                      <w:b/>
                                      <w:bCs/>
                                      <w:color w:val="000000"/>
                                      <w:sz w:val="16"/>
                                      <w:szCs w:val="16"/>
                                    </w:rPr>
                                    <w:t>7600 · Repairs and Maintenance</w:t>
                                  </w:r>
                                </w:p>
                              </w:tc>
                              <w:tc>
                                <w:tcPr>
                                  <w:tcW w:w="1060" w:type="dxa"/>
                                  <w:tcBorders>
                                    <w:top w:val="nil"/>
                                    <w:left w:val="nil"/>
                                    <w:bottom w:val="nil"/>
                                    <w:right w:val="nil"/>
                                  </w:tcBorders>
                                </w:tcPr>
                                <w:p w14:paraId="16D2A872" w14:textId="77777777" w:rsidR="00D00293" w:rsidRDefault="00D00293" w:rsidP="00545ABE">
                                  <w:pPr>
                                    <w:autoSpaceDE w:val="0"/>
                                    <w:autoSpaceDN w:val="0"/>
                                    <w:adjustRightInd w:val="0"/>
                                    <w:jc w:val="right"/>
                                    <w:rPr>
                                      <w:rFonts w:ascii="Calibri" w:hAnsi="Calibri" w:cs="Calibri"/>
                                      <w:b/>
                                      <w:bCs/>
                                      <w:color w:val="000000"/>
                                      <w:sz w:val="22"/>
                                      <w:szCs w:val="22"/>
                                    </w:rPr>
                                  </w:pPr>
                                  <w:r>
                                    <w:rPr>
                                      <w:rFonts w:ascii="Calibri" w:hAnsi="Calibri" w:cs="Calibri"/>
                                      <w:b/>
                                      <w:bCs/>
                                      <w:color w:val="000000"/>
                                      <w:sz w:val="22"/>
                                      <w:szCs w:val="22"/>
                                    </w:rPr>
                                    <w:t>15000</w:t>
                                  </w:r>
                                </w:p>
                              </w:tc>
                            </w:tr>
                            <w:tr w:rsidR="00D00293" w14:paraId="3B8B2E1A" w14:textId="77777777" w:rsidTr="00545ABE">
                              <w:tblPrEx>
                                <w:tblCellMar>
                                  <w:top w:w="0" w:type="dxa"/>
                                  <w:bottom w:w="0" w:type="dxa"/>
                                </w:tblCellMar>
                              </w:tblPrEx>
                              <w:trPr>
                                <w:trHeight w:val="280"/>
                              </w:trPr>
                              <w:tc>
                                <w:tcPr>
                                  <w:tcW w:w="1060" w:type="dxa"/>
                                  <w:tcBorders>
                                    <w:top w:val="nil"/>
                                    <w:left w:val="nil"/>
                                    <w:bottom w:val="nil"/>
                                    <w:right w:val="nil"/>
                                  </w:tcBorders>
                                </w:tcPr>
                                <w:p w14:paraId="2946F633" w14:textId="77777777" w:rsidR="00D00293" w:rsidRDefault="00D00293" w:rsidP="00545ABE">
                                  <w:pPr>
                                    <w:autoSpaceDE w:val="0"/>
                                    <w:autoSpaceDN w:val="0"/>
                                    <w:adjustRightInd w:val="0"/>
                                    <w:jc w:val="right"/>
                                    <w:rPr>
                                      <w:rFonts w:ascii="Arial" w:hAnsi="Arial" w:cs="Arial"/>
                                      <w:b/>
                                      <w:bCs/>
                                      <w:color w:val="000000"/>
                                      <w:sz w:val="16"/>
                                      <w:szCs w:val="16"/>
                                    </w:rPr>
                                  </w:pPr>
                                </w:p>
                              </w:tc>
                              <w:tc>
                                <w:tcPr>
                                  <w:tcW w:w="2120" w:type="dxa"/>
                                  <w:gridSpan w:val="2"/>
                                  <w:tcBorders>
                                    <w:top w:val="nil"/>
                                    <w:left w:val="nil"/>
                                    <w:bottom w:val="nil"/>
                                    <w:right w:val="nil"/>
                                  </w:tcBorders>
                                </w:tcPr>
                                <w:p w14:paraId="225FDE18" w14:textId="77777777" w:rsidR="00D00293" w:rsidRDefault="00D00293" w:rsidP="00545ABE">
                                  <w:pPr>
                                    <w:autoSpaceDE w:val="0"/>
                                    <w:autoSpaceDN w:val="0"/>
                                    <w:adjustRightInd w:val="0"/>
                                    <w:rPr>
                                      <w:rFonts w:ascii="Arial" w:hAnsi="Arial" w:cs="Arial"/>
                                      <w:b/>
                                      <w:bCs/>
                                      <w:color w:val="000000"/>
                                      <w:sz w:val="16"/>
                                      <w:szCs w:val="16"/>
                                    </w:rPr>
                                  </w:pPr>
                                  <w:r>
                                    <w:rPr>
                                      <w:rFonts w:ascii="Arial" w:hAnsi="Arial" w:cs="Arial"/>
                                      <w:b/>
                                      <w:bCs/>
                                      <w:color w:val="000000"/>
                                      <w:sz w:val="16"/>
                                      <w:szCs w:val="16"/>
                                    </w:rPr>
                                    <w:t xml:space="preserve">Property Taxes </w:t>
                                  </w:r>
                                </w:p>
                              </w:tc>
                              <w:tc>
                                <w:tcPr>
                                  <w:tcW w:w="1060" w:type="dxa"/>
                                  <w:tcBorders>
                                    <w:top w:val="nil"/>
                                    <w:left w:val="nil"/>
                                    <w:bottom w:val="nil"/>
                                    <w:right w:val="nil"/>
                                  </w:tcBorders>
                                </w:tcPr>
                                <w:p w14:paraId="52D7F0D8" w14:textId="77777777" w:rsidR="00D00293" w:rsidRDefault="00D00293" w:rsidP="00545ABE">
                                  <w:pPr>
                                    <w:autoSpaceDE w:val="0"/>
                                    <w:autoSpaceDN w:val="0"/>
                                    <w:adjustRightInd w:val="0"/>
                                    <w:jc w:val="right"/>
                                    <w:rPr>
                                      <w:rFonts w:ascii="Arial" w:hAnsi="Arial" w:cs="Arial"/>
                                      <w:b/>
                                      <w:bCs/>
                                      <w:color w:val="000000"/>
                                      <w:sz w:val="16"/>
                                      <w:szCs w:val="16"/>
                                    </w:rPr>
                                  </w:pPr>
                                </w:p>
                              </w:tc>
                              <w:tc>
                                <w:tcPr>
                                  <w:tcW w:w="1060" w:type="dxa"/>
                                  <w:tcBorders>
                                    <w:top w:val="nil"/>
                                    <w:left w:val="nil"/>
                                    <w:bottom w:val="nil"/>
                                    <w:right w:val="nil"/>
                                  </w:tcBorders>
                                </w:tcPr>
                                <w:p w14:paraId="413F7C2A" w14:textId="77777777" w:rsidR="00D00293" w:rsidRDefault="00D00293" w:rsidP="00545ABE">
                                  <w:pPr>
                                    <w:autoSpaceDE w:val="0"/>
                                    <w:autoSpaceDN w:val="0"/>
                                    <w:adjustRightInd w:val="0"/>
                                    <w:jc w:val="right"/>
                                    <w:rPr>
                                      <w:rFonts w:ascii="Calibri" w:hAnsi="Calibri" w:cs="Calibri"/>
                                      <w:b/>
                                      <w:bCs/>
                                      <w:color w:val="000000"/>
                                      <w:sz w:val="22"/>
                                      <w:szCs w:val="22"/>
                                    </w:rPr>
                                  </w:pPr>
                                  <w:r>
                                    <w:rPr>
                                      <w:rFonts w:ascii="Calibri" w:hAnsi="Calibri" w:cs="Calibri"/>
                                      <w:b/>
                                      <w:bCs/>
                                      <w:color w:val="000000"/>
                                      <w:sz w:val="22"/>
                                      <w:szCs w:val="22"/>
                                    </w:rPr>
                                    <w:t>12000</w:t>
                                  </w:r>
                                </w:p>
                              </w:tc>
                            </w:tr>
                            <w:tr w:rsidR="00D00293" w14:paraId="3C36CC59" w14:textId="77777777" w:rsidTr="00545ABE">
                              <w:tblPrEx>
                                <w:tblCellMar>
                                  <w:top w:w="0" w:type="dxa"/>
                                  <w:bottom w:w="0" w:type="dxa"/>
                                </w:tblCellMar>
                              </w:tblPrEx>
                              <w:trPr>
                                <w:trHeight w:val="280"/>
                              </w:trPr>
                              <w:tc>
                                <w:tcPr>
                                  <w:tcW w:w="1060" w:type="dxa"/>
                                  <w:tcBorders>
                                    <w:top w:val="nil"/>
                                    <w:left w:val="nil"/>
                                    <w:bottom w:val="nil"/>
                                    <w:right w:val="nil"/>
                                  </w:tcBorders>
                                </w:tcPr>
                                <w:p w14:paraId="657462ED" w14:textId="77777777" w:rsidR="00D00293" w:rsidRDefault="00D00293" w:rsidP="00545ABE">
                                  <w:pPr>
                                    <w:autoSpaceDE w:val="0"/>
                                    <w:autoSpaceDN w:val="0"/>
                                    <w:adjustRightInd w:val="0"/>
                                    <w:jc w:val="right"/>
                                    <w:rPr>
                                      <w:rFonts w:ascii="Arial" w:hAnsi="Arial" w:cs="Arial"/>
                                      <w:b/>
                                      <w:bCs/>
                                      <w:color w:val="000000"/>
                                      <w:sz w:val="16"/>
                                      <w:szCs w:val="16"/>
                                    </w:rPr>
                                  </w:pPr>
                                </w:p>
                              </w:tc>
                              <w:tc>
                                <w:tcPr>
                                  <w:tcW w:w="3180" w:type="dxa"/>
                                  <w:gridSpan w:val="3"/>
                                  <w:tcBorders>
                                    <w:top w:val="nil"/>
                                    <w:left w:val="nil"/>
                                    <w:bottom w:val="nil"/>
                                    <w:right w:val="nil"/>
                                  </w:tcBorders>
                                </w:tcPr>
                                <w:p w14:paraId="3D0402E0" w14:textId="77777777" w:rsidR="00D00293" w:rsidRDefault="00D00293" w:rsidP="00545ABE">
                                  <w:pPr>
                                    <w:autoSpaceDE w:val="0"/>
                                    <w:autoSpaceDN w:val="0"/>
                                    <w:adjustRightInd w:val="0"/>
                                    <w:rPr>
                                      <w:rFonts w:ascii="Arial" w:hAnsi="Arial" w:cs="Arial"/>
                                      <w:b/>
                                      <w:bCs/>
                                      <w:color w:val="000000"/>
                                      <w:sz w:val="16"/>
                                      <w:szCs w:val="16"/>
                                    </w:rPr>
                                  </w:pPr>
                                  <w:r>
                                    <w:rPr>
                                      <w:rFonts w:ascii="Arial" w:hAnsi="Arial" w:cs="Arial"/>
                                      <w:b/>
                                      <w:bCs/>
                                      <w:color w:val="000000"/>
                                      <w:sz w:val="16"/>
                                      <w:szCs w:val="16"/>
                                    </w:rPr>
                                    <w:t>7800 · Telephone Expense</w:t>
                                  </w:r>
                                </w:p>
                              </w:tc>
                              <w:tc>
                                <w:tcPr>
                                  <w:tcW w:w="1060" w:type="dxa"/>
                                  <w:tcBorders>
                                    <w:top w:val="nil"/>
                                    <w:left w:val="nil"/>
                                    <w:bottom w:val="nil"/>
                                    <w:right w:val="nil"/>
                                  </w:tcBorders>
                                </w:tcPr>
                                <w:p w14:paraId="5DEF30FA" w14:textId="77777777" w:rsidR="00D00293" w:rsidRDefault="00D00293" w:rsidP="00545ABE">
                                  <w:pPr>
                                    <w:autoSpaceDE w:val="0"/>
                                    <w:autoSpaceDN w:val="0"/>
                                    <w:adjustRightInd w:val="0"/>
                                    <w:jc w:val="right"/>
                                    <w:rPr>
                                      <w:rFonts w:ascii="Calibri" w:hAnsi="Calibri" w:cs="Calibri"/>
                                      <w:b/>
                                      <w:bCs/>
                                      <w:color w:val="000000"/>
                                      <w:sz w:val="22"/>
                                      <w:szCs w:val="22"/>
                                    </w:rPr>
                                  </w:pPr>
                                  <w:r>
                                    <w:rPr>
                                      <w:rFonts w:ascii="Calibri" w:hAnsi="Calibri" w:cs="Calibri"/>
                                      <w:b/>
                                      <w:bCs/>
                                      <w:color w:val="000000"/>
                                      <w:sz w:val="22"/>
                                      <w:szCs w:val="22"/>
                                    </w:rPr>
                                    <w:t>2500</w:t>
                                  </w:r>
                                </w:p>
                              </w:tc>
                            </w:tr>
                            <w:tr w:rsidR="00D00293" w14:paraId="4BB732DE" w14:textId="77777777" w:rsidTr="00545ABE">
                              <w:tblPrEx>
                                <w:tblCellMar>
                                  <w:top w:w="0" w:type="dxa"/>
                                  <w:bottom w:w="0" w:type="dxa"/>
                                </w:tblCellMar>
                              </w:tblPrEx>
                              <w:trPr>
                                <w:trHeight w:val="280"/>
                              </w:trPr>
                              <w:tc>
                                <w:tcPr>
                                  <w:tcW w:w="1060" w:type="dxa"/>
                                  <w:tcBorders>
                                    <w:top w:val="nil"/>
                                    <w:left w:val="nil"/>
                                    <w:bottom w:val="nil"/>
                                    <w:right w:val="nil"/>
                                  </w:tcBorders>
                                </w:tcPr>
                                <w:p w14:paraId="1D4A50E5" w14:textId="77777777" w:rsidR="00D00293" w:rsidRDefault="00D00293" w:rsidP="00545ABE">
                                  <w:pPr>
                                    <w:autoSpaceDE w:val="0"/>
                                    <w:autoSpaceDN w:val="0"/>
                                    <w:adjustRightInd w:val="0"/>
                                    <w:jc w:val="right"/>
                                    <w:rPr>
                                      <w:rFonts w:ascii="Arial" w:hAnsi="Arial" w:cs="Arial"/>
                                      <w:b/>
                                      <w:bCs/>
                                      <w:color w:val="000000"/>
                                      <w:sz w:val="16"/>
                                      <w:szCs w:val="16"/>
                                    </w:rPr>
                                  </w:pPr>
                                </w:p>
                              </w:tc>
                              <w:tc>
                                <w:tcPr>
                                  <w:tcW w:w="2120" w:type="dxa"/>
                                  <w:gridSpan w:val="2"/>
                                  <w:tcBorders>
                                    <w:top w:val="nil"/>
                                    <w:left w:val="nil"/>
                                    <w:bottom w:val="nil"/>
                                    <w:right w:val="nil"/>
                                  </w:tcBorders>
                                </w:tcPr>
                                <w:p w14:paraId="470E1D82" w14:textId="77777777" w:rsidR="00D00293" w:rsidRDefault="00D00293" w:rsidP="00545ABE">
                                  <w:pPr>
                                    <w:autoSpaceDE w:val="0"/>
                                    <w:autoSpaceDN w:val="0"/>
                                    <w:adjustRightInd w:val="0"/>
                                    <w:rPr>
                                      <w:rFonts w:ascii="Arial" w:hAnsi="Arial" w:cs="Arial"/>
                                      <w:b/>
                                      <w:bCs/>
                                      <w:color w:val="000000"/>
                                      <w:sz w:val="16"/>
                                      <w:szCs w:val="16"/>
                                    </w:rPr>
                                  </w:pPr>
                                  <w:r>
                                    <w:rPr>
                                      <w:rFonts w:ascii="Arial" w:hAnsi="Arial" w:cs="Arial"/>
                                      <w:b/>
                                      <w:bCs/>
                                      <w:color w:val="000000"/>
                                      <w:sz w:val="16"/>
                                      <w:szCs w:val="16"/>
                                    </w:rPr>
                                    <w:t>7900 · Utilities</w:t>
                                  </w:r>
                                </w:p>
                              </w:tc>
                              <w:tc>
                                <w:tcPr>
                                  <w:tcW w:w="1060" w:type="dxa"/>
                                  <w:tcBorders>
                                    <w:top w:val="nil"/>
                                    <w:left w:val="nil"/>
                                    <w:bottom w:val="nil"/>
                                    <w:right w:val="nil"/>
                                  </w:tcBorders>
                                </w:tcPr>
                                <w:p w14:paraId="038EE689" w14:textId="77777777" w:rsidR="00D00293" w:rsidRDefault="00D00293" w:rsidP="00545ABE">
                                  <w:pPr>
                                    <w:autoSpaceDE w:val="0"/>
                                    <w:autoSpaceDN w:val="0"/>
                                    <w:adjustRightInd w:val="0"/>
                                    <w:jc w:val="right"/>
                                    <w:rPr>
                                      <w:rFonts w:ascii="Arial" w:hAnsi="Arial" w:cs="Arial"/>
                                      <w:b/>
                                      <w:bCs/>
                                      <w:color w:val="000000"/>
                                      <w:sz w:val="16"/>
                                      <w:szCs w:val="16"/>
                                    </w:rPr>
                                  </w:pPr>
                                </w:p>
                              </w:tc>
                              <w:tc>
                                <w:tcPr>
                                  <w:tcW w:w="1060" w:type="dxa"/>
                                  <w:tcBorders>
                                    <w:top w:val="nil"/>
                                    <w:left w:val="nil"/>
                                    <w:bottom w:val="nil"/>
                                    <w:right w:val="nil"/>
                                  </w:tcBorders>
                                </w:tcPr>
                                <w:p w14:paraId="1C2ED53C" w14:textId="77777777" w:rsidR="00D00293" w:rsidRDefault="00D00293" w:rsidP="00545ABE">
                                  <w:pPr>
                                    <w:autoSpaceDE w:val="0"/>
                                    <w:autoSpaceDN w:val="0"/>
                                    <w:adjustRightInd w:val="0"/>
                                    <w:jc w:val="right"/>
                                    <w:rPr>
                                      <w:rFonts w:ascii="Calibri" w:hAnsi="Calibri" w:cs="Calibri"/>
                                      <w:b/>
                                      <w:bCs/>
                                      <w:color w:val="000000"/>
                                      <w:sz w:val="22"/>
                                      <w:szCs w:val="22"/>
                                    </w:rPr>
                                  </w:pPr>
                                  <w:r>
                                    <w:rPr>
                                      <w:rFonts w:ascii="Calibri" w:hAnsi="Calibri" w:cs="Calibri"/>
                                      <w:b/>
                                      <w:bCs/>
                                      <w:color w:val="000000"/>
                                      <w:sz w:val="22"/>
                                      <w:szCs w:val="22"/>
                                    </w:rPr>
                                    <w:t>35000</w:t>
                                  </w:r>
                                </w:p>
                              </w:tc>
                            </w:tr>
                            <w:tr w:rsidR="00D00293" w14:paraId="5832595C" w14:textId="77777777" w:rsidTr="00545ABE">
                              <w:tblPrEx>
                                <w:tblCellMar>
                                  <w:top w:w="0" w:type="dxa"/>
                                  <w:bottom w:w="0" w:type="dxa"/>
                                </w:tblCellMar>
                              </w:tblPrEx>
                              <w:trPr>
                                <w:trHeight w:val="280"/>
                              </w:trPr>
                              <w:tc>
                                <w:tcPr>
                                  <w:tcW w:w="3180" w:type="dxa"/>
                                  <w:gridSpan w:val="3"/>
                                  <w:tcBorders>
                                    <w:top w:val="nil"/>
                                    <w:left w:val="nil"/>
                                    <w:bottom w:val="nil"/>
                                    <w:right w:val="nil"/>
                                  </w:tcBorders>
                                </w:tcPr>
                                <w:p w14:paraId="4E2740D8" w14:textId="77777777" w:rsidR="00D00293" w:rsidRDefault="00D00293" w:rsidP="00545ABE">
                                  <w:pPr>
                                    <w:autoSpaceDE w:val="0"/>
                                    <w:autoSpaceDN w:val="0"/>
                                    <w:adjustRightInd w:val="0"/>
                                    <w:rPr>
                                      <w:rFonts w:ascii="Arial" w:hAnsi="Arial" w:cs="Arial"/>
                                      <w:b/>
                                      <w:bCs/>
                                      <w:color w:val="333333"/>
                                      <w:sz w:val="16"/>
                                      <w:szCs w:val="16"/>
                                    </w:rPr>
                                  </w:pPr>
                                  <w:r>
                                    <w:rPr>
                                      <w:rFonts w:ascii="Arial" w:hAnsi="Arial" w:cs="Arial"/>
                                      <w:b/>
                                      <w:bCs/>
                                      <w:color w:val="333333"/>
                                      <w:sz w:val="16"/>
                                      <w:szCs w:val="16"/>
                                    </w:rPr>
                                    <w:t>9400 · Diocesan Pledges</w:t>
                                  </w:r>
                                </w:p>
                              </w:tc>
                              <w:tc>
                                <w:tcPr>
                                  <w:tcW w:w="1060" w:type="dxa"/>
                                  <w:tcBorders>
                                    <w:top w:val="nil"/>
                                    <w:left w:val="nil"/>
                                    <w:bottom w:val="nil"/>
                                    <w:right w:val="nil"/>
                                  </w:tcBorders>
                                </w:tcPr>
                                <w:p w14:paraId="52EF8246" w14:textId="77777777" w:rsidR="00D00293" w:rsidRDefault="00D00293" w:rsidP="00545ABE">
                                  <w:pPr>
                                    <w:autoSpaceDE w:val="0"/>
                                    <w:autoSpaceDN w:val="0"/>
                                    <w:adjustRightInd w:val="0"/>
                                    <w:jc w:val="right"/>
                                    <w:rPr>
                                      <w:rFonts w:ascii="Arial" w:hAnsi="Arial" w:cs="Arial"/>
                                      <w:b/>
                                      <w:bCs/>
                                      <w:color w:val="333333"/>
                                      <w:sz w:val="16"/>
                                      <w:szCs w:val="16"/>
                                    </w:rPr>
                                  </w:pPr>
                                </w:p>
                              </w:tc>
                              <w:tc>
                                <w:tcPr>
                                  <w:tcW w:w="1060" w:type="dxa"/>
                                  <w:tcBorders>
                                    <w:top w:val="nil"/>
                                    <w:left w:val="nil"/>
                                    <w:bottom w:val="nil"/>
                                    <w:right w:val="nil"/>
                                  </w:tcBorders>
                                </w:tcPr>
                                <w:p w14:paraId="49658F2C" w14:textId="77777777" w:rsidR="00D00293" w:rsidRDefault="00D00293" w:rsidP="00545ABE">
                                  <w:pPr>
                                    <w:autoSpaceDE w:val="0"/>
                                    <w:autoSpaceDN w:val="0"/>
                                    <w:adjustRightInd w:val="0"/>
                                    <w:jc w:val="right"/>
                                    <w:rPr>
                                      <w:rFonts w:ascii="Calibri" w:hAnsi="Calibri" w:cs="Calibri"/>
                                      <w:b/>
                                      <w:bCs/>
                                      <w:color w:val="000000"/>
                                      <w:sz w:val="22"/>
                                      <w:szCs w:val="22"/>
                                    </w:rPr>
                                  </w:pPr>
                                  <w:r>
                                    <w:rPr>
                                      <w:rFonts w:ascii="Calibri" w:hAnsi="Calibri" w:cs="Calibri"/>
                                      <w:b/>
                                      <w:bCs/>
                                      <w:color w:val="000000"/>
                                      <w:sz w:val="22"/>
                                      <w:szCs w:val="22"/>
                                    </w:rPr>
                                    <w:t>24000</w:t>
                                  </w:r>
                                </w:p>
                              </w:tc>
                            </w:tr>
                            <w:tr w:rsidR="00D00293" w14:paraId="3DC8CC81" w14:textId="77777777" w:rsidTr="00545ABE">
                              <w:tblPrEx>
                                <w:tblCellMar>
                                  <w:top w:w="0" w:type="dxa"/>
                                  <w:bottom w:w="0" w:type="dxa"/>
                                </w:tblCellMar>
                              </w:tblPrEx>
                              <w:trPr>
                                <w:trHeight w:val="280"/>
                              </w:trPr>
                              <w:tc>
                                <w:tcPr>
                                  <w:tcW w:w="3180" w:type="dxa"/>
                                  <w:gridSpan w:val="3"/>
                                  <w:tcBorders>
                                    <w:top w:val="nil"/>
                                    <w:left w:val="nil"/>
                                    <w:bottom w:val="nil"/>
                                    <w:right w:val="nil"/>
                                  </w:tcBorders>
                                </w:tcPr>
                                <w:p w14:paraId="1E9AF81D" w14:textId="77777777" w:rsidR="00D00293" w:rsidRDefault="00D00293" w:rsidP="00545ABE">
                                  <w:pPr>
                                    <w:autoSpaceDE w:val="0"/>
                                    <w:autoSpaceDN w:val="0"/>
                                    <w:adjustRightInd w:val="0"/>
                                    <w:rPr>
                                      <w:rFonts w:ascii="Arial" w:hAnsi="Arial" w:cs="Arial"/>
                                      <w:b/>
                                      <w:bCs/>
                                      <w:color w:val="333333"/>
                                      <w:sz w:val="16"/>
                                      <w:szCs w:val="16"/>
                                    </w:rPr>
                                  </w:pPr>
                                  <w:r>
                                    <w:rPr>
                                      <w:rFonts w:ascii="Arial" w:hAnsi="Arial" w:cs="Arial"/>
                                      <w:b/>
                                      <w:bCs/>
                                      <w:color w:val="333333"/>
                                      <w:sz w:val="16"/>
                                      <w:szCs w:val="16"/>
                                    </w:rPr>
                                    <w:t xml:space="preserve">9500 · Soup Hour </w:t>
                                  </w:r>
                                  <w:proofErr w:type="spellStart"/>
                                  <w:r>
                                    <w:rPr>
                                      <w:rFonts w:ascii="Arial" w:hAnsi="Arial" w:cs="Arial"/>
                                      <w:b/>
                                      <w:bCs/>
                                      <w:color w:val="333333"/>
                                      <w:sz w:val="16"/>
                                      <w:szCs w:val="16"/>
                                    </w:rPr>
                                    <w:t>Committment</w:t>
                                  </w:r>
                                  <w:proofErr w:type="spellEnd"/>
                                </w:p>
                              </w:tc>
                              <w:tc>
                                <w:tcPr>
                                  <w:tcW w:w="1060" w:type="dxa"/>
                                  <w:tcBorders>
                                    <w:top w:val="nil"/>
                                    <w:left w:val="nil"/>
                                    <w:bottom w:val="nil"/>
                                    <w:right w:val="nil"/>
                                  </w:tcBorders>
                                </w:tcPr>
                                <w:p w14:paraId="3A2D3445" w14:textId="77777777" w:rsidR="00D00293" w:rsidRDefault="00D00293" w:rsidP="00545ABE">
                                  <w:pPr>
                                    <w:autoSpaceDE w:val="0"/>
                                    <w:autoSpaceDN w:val="0"/>
                                    <w:adjustRightInd w:val="0"/>
                                    <w:jc w:val="right"/>
                                    <w:rPr>
                                      <w:rFonts w:ascii="Arial" w:hAnsi="Arial" w:cs="Arial"/>
                                      <w:b/>
                                      <w:bCs/>
                                      <w:color w:val="333333"/>
                                      <w:sz w:val="16"/>
                                      <w:szCs w:val="16"/>
                                    </w:rPr>
                                  </w:pPr>
                                </w:p>
                              </w:tc>
                              <w:tc>
                                <w:tcPr>
                                  <w:tcW w:w="1060" w:type="dxa"/>
                                  <w:tcBorders>
                                    <w:top w:val="nil"/>
                                    <w:left w:val="nil"/>
                                    <w:bottom w:val="nil"/>
                                    <w:right w:val="nil"/>
                                  </w:tcBorders>
                                </w:tcPr>
                                <w:p w14:paraId="733B1CB2" w14:textId="77777777" w:rsidR="00D00293" w:rsidRDefault="00D00293" w:rsidP="00545ABE">
                                  <w:pPr>
                                    <w:autoSpaceDE w:val="0"/>
                                    <w:autoSpaceDN w:val="0"/>
                                    <w:adjustRightInd w:val="0"/>
                                    <w:jc w:val="right"/>
                                    <w:rPr>
                                      <w:rFonts w:ascii="Calibri" w:hAnsi="Calibri" w:cs="Calibri"/>
                                      <w:b/>
                                      <w:bCs/>
                                      <w:color w:val="000000"/>
                                      <w:sz w:val="22"/>
                                      <w:szCs w:val="22"/>
                                    </w:rPr>
                                  </w:pPr>
                                  <w:r>
                                    <w:rPr>
                                      <w:rFonts w:ascii="Calibri" w:hAnsi="Calibri" w:cs="Calibri"/>
                                      <w:b/>
                                      <w:bCs/>
                                      <w:color w:val="000000"/>
                                      <w:sz w:val="22"/>
                                      <w:szCs w:val="22"/>
                                    </w:rPr>
                                    <w:t>20000</w:t>
                                  </w:r>
                                </w:p>
                              </w:tc>
                            </w:tr>
                            <w:tr w:rsidR="00D00293" w14:paraId="37CC51B4" w14:textId="77777777" w:rsidTr="00545ABE">
                              <w:tblPrEx>
                                <w:tblCellMar>
                                  <w:top w:w="0" w:type="dxa"/>
                                  <w:bottom w:w="0" w:type="dxa"/>
                                </w:tblCellMar>
                              </w:tblPrEx>
                              <w:trPr>
                                <w:trHeight w:val="280"/>
                              </w:trPr>
                              <w:tc>
                                <w:tcPr>
                                  <w:tcW w:w="2120" w:type="dxa"/>
                                  <w:gridSpan w:val="2"/>
                                  <w:tcBorders>
                                    <w:top w:val="nil"/>
                                    <w:left w:val="nil"/>
                                    <w:bottom w:val="nil"/>
                                    <w:right w:val="nil"/>
                                  </w:tcBorders>
                                </w:tcPr>
                                <w:p w14:paraId="5B5A43CF" w14:textId="77777777" w:rsidR="00D00293" w:rsidRDefault="00D00293" w:rsidP="00545ABE">
                                  <w:pPr>
                                    <w:autoSpaceDE w:val="0"/>
                                    <w:autoSpaceDN w:val="0"/>
                                    <w:adjustRightInd w:val="0"/>
                                    <w:rPr>
                                      <w:rFonts w:ascii="Arial" w:hAnsi="Arial" w:cs="Arial"/>
                                      <w:b/>
                                      <w:bCs/>
                                      <w:color w:val="333333"/>
                                      <w:sz w:val="16"/>
                                      <w:szCs w:val="16"/>
                                    </w:rPr>
                                  </w:pPr>
                                  <w:r>
                                    <w:rPr>
                                      <w:rFonts w:ascii="Arial" w:hAnsi="Arial" w:cs="Arial"/>
                                      <w:b/>
                                      <w:bCs/>
                                      <w:color w:val="333333"/>
                                      <w:sz w:val="16"/>
                                      <w:szCs w:val="16"/>
                                    </w:rPr>
                                    <w:t>Total Expenses</w:t>
                                  </w:r>
                                </w:p>
                              </w:tc>
                              <w:tc>
                                <w:tcPr>
                                  <w:tcW w:w="1060" w:type="dxa"/>
                                  <w:tcBorders>
                                    <w:top w:val="nil"/>
                                    <w:left w:val="nil"/>
                                    <w:bottom w:val="nil"/>
                                    <w:right w:val="nil"/>
                                  </w:tcBorders>
                                </w:tcPr>
                                <w:p w14:paraId="30E838F6" w14:textId="77777777" w:rsidR="00D00293" w:rsidRDefault="00D00293" w:rsidP="00545ABE">
                                  <w:pPr>
                                    <w:autoSpaceDE w:val="0"/>
                                    <w:autoSpaceDN w:val="0"/>
                                    <w:adjustRightInd w:val="0"/>
                                    <w:jc w:val="right"/>
                                    <w:rPr>
                                      <w:rFonts w:ascii="Arial" w:hAnsi="Arial" w:cs="Arial"/>
                                      <w:b/>
                                      <w:bCs/>
                                      <w:color w:val="333333"/>
                                      <w:sz w:val="16"/>
                                      <w:szCs w:val="16"/>
                                    </w:rPr>
                                  </w:pPr>
                                </w:p>
                              </w:tc>
                              <w:tc>
                                <w:tcPr>
                                  <w:tcW w:w="1060" w:type="dxa"/>
                                  <w:tcBorders>
                                    <w:top w:val="nil"/>
                                    <w:left w:val="nil"/>
                                    <w:bottom w:val="nil"/>
                                    <w:right w:val="nil"/>
                                  </w:tcBorders>
                                </w:tcPr>
                                <w:p w14:paraId="57DE0A43" w14:textId="77777777" w:rsidR="00D00293" w:rsidRDefault="00D00293" w:rsidP="00545ABE">
                                  <w:pPr>
                                    <w:autoSpaceDE w:val="0"/>
                                    <w:autoSpaceDN w:val="0"/>
                                    <w:adjustRightInd w:val="0"/>
                                    <w:jc w:val="right"/>
                                    <w:rPr>
                                      <w:rFonts w:ascii="Arial" w:hAnsi="Arial" w:cs="Arial"/>
                                      <w:b/>
                                      <w:bCs/>
                                      <w:color w:val="333333"/>
                                      <w:sz w:val="16"/>
                                      <w:szCs w:val="16"/>
                                    </w:rPr>
                                  </w:pPr>
                                </w:p>
                              </w:tc>
                              <w:tc>
                                <w:tcPr>
                                  <w:tcW w:w="1060" w:type="dxa"/>
                                  <w:tcBorders>
                                    <w:top w:val="nil"/>
                                    <w:left w:val="nil"/>
                                    <w:bottom w:val="nil"/>
                                    <w:right w:val="nil"/>
                                  </w:tcBorders>
                                </w:tcPr>
                                <w:p w14:paraId="7C3C7E75" w14:textId="77777777" w:rsidR="00D00293" w:rsidRDefault="00D00293" w:rsidP="00545ABE">
                                  <w:pPr>
                                    <w:autoSpaceDE w:val="0"/>
                                    <w:autoSpaceDN w:val="0"/>
                                    <w:adjustRightInd w:val="0"/>
                                    <w:jc w:val="right"/>
                                    <w:rPr>
                                      <w:rFonts w:ascii="Calibri" w:hAnsi="Calibri" w:cs="Calibri"/>
                                      <w:b/>
                                      <w:bCs/>
                                      <w:color w:val="000000"/>
                                      <w:sz w:val="22"/>
                                      <w:szCs w:val="22"/>
                                    </w:rPr>
                                  </w:pPr>
                                  <w:r>
                                    <w:rPr>
                                      <w:rFonts w:ascii="Calibri" w:hAnsi="Calibri" w:cs="Calibri"/>
                                      <w:b/>
                                      <w:bCs/>
                                      <w:color w:val="000000"/>
                                      <w:sz w:val="22"/>
                                      <w:szCs w:val="22"/>
                                    </w:rPr>
                                    <w:t>497000</w:t>
                                  </w:r>
                                </w:p>
                              </w:tc>
                            </w:tr>
                          </w:tbl>
                          <w:p w14:paraId="34674254" w14:textId="77777777" w:rsidR="00D00293" w:rsidRDefault="00D00293" w:rsidP="00D0029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304CC1" id="Text Box 1" o:spid="_x0000_s1028" type="#_x0000_t202" style="position:absolute;left:0;text-align:left;margin-left:115.9pt;margin-top:26.25pt;width:278.85pt;height:498.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" fillcolor="white [3201]" strokeweight=".5pt">
                <v:textbox>
                  <w:txbxContent>
                    <w:tbl>
                      <w:tblPr>
                        <w:tblW w:w="0" w:type="auto"/>
                        <w:tblInd w:w="-30" w:type="dxa"/>
                        <w:tblLayout w:type="fixed"/>
                        <w:tblCellMar>
                          <w:left w:w="30" w:type="dxa"/>
                          <w:right w:w="30" w:type="dxa"/>
                        </w:tblCellMar>
                        <w:tblLook w:val="0000" w:firstRow="0" w:lastRow="0" w:firstColumn="0" w:lastColumn="0" w:noHBand="0" w:noVBand="0"/>
                      </w:tblPr>
                      <w:tblGrid>
                        <w:gridCol w:w="1060"/>
                        <w:gridCol w:w="1060"/>
                        <w:gridCol w:w="1060"/>
                        <w:gridCol w:w="1060"/>
                        <w:gridCol w:w="1060"/>
                      </w:tblGrid>
                      <w:tr w:rsidR="00D00293" w14:paraId="571F7684" w14:textId="77777777">
                        <w:tblPrEx>
                          <w:tblCellMar>
                            <w:top w:w="0" w:type="dxa"/>
                            <w:bottom w:w="0" w:type="dxa"/>
                          </w:tblCellMar>
                        </w:tblPrEx>
                        <w:trPr>
                          <w:trHeight w:val="280"/>
                        </w:trPr>
                        <w:tc>
                          <w:tcPr>
                            <w:tcW w:w="1060" w:type="dxa"/>
                            <w:tcBorders>
                              <w:top w:val="nil"/>
                              <w:left w:val="nil"/>
                              <w:bottom w:val="nil"/>
                              <w:right w:val="nil"/>
                            </w:tcBorders>
                          </w:tcPr>
                          <w:p w14:paraId="67D5D93D" w14:textId="77777777" w:rsidR="00D00293" w:rsidRDefault="00D00293" w:rsidP="00545ABE">
                            <w:pPr>
                              <w:autoSpaceDE w:val="0"/>
                              <w:autoSpaceDN w:val="0"/>
                              <w:adjustRightInd w:val="0"/>
                              <w:jc w:val="right"/>
                              <w:rPr>
                                <w:rFonts w:ascii="Calibri" w:hAnsi="Calibri" w:cs="Calibri"/>
                                <w:color w:val="000000"/>
                                <w:sz w:val="22"/>
                                <w:szCs w:val="22"/>
                              </w:rPr>
                            </w:pPr>
                          </w:p>
                        </w:tc>
                        <w:tc>
                          <w:tcPr>
                            <w:tcW w:w="1060" w:type="dxa"/>
                            <w:tcBorders>
                              <w:top w:val="nil"/>
                              <w:left w:val="nil"/>
                              <w:bottom w:val="nil"/>
                              <w:right w:val="nil"/>
                            </w:tcBorders>
                          </w:tcPr>
                          <w:p w14:paraId="11FBEB21" w14:textId="77777777" w:rsidR="00D00293" w:rsidRDefault="00D00293" w:rsidP="00545ABE">
                            <w:pPr>
                              <w:autoSpaceDE w:val="0"/>
                              <w:autoSpaceDN w:val="0"/>
                              <w:adjustRightInd w:val="0"/>
                              <w:jc w:val="right"/>
                              <w:rPr>
                                <w:rFonts w:ascii="Calibri" w:hAnsi="Calibri" w:cs="Calibri"/>
                                <w:color w:val="000000"/>
                                <w:sz w:val="22"/>
                                <w:szCs w:val="22"/>
                              </w:rPr>
                            </w:pPr>
                          </w:p>
                        </w:tc>
                        <w:tc>
                          <w:tcPr>
                            <w:tcW w:w="1060" w:type="dxa"/>
                            <w:tcBorders>
                              <w:top w:val="nil"/>
                              <w:left w:val="nil"/>
                              <w:bottom w:val="nil"/>
                              <w:right w:val="nil"/>
                            </w:tcBorders>
                          </w:tcPr>
                          <w:p w14:paraId="08780F08" w14:textId="77777777" w:rsidR="00D00293" w:rsidRDefault="00D00293" w:rsidP="00545ABE">
                            <w:pPr>
                              <w:autoSpaceDE w:val="0"/>
                              <w:autoSpaceDN w:val="0"/>
                              <w:adjustRightInd w:val="0"/>
                              <w:jc w:val="right"/>
                              <w:rPr>
                                <w:rFonts w:ascii="Calibri" w:hAnsi="Calibri" w:cs="Calibri"/>
                                <w:color w:val="000000"/>
                                <w:sz w:val="22"/>
                                <w:szCs w:val="22"/>
                              </w:rPr>
                            </w:pPr>
                          </w:p>
                        </w:tc>
                        <w:tc>
                          <w:tcPr>
                            <w:tcW w:w="1060" w:type="dxa"/>
                            <w:tcBorders>
                              <w:top w:val="nil"/>
                              <w:left w:val="nil"/>
                              <w:bottom w:val="nil"/>
                              <w:right w:val="nil"/>
                            </w:tcBorders>
                          </w:tcPr>
                          <w:p w14:paraId="00E568AC" w14:textId="77777777" w:rsidR="00D00293" w:rsidRDefault="00D00293" w:rsidP="00545ABE">
                            <w:pPr>
                              <w:autoSpaceDE w:val="0"/>
                              <w:autoSpaceDN w:val="0"/>
                              <w:adjustRightInd w:val="0"/>
                              <w:jc w:val="right"/>
                              <w:rPr>
                                <w:rFonts w:ascii="Calibri" w:hAnsi="Calibri" w:cs="Calibri"/>
                                <w:color w:val="000000"/>
                                <w:sz w:val="22"/>
                                <w:szCs w:val="22"/>
                              </w:rPr>
                            </w:pPr>
                          </w:p>
                        </w:tc>
                        <w:tc>
                          <w:tcPr>
                            <w:tcW w:w="1060" w:type="dxa"/>
                            <w:tcBorders>
                              <w:top w:val="nil"/>
                              <w:left w:val="nil"/>
                              <w:bottom w:val="nil"/>
                              <w:right w:val="nil"/>
                            </w:tcBorders>
                          </w:tcPr>
                          <w:p w14:paraId="7BED3BE3" w14:textId="77777777" w:rsidR="00D00293" w:rsidRDefault="00D00293" w:rsidP="00545ABE">
                            <w:pPr>
                              <w:autoSpaceDE w:val="0"/>
                              <w:autoSpaceDN w:val="0"/>
                              <w:adjustRightInd w:val="0"/>
                              <w:jc w:val="center"/>
                              <w:rPr>
                                <w:rFonts w:ascii="Calibri" w:hAnsi="Calibri" w:cs="Calibri"/>
                                <w:b/>
                                <w:bCs/>
                                <w:color w:val="000000"/>
                                <w:sz w:val="22"/>
                                <w:szCs w:val="22"/>
                              </w:rPr>
                            </w:pPr>
                            <w:r>
                              <w:rPr>
                                <w:rFonts w:ascii="Calibri" w:hAnsi="Calibri" w:cs="Calibri"/>
                                <w:b/>
                                <w:bCs/>
                                <w:color w:val="000000"/>
                                <w:sz w:val="22"/>
                                <w:szCs w:val="22"/>
                              </w:rPr>
                              <w:t>2020</w:t>
                            </w:r>
                          </w:p>
                        </w:tc>
                      </w:tr>
                      <w:tr w:rsidR="00D00293" w14:paraId="2795569C" w14:textId="77777777">
                        <w:tblPrEx>
                          <w:tblCellMar>
                            <w:top w:w="0" w:type="dxa"/>
                            <w:bottom w:w="0" w:type="dxa"/>
                          </w:tblCellMar>
                        </w:tblPrEx>
                        <w:trPr>
                          <w:trHeight w:val="280"/>
                        </w:trPr>
                        <w:tc>
                          <w:tcPr>
                            <w:tcW w:w="1060" w:type="dxa"/>
                            <w:tcBorders>
                              <w:top w:val="nil"/>
                              <w:left w:val="nil"/>
                              <w:bottom w:val="nil"/>
                              <w:right w:val="nil"/>
                            </w:tcBorders>
                          </w:tcPr>
                          <w:p w14:paraId="6D127F7D" w14:textId="77777777" w:rsidR="00D00293" w:rsidRDefault="00D00293" w:rsidP="00545ABE">
                            <w:pPr>
                              <w:autoSpaceDE w:val="0"/>
                              <w:autoSpaceDN w:val="0"/>
                              <w:adjustRightInd w:val="0"/>
                              <w:jc w:val="center"/>
                              <w:rPr>
                                <w:rFonts w:ascii="Arial" w:hAnsi="Arial" w:cs="Arial"/>
                                <w:b/>
                                <w:bCs/>
                                <w:color w:val="000000"/>
                                <w:sz w:val="16"/>
                                <w:szCs w:val="16"/>
                              </w:rPr>
                            </w:pPr>
                          </w:p>
                        </w:tc>
                        <w:tc>
                          <w:tcPr>
                            <w:tcW w:w="1060" w:type="dxa"/>
                            <w:tcBorders>
                              <w:top w:val="nil"/>
                              <w:left w:val="nil"/>
                              <w:bottom w:val="nil"/>
                              <w:right w:val="nil"/>
                            </w:tcBorders>
                          </w:tcPr>
                          <w:p w14:paraId="79B1E0EF" w14:textId="77777777" w:rsidR="00D00293" w:rsidRDefault="00D00293" w:rsidP="00545ABE">
                            <w:pPr>
                              <w:autoSpaceDE w:val="0"/>
                              <w:autoSpaceDN w:val="0"/>
                              <w:adjustRightInd w:val="0"/>
                              <w:jc w:val="center"/>
                              <w:rPr>
                                <w:rFonts w:ascii="Arial" w:hAnsi="Arial" w:cs="Arial"/>
                                <w:b/>
                                <w:bCs/>
                                <w:color w:val="000000"/>
                                <w:sz w:val="16"/>
                                <w:szCs w:val="16"/>
                              </w:rPr>
                            </w:pPr>
                          </w:p>
                        </w:tc>
                        <w:tc>
                          <w:tcPr>
                            <w:tcW w:w="1060" w:type="dxa"/>
                            <w:tcBorders>
                              <w:top w:val="nil"/>
                              <w:left w:val="nil"/>
                              <w:bottom w:val="nil"/>
                              <w:right w:val="nil"/>
                            </w:tcBorders>
                          </w:tcPr>
                          <w:p w14:paraId="380F1AD9" w14:textId="77777777" w:rsidR="00D00293" w:rsidRDefault="00D00293" w:rsidP="00545ABE">
                            <w:pPr>
                              <w:autoSpaceDE w:val="0"/>
                              <w:autoSpaceDN w:val="0"/>
                              <w:adjustRightInd w:val="0"/>
                              <w:jc w:val="center"/>
                              <w:rPr>
                                <w:rFonts w:ascii="Arial" w:hAnsi="Arial" w:cs="Arial"/>
                                <w:b/>
                                <w:bCs/>
                                <w:color w:val="000000"/>
                                <w:sz w:val="16"/>
                                <w:szCs w:val="16"/>
                              </w:rPr>
                            </w:pPr>
                          </w:p>
                        </w:tc>
                        <w:tc>
                          <w:tcPr>
                            <w:tcW w:w="1060" w:type="dxa"/>
                            <w:tcBorders>
                              <w:top w:val="nil"/>
                              <w:left w:val="nil"/>
                              <w:bottom w:val="nil"/>
                              <w:right w:val="nil"/>
                            </w:tcBorders>
                          </w:tcPr>
                          <w:p w14:paraId="3685D192" w14:textId="77777777" w:rsidR="00D00293" w:rsidRDefault="00D00293" w:rsidP="00545ABE">
                            <w:pPr>
                              <w:autoSpaceDE w:val="0"/>
                              <w:autoSpaceDN w:val="0"/>
                              <w:adjustRightInd w:val="0"/>
                              <w:jc w:val="center"/>
                              <w:rPr>
                                <w:rFonts w:ascii="Arial" w:hAnsi="Arial" w:cs="Arial"/>
                                <w:b/>
                                <w:bCs/>
                                <w:color w:val="000000"/>
                                <w:sz w:val="16"/>
                                <w:szCs w:val="16"/>
                              </w:rPr>
                            </w:pPr>
                          </w:p>
                        </w:tc>
                        <w:tc>
                          <w:tcPr>
                            <w:tcW w:w="1060" w:type="dxa"/>
                            <w:tcBorders>
                              <w:top w:val="nil"/>
                              <w:left w:val="nil"/>
                              <w:bottom w:val="nil"/>
                              <w:right w:val="nil"/>
                            </w:tcBorders>
                          </w:tcPr>
                          <w:p w14:paraId="46C5A69B" w14:textId="77777777" w:rsidR="00D00293" w:rsidRDefault="00D00293" w:rsidP="00545ABE">
                            <w:pPr>
                              <w:autoSpaceDE w:val="0"/>
                              <w:autoSpaceDN w:val="0"/>
                              <w:adjustRightInd w:val="0"/>
                              <w:jc w:val="center"/>
                              <w:rPr>
                                <w:rFonts w:ascii="Calibri" w:hAnsi="Calibri" w:cs="Calibri"/>
                                <w:b/>
                                <w:bCs/>
                                <w:color w:val="000000"/>
                                <w:sz w:val="22"/>
                                <w:szCs w:val="22"/>
                              </w:rPr>
                            </w:pPr>
                            <w:r>
                              <w:rPr>
                                <w:rFonts w:ascii="Calibri" w:hAnsi="Calibri" w:cs="Calibri"/>
                                <w:b/>
                                <w:bCs/>
                                <w:color w:val="000000"/>
                                <w:sz w:val="22"/>
                                <w:szCs w:val="22"/>
                              </w:rPr>
                              <w:t>Budget</w:t>
                            </w:r>
                          </w:p>
                        </w:tc>
                      </w:tr>
                      <w:tr w:rsidR="00D00293" w14:paraId="246AFD40" w14:textId="77777777">
                        <w:tblPrEx>
                          <w:tblCellMar>
                            <w:top w:w="0" w:type="dxa"/>
                            <w:bottom w:w="0" w:type="dxa"/>
                          </w:tblCellMar>
                        </w:tblPrEx>
                        <w:trPr>
                          <w:trHeight w:val="280"/>
                        </w:trPr>
                        <w:tc>
                          <w:tcPr>
                            <w:tcW w:w="1060" w:type="dxa"/>
                            <w:tcBorders>
                              <w:top w:val="nil"/>
                              <w:left w:val="nil"/>
                              <w:bottom w:val="nil"/>
                              <w:right w:val="nil"/>
                            </w:tcBorders>
                          </w:tcPr>
                          <w:p w14:paraId="27287165" w14:textId="77777777" w:rsidR="00D00293" w:rsidRDefault="00D00293" w:rsidP="00545ABE">
                            <w:pPr>
                              <w:autoSpaceDE w:val="0"/>
                              <w:autoSpaceDN w:val="0"/>
                              <w:adjustRightInd w:val="0"/>
                              <w:rPr>
                                <w:rFonts w:ascii="Arial" w:hAnsi="Arial" w:cs="Arial"/>
                                <w:b/>
                                <w:bCs/>
                                <w:color w:val="333333"/>
                                <w:sz w:val="16"/>
                                <w:szCs w:val="16"/>
                              </w:rPr>
                            </w:pPr>
                            <w:r>
                              <w:rPr>
                                <w:rFonts w:ascii="Arial" w:hAnsi="Arial" w:cs="Arial"/>
                                <w:b/>
                                <w:bCs/>
                                <w:color w:val="333333"/>
                                <w:sz w:val="16"/>
                                <w:szCs w:val="16"/>
                              </w:rPr>
                              <w:t>Income</w:t>
                            </w:r>
                          </w:p>
                        </w:tc>
                        <w:tc>
                          <w:tcPr>
                            <w:tcW w:w="1060" w:type="dxa"/>
                            <w:tcBorders>
                              <w:top w:val="nil"/>
                              <w:left w:val="nil"/>
                              <w:bottom w:val="nil"/>
                              <w:right w:val="nil"/>
                            </w:tcBorders>
                          </w:tcPr>
                          <w:p w14:paraId="5592F78C" w14:textId="77777777" w:rsidR="00D00293" w:rsidRDefault="00D00293" w:rsidP="00545ABE">
                            <w:pPr>
                              <w:autoSpaceDE w:val="0"/>
                              <w:autoSpaceDN w:val="0"/>
                              <w:adjustRightInd w:val="0"/>
                              <w:jc w:val="right"/>
                              <w:rPr>
                                <w:rFonts w:ascii="Arial" w:hAnsi="Arial" w:cs="Arial"/>
                                <w:b/>
                                <w:bCs/>
                                <w:color w:val="333333"/>
                                <w:sz w:val="16"/>
                                <w:szCs w:val="16"/>
                              </w:rPr>
                            </w:pPr>
                          </w:p>
                        </w:tc>
                        <w:tc>
                          <w:tcPr>
                            <w:tcW w:w="1060" w:type="dxa"/>
                            <w:tcBorders>
                              <w:top w:val="nil"/>
                              <w:left w:val="nil"/>
                              <w:bottom w:val="nil"/>
                              <w:right w:val="nil"/>
                            </w:tcBorders>
                          </w:tcPr>
                          <w:p w14:paraId="022F971F" w14:textId="77777777" w:rsidR="00D00293" w:rsidRDefault="00D00293" w:rsidP="00545ABE">
                            <w:pPr>
                              <w:autoSpaceDE w:val="0"/>
                              <w:autoSpaceDN w:val="0"/>
                              <w:adjustRightInd w:val="0"/>
                              <w:jc w:val="right"/>
                              <w:rPr>
                                <w:rFonts w:ascii="Arial" w:hAnsi="Arial" w:cs="Arial"/>
                                <w:b/>
                                <w:bCs/>
                                <w:color w:val="333333"/>
                                <w:sz w:val="16"/>
                                <w:szCs w:val="16"/>
                              </w:rPr>
                            </w:pPr>
                          </w:p>
                        </w:tc>
                        <w:tc>
                          <w:tcPr>
                            <w:tcW w:w="1060" w:type="dxa"/>
                            <w:tcBorders>
                              <w:top w:val="nil"/>
                              <w:left w:val="nil"/>
                              <w:bottom w:val="nil"/>
                              <w:right w:val="nil"/>
                            </w:tcBorders>
                          </w:tcPr>
                          <w:p w14:paraId="76C52AE5" w14:textId="77777777" w:rsidR="00D00293" w:rsidRDefault="00D00293" w:rsidP="00545ABE">
                            <w:pPr>
                              <w:autoSpaceDE w:val="0"/>
                              <w:autoSpaceDN w:val="0"/>
                              <w:adjustRightInd w:val="0"/>
                              <w:jc w:val="right"/>
                              <w:rPr>
                                <w:rFonts w:ascii="Arial" w:hAnsi="Arial" w:cs="Arial"/>
                                <w:b/>
                                <w:bCs/>
                                <w:color w:val="333333"/>
                                <w:sz w:val="16"/>
                                <w:szCs w:val="16"/>
                              </w:rPr>
                            </w:pPr>
                          </w:p>
                        </w:tc>
                        <w:tc>
                          <w:tcPr>
                            <w:tcW w:w="1060" w:type="dxa"/>
                            <w:tcBorders>
                              <w:top w:val="nil"/>
                              <w:left w:val="nil"/>
                              <w:bottom w:val="nil"/>
                              <w:right w:val="nil"/>
                            </w:tcBorders>
                          </w:tcPr>
                          <w:p w14:paraId="050B7A99" w14:textId="77777777" w:rsidR="00D00293" w:rsidRDefault="00D00293" w:rsidP="00545ABE">
                            <w:pPr>
                              <w:autoSpaceDE w:val="0"/>
                              <w:autoSpaceDN w:val="0"/>
                              <w:adjustRightInd w:val="0"/>
                              <w:jc w:val="right"/>
                              <w:rPr>
                                <w:rFonts w:ascii="Calibri" w:hAnsi="Calibri" w:cs="Calibri"/>
                                <w:color w:val="000000"/>
                                <w:sz w:val="22"/>
                                <w:szCs w:val="22"/>
                              </w:rPr>
                            </w:pPr>
                          </w:p>
                        </w:tc>
                      </w:tr>
                      <w:tr w:rsidR="00D00293" w14:paraId="1863892C" w14:textId="77777777" w:rsidTr="00545ABE">
                        <w:tblPrEx>
                          <w:tblCellMar>
                            <w:top w:w="0" w:type="dxa"/>
                            <w:bottom w:w="0" w:type="dxa"/>
                          </w:tblCellMar>
                        </w:tblPrEx>
                        <w:trPr>
                          <w:trHeight w:val="280"/>
                        </w:trPr>
                        <w:tc>
                          <w:tcPr>
                            <w:tcW w:w="1060" w:type="dxa"/>
                            <w:tcBorders>
                              <w:top w:val="nil"/>
                              <w:left w:val="nil"/>
                              <w:bottom w:val="nil"/>
                              <w:right w:val="nil"/>
                            </w:tcBorders>
                          </w:tcPr>
                          <w:p w14:paraId="37824689" w14:textId="77777777" w:rsidR="00D00293" w:rsidRDefault="00D00293" w:rsidP="00545ABE">
                            <w:pPr>
                              <w:autoSpaceDE w:val="0"/>
                              <w:autoSpaceDN w:val="0"/>
                              <w:adjustRightInd w:val="0"/>
                              <w:jc w:val="right"/>
                              <w:rPr>
                                <w:rFonts w:ascii="Arial" w:hAnsi="Arial" w:cs="Arial"/>
                                <w:b/>
                                <w:bCs/>
                                <w:color w:val="000000"/>
                                <w:sz w:val="16"/>
                                <w:szCs w:val="16"/>
                              </w:rPr>
                            </w:pPr>
                          </w:p>
                        </w:tc>
                        <w:tc>
                          <w:tcPr>
                            <w:tcW w:w="2120" w:type="dxa"/>
                            <w:gridSpan w:val="2"/>
                            <w:tcBorders>
                              <w:top w:val="nil"/>
                              <w:left w:val="nil"/>
                              <w:bottom w:val="nil"/>
                              <w:right w:val="nil"/>
                            </w:tcBorders>
                          </w:tcPr>
                          <w:p w14:paraId="1BD8B7C9" w14:textId="77777777" w:rsidR="00D00293" w:rsidRDefault="00D00293" w:rsidP="00545ABE">
                            <w:pPr>
                              <w:autoSpaceDE w:val="0"/>
                              <w:autoSpaceDN w:val="0"/>
                              <w:adjustRightInd w:val="0"/>
                              <w:rPr>
                                <w:rFonts w:ascii="Arial" w:hAnsi="Arial" w:cs="Arial"/>
                                <w:b/>
                                <w:bCs/>
                                <w:color w:val="000000"/>
                                <w:sz w:val="16"/>
                                <w:szCs w:val="16"/>
                              </w:rPr>
                            </w:pPr>
                            <w:r>
                              <w:rPr>
                                <w:rFonts w:ascii="Arial" w:hAnsi="Arial" w:cs="Arial"/>
                                <w:b/>
                                <w:bCs/>
                                <w:color w:val="000000"/>
                                <w:sz w:val="16"/>
                                <w:szCs w:val="16"/>
                              </w:rPr>
                              <w:t>4100 · DONATIONS</w:t>
                            </w:r>
                          </w:p>
                        </w:tc>
                        <w:tc>
                          <w:tcPr>
                            <w:tcW w:w="1060" w:type="dxa"/>
                            <w:tcBorders>
                              <w:top w:val="nil"/>
                              <w:left w:val="nil"/>
                              <w:bottom w:val="nil"/>
                              <w:right w:val="nil"/>
                            </w:tcBorders>
                          </w:tcPr>
                          <w:p w14:paraId="640F4E78" w14:textId="77777777" w:rsidR="00D00293" w:rsidRDefault="00D00293" w:rsidP="00545ABE">
                            <w:pPr>
                              <w:autoSpaceDE w:val="0"/>
                              <w:autoSpaceDN w:val="0"/>
                              <w:adjustRightInd w:val="0"/>
                              <w:jc w:val="right"/>
                              <w:rPr>
                                <w:rFonts w:ascii="Arial" w:hAnsi="Arial" w:cs="Arial"/>
                                <w:b/>
                                <w:bCs/>
                                <w:color w:val="000000"/>
                                <w:sz w:val="16"/>
                                <w:szCs w:val="16"/>
                              </w:rPr>
                            </w:pPr>
                          </w:p>
                        </w:tc>
                        <w:tc>
                          <w:tcPr>
                            <w:tcW w:w="1060" w:type="dxa"/>
                            <w:tcBorders>
                              <w:top w:val="nil"/>
                              <w:left w:val="nil"/>
                              <w:bottom w:val="nil"/>
                              <w:right w:val="nil"/>
                            </w:tcBorders>
                          </w:tcPr>
                          <w:p w14:paraId="3A423121" w14:textId="77777777" w:rsidR="00D00293" w:rsidRDefault="00D00293" w:rsidP="00545ABE">
                            <w:pPr>
                              <w:autoSpaceDE w:val="0"/>
                              <w:autoSpaceDN w:val="0"/>
                              <w:adjustRightInd w:val="0"/>
                              <w:jc w:val="right"/>
                              <w:rPr>
                                <w:rFonts w:ascii="Calibri" w:hAnsi="Calibri" w:cs="Calibri"/>
                                <w:color w:val="000000"/>
                                <w:sz w:val="22"/>
                                <w:szCs w:val="22"/>
                              </w:rPr>
                            </w:pPr>
                          </w:p>
                        </w:tc>
                      </w:tr>
                      <w:tr w:rsidR="00D00293" w14:paraId="2E6781D3" w14:textId="77777777" w:rsidTr="00545ABE">
                        <w:tblPrEx>
                          <w:tblCellMar>
                            <w:top w:w="0" w:type="dxa"/>
                            <w:bottom w:w="0" w:type="dxa"/>
                          </w:tblCellMar>
                        </w:tblPrEx>
                        <w:trPr>
                          <w:trHeight w:val="280"/>
                        </w:trPr>
                        <w:tc>
                          <w:tcPr>
                            <w:tcW w:w="1060" w:type="dxa"/>
                            <w:tcBorders>
                              <w:top w:val="nil"/>
                              <w:left w:val="nil"/>
                              <w:bottom w:val="nil"/>
                              <w:right w:val="nil"/>
                            </w:tcBorders>
                          </w:tcPr>
                          <w:p w14:paraId="3D9209B8" w14:textId="77777777" w:rsidR="00D00293" w:rsidRDefault="00D00293" w:rsidP="00545ABE">
                            <w:pPr>
                              <w:autoSpaceDE w:val="0"/>
                              <w:autoSpaceDN w:val="0"/>
                              <w:adjustRightInd w:val="0"/>
                              <w:jc w:val="right"/>
                              <w:rPr>
                                <w:rFonts w:ascii="Arial" w:hAnsi="Arial" w:cs="Arial"/>
                                <w:b/>
                                <w:bCs/>
                                <w:color w:val="000000"/>
                                <w:sz w:val="16"/>
                                <w:szCs w:val="16"/>
                              </w:rPr>
                            </w:pPr>
                          </w:p>
                        </w:tc>
                        <w:tc>
                          <w:tcPr>
                            <w:tcW w:w="1060" w:type="dxa"/>
                            <w:tcBorders>
                              <w:top w:val="nil"/>
                              <w:left w:val="nil"/>
                              <w:bottom w:val="nil"/>
                              <w:right w:val="nil"/>
                            </w:tcBorders>
                          </w:tcPr>
                          <w:p w14:paraId="268B9C2E" w14:textId="77777777" w:rsidR="00D00293" w:rsidRDefault="00D00293" w:rsidP="00545ABE">
                            <w:pPr>
                              <w:autoSpaceDE w:val="0"/>
                              <w:autoSpaceDN w:val="0"/>
                              <w:adjustRightInd w:val="0"/>
                              <w:jc w:val="right"/>
                              <w:rPr>
                                <w:rFonts w:ascii="Arial" w:hAnsi="Arial" w:cs="Arial"/>
                                <w:b/>
                                <w:bCs/>
                                <w:color w:val="000000"/>
                                <w:sz w:val="16"/>
                                <w:szCs w:val="16"/>
                              </w:rPr>
                            </w:pPr>
                          </w:p>
                        </w:tc>
                        <w:tc>
                          <w:tcPr>
                            <w:tcW w:w="2120" w:type="dxa"/>
                            <w:gridSpan w:val="2"/>
                            <w:tcBorders>
                              <w:top w:val="nil"/>
                              <w:left w:val="nil"/>
                              <w:bottom w:val="nil"/>
                              <w:right w:val="nil"/>
                            </w:tcBorders>
                          </w:tcPr>
                          <w:p w14:paraId="54F35D5D" w14:textId="77777777" w:rsidR="00D00293" w:rsidRDefault="00D00293" w:rsidP="00545ABE">
                            <w:pPr>
                              <w:autoSpaceDE w:val="0"/>
                              <w:autoSpaceDN w:val="0"/>
                              <w:adjustRightInd w:val="0"/>
                              <w:rPr>
                                <w:rFonts w:ascii="Arial" w:hAnsi="Arial" w:cs="Arial"/>
                                <w:b/>
                                <w:bCs/>
                                <w:color w:val="000000"/>
                                <w:sz w:val="16"/>
                                <w:szCs w:val="16"/>
                              </w:rPr>
                            </w:pPr>
                            <w:r>
                              <w:rPr>
                                <w:rFonts w:ascii="Arial" w:hAnsi="Arial" w:cs="Arial"/>
                                <w:b/>
                                <w:bCs/>
                                <w:color w:val="000000"/>
                                <w:sz w:val="16"/>
                                <w:szCs w:val="16"/>
                              </w:rPr>
                              <w:t>4100.1 · Pledge Income</w:t>
                            </w:r>
                          </w:p>
                        </w:tc>
                        <w:tc>
                          <w:tcPr>
                            <w:tcW w:w="1060" w:type="dxa"/>
                            <w:tcBorders>
                              <w:top w:val="nil"/>
                              <w:left w:val="nil"/>
                              <w:bottom w:val="nil"/>
                              <w:right w:val="nil"/>
                            </w:tcBorders>
                          </w:tcPr>
                          <w:p w14:paraId="17518BA9" w14:textId="77777777" w:rsidR="00D00293" w:rsidRDefault="00D00293" w:rsidP="00545ABE">
                            <w:pPr>
                              <w:autoSpaceDE w:val="0"/>
                              <w:autoSpaceDN w:val="0"/>
                              <w:adjustRightInd w:val="0"/>
                              <w:jc w:val="right"/>
                              <w:rPr>
                                <w:rFonts w:ascii="Calibri" w:hAnsi="Calibri" w:cs="Calibri"/>
                                <w:b/>
                                <w:bCs/>
                                <w:color w:val="000000"/>
                                <w:sz w:val="22"/>
                                <w:szCs w:val="22"/>
                              </w:rPr>
                            </w:pPr>
                            <w:r>
                              <w:rPr>
                                <w:rFonts w:ascii="Calibri" w:hAnsi="Calibri" w:cs="Calibri"/>
                                <w:b/>
                                <w:bCs/>
                                <w:color w:val="000000"/>
                                <w:sz w:val="22"/>
                                <w:szCs w:val="22"/>
                              </w:rPr>
                              <w:t>256000</w:t>
                            </w:r>
                          </w:p>
                        </w:tc>
                      </w:tr>
                      <w:tr w:rsidR="00D00293" w14:paraId="30828B82" w14:textId="77777777" w:rsidTr="00545ABE">
                        <w:tblPrEx>
                          <w:tblCellMar>
                            <w:top w:w="0" w:type="dxa"/>
                            <w:bottom w:w="0" w:type="dxa"/>
                          </w:tblCellMar>
                        </w:tblPrEx>
                        <w:trPr>
                          <w:trHeight w:val="280"/>
                        </w:trPr>
                        <w:tc>
                          <w:tcPr>
                            <w:tcW w:w="1060" w:type="dxa"/>
                            <w:tcBorders>
                              <w:top w:val="nil"/>
                              <w:left w:val="nil"/>
                              <w:bottom w:val="nil"/>
                              <w:right w:val="nil"/>
                            </w:tcBorders>
                          </w:tcPr>
                          <w:p w14:paraId="53EC54AB" w14:textId="77777777" w:rsidR="00D00293" w:rsidRDefault="00D00293" w:rsidP="00545ABE">
                            <w:pPr>
                              <w:autoSpaceDE w:val="0"/>
                              <w:autoSpaceDN w:val="0"/>
                              <w:adjustRightInd w:val="0"/>
                              <w:jc w:val="right"/>
                              <w:rPr>
                                <w:rFonts w:ascii="Arial" w:hAnsi="Arial" w:cs="Arial"/>
                                <w:b/>
                                <w:bCs/>
                                <w:color w:val="000000"/>
                                <w:sz w:val="16"/>
                                <w:szCs w:val="16"/>
                              </w:rPr>
                            </w:pPr>
                          </w:p>
                        </w:tc>
                        <w:tc>
                          <w:tcPr>
                            <w:tcW w:w="1060" w:type="dxa"/>
                            <w:tcBorders>
                              <w:top w:val="nil"/>
                              <w:left w:val="nil"/>
                              <w:bottom w:val="nil"/>
                              <w:right w:val="nil"/>
                            </w:tcBorders>
                          </w:tcPr>
                          <w:p w14:paraId="2C78F5DF" w14:textId="77777777" w:rsidR="00D00293" w:rsidRDefault="00D00293" w:rsidP="00545ABE">
                            <w:pPr>
                              <w:autoSpaceDE w:val="0"/>
                              <w:autoSpaceDN w:val="0"/>
                              <w:adjustRightInd w:val="0"/>
                              <w:jc w:val="right"/>
                              <w:rPr>
                                <w:rFonts w:ascii="Arial" w:hAnsi="Arial" w:cs="Arial"/>
                                <w:b/>
                                <w:bCs/>
                                <w:color w:val="000000"/>
                                <w:sz w:val="16"/>
                                <w:szCs w:val="16"/>
                              </w:rPr>
                            </w:pPr>
                          </w:p>
                        </w:tc>
                        <w:tc>
                          <w:tcPr>
                            <w:tcW w:w="2120" w:type="dxa"/>
                            <w:gridSpan w:val="2"/>
                            <w:tcBorders>
                              <w:top w:val="nil"/>
                              <w:left w:val="nil"/>
                              <w:bottom w:val="nil"/>
                              <w:right w:val="nil"/>
                            </w:tcBorders>
                          </w:tcPr>
                          <w:p w14:paraId="377D2602" w14:textId="77777777" w:rsidR="00D00293" w:rsidRDefault="00D00293" w:rsidP="00545ABE">
                            <w:pPr>
                              <w:autoSpaceDE w:val="0"/>
                              <w:autoSpaceDN w:val="0"/>
                              <w:adjustRightInd w:val="0"/>
                              <w:rPr>
                                <w:rFonts w:ascii="Arial" w:hAnsi="Arial" w:cs="Arial"/>
                                <w:b/>
                                <w:bCs/>
                                <w:color w:val="000000"/>
                                <w:sz w:val="16"/>
                                <w:szCs w:val="16"/>
                              </w:rPr>
                            </w:pPr>
                            <w:r>
                              <w:rPr>
                                <w:rFonts w:ascii="Arial" w:hAnsi="Arial" w:cs="Arial"/>
                                <w:b/>
                                <w:bCs/>
                                <w:color w:val="000000"/>
                                <w:sz w:val="16"/>
                                <w:szCs w:val="16"/>
                              </w:rPr>
                              <w:t>4100.2 · Non - Pledge Identified</w:t>
                            </w:r>
                          </w:p>
                        </w:tc>
                        <w:tc>
                          <w:tcPr>
                            <w:tcW w:w="1060" w:type="dxa"/>
                            <w:tcBorders>
                              <w:top w:val="nil"/>
                              <w:left w:val="nil"/>
                              <w:bottom w:val="nil"/>
                              <w:right w:val="nil"/>
                            </w:tcBorders>
                          </w:tcPr>
                          <w:p w14:paraId="5727E4D4" w14:textId="77777777" w:rsidR="00D00293" w:rsidRDefault="00D00293" w:rsidP="00545ABE">
                            <w:pPr>
                              <w:autoSpaceDE w:val="0"/>
                              <w:autoSpaceDN w:val="0"/>
                              <w:adjustRightInd w:val="0"/>
                              <w:jc w:val="right"/>
                              <w:rPr>
                                <w:rFonts w:ascii="Calibri" w:hAnsi="Calibri" w:cs="Calibri"/>
                                <w:b/>
                                <w:bCs/>
                                <w:color w:val="000000"/>
                                <w:sz w:val="22"/>
                                <w:szCs w:val="22"/>
                              </w:rPr>
                            </w:pPr>
                            <w:r>
                              <w:rPr>
                                <w:rFonts w:ascii="Calibri" w:hAnsi="Calibri" w:cs="Calibri"/>
                                <w:b/>
                                <w:bCs/>
                                <w:color w:val="000000"/>
                                <w:sz w:val="22"/>
                                <w:szCs w:val="22"/>
                              </w:rPr>
                              <w:t>35000</w:t>
                            </w:r>
                          </w:p>
                        </w:tc>
                      </w:tr>
                      <w:tr w:rsidR="00D00293" w14:paraId="49C1F9D7" w14:textId="77777777" w:rsidTr="00545ABE">
                        <w:tblPrEx>
                          <w:tblCellMar>
                            <w:top w:w="0" w:type="dxa"/>
                            <w:bottom w:w="0" w:type="dxa"/>
                          </w:tblCellMar>
                        </w:tblPrEx>
                        <w:trPr>
                          <w:trHeight w:val="280"/>
                        </w:trPr>
                        <w:tc>
                          <w:tcPr>
                            <w:tcW w:w="1060" w:type="dxa"/>
                            <w:tcBorders>
                              <w:top w:val="nil"/>
                              <w:left w:val="nil"/>
                              <w:bottom w:val="nil"/>
                              <w:right w:val="nil"/>
                            </w:tcBorders>
                          </w:tcPr>
                          <w:p w14:paraId="1B2EC2AF" w14:textId="77777777" w:rsidR="00D00293" w:rsidRDefault="00D00293" w:rsidP="00545ABE">
                            <w:pPr>
                              <w:autoSpaceDE w:val="0"/>
                              <w:autoSpaceDN w:val="0"/>
                              <w:adjustRightInd w:val="0"/>
                              <w:jc w:val="right"/>
                              <w:rPr>
                                <w:rFonts w:ascii="Arial" w:hAnsi="Arial" w:cs="Arial"/>
                                <w:b/>
                                <w:bCs/>
                                <w:color w:val="000000"/>
                                <w:sz w:val="16"/>
                                <w:szCs w:val="16"/>
                              </w:rPr>
                            </w:pPr>
                          </w:p>
                        </w:tc>
                        <w:tc>
                          <w:tcPr>
                            <w:tcW w:w="1060" w:type="dxa"/>
                            <w:tcBorders>
                              <w:top w:val="nil"/>
                              <w:left w:val="nil"/>
                              <w:bottom w:val="nil"/>
                              <w:right w:val="nil"/>
                            </w:tcBorders>
                          </w:tcPr>
                          <w:p w14:paraId="6BEF7FD9" w14:textId="77777777" w:rsidR="00D00293" w:rsidRDefault="00D00293" w:rsidP="00545ABE">
                            <w:pPr>
                              <w:autoSpaceDE w:val="0"/>
                              <w:autoSpaceDN w:val="0"/>
                              <w:adjustRightInd w:val="0"/>
                              <w:jc w:val="right"/>
                              <w:rPr>
                                <w:rFonts w:ascii="Arial" w:hAnsi="Arial" w:cs="Arial"/>
                                <w:b/>
                                <w:bCs/>
                                <w:color w:val="000000"/>
                                <w:sz w:val="16"/>
                                <w:szCs w:val="16"/>
                              </w:rPr>
                            </w:pPr>
                          </w:p>
                        </w:tc>
                        <w:tc>
                          <w:tcPr>
                            <w:tcW w:w="2120" w:type="dxa"/>
                            <w:gridSpan w:val="2"/>
                            <w:tcBorders>
                              <w:top w:val="nil"/>
                              <w:left w:val="nil"/>
                              <w:bottom w:val="nil"/>
                              <w:right w:val="nil"/>
                            </w:tcBorders>
                          </w:tcPr>
                          <w:p w14:paraId="5E08A496" w14:textId="77777777" w:rsidR="00D00293" w:rsidRDefault="00D00293" w:rsidP="00545ABE">
                            <w:pPr>
                              <w:autoSpaceDE w:val="0"/>
                              <w:autoSpaceDN w:val="0"/>
                              <w:adjustRightInd w:val="0"/>
                              <w:rPr>
                                <w:rFonts w:ascii="Arial" w:hAnsi="Arial" w:cs="Arial"/>
                                <w:b/>
                                <w:bCs/>
                                <w:color w:val="000000"/>
                                <w:sz w:val="16"/>
                                <w:szCs w:val="16"/>
                              </w:rPr>
                            </w:pPr>
                            <w:r>
                              <w:rPr>
                                <w:rFonts w:ascii="Arial" w:hAnsi="Arial" w:cs="Arial"/>
                                <w:b/>
                                <w:bCs/>
                                <w:color w:val="000000"/>
                                <w:sz w:val="16"/>
                                <w:szCs w:val="16"/>
                              </w:rPr>
                              <w:t>4100.3 · Plate Collections</w:t>
                            </w:r>
                          </w:p>
                        </w:tc>
                        <w:tc>
                          <w:tcPr>
                            <w:tcW w:w="1060" w:type="dxa"/>
                            <w:tcBorders>
                              <w:top w:val="nil"/>
                              <w:left w:val="nil"/>
                              <w:bottom w:val="nil"/>
                              <w:right w:val="nil"/>
                            </w:tcBorders>
                          </w:tcPr>
                          <w:p w14:paraId="0C9EF8F8" w14:textId="77777777" w:rsidR="00D00293" w:rsidRDefault="00D00293" w:rsidP="00545ABE">
                            <w:pPr>
                              <w:autoSpaceDE w:val="0"/>
                              <w:autoSpaceDN w:val="0"/>
                              <w:adjustRightInd w:val="0"/>
                              <w:jc w:val="right"/>
                              <w:rPr>
                                <w:rFonts w:ascii="Calibri" w:hAnsi="Calibri" w:cs="Calibri"/>
                                <w:b/>
                                <w:bCs/>
                                <w:color w:val="000000"/>
                                <w:sz w:val="22"/>
                                <w:szCs w:val="22"/>
                              </w:rPr>
                            </w:pPr>
                            <w:r>
                              <w:rPr>
                                <w:rFonts w:ascii="Calibri" w:hAnsi="Calibri" w:cs="Calibri"/>
                                <w:b/>
                                <w:bCs/>
                                <w:color w:val="000000"/>
                                <w:sz w:val="22"/>
                                <w:szCs w:val="22"/>
                              </w:rPr>
                              <w:t>7000</w:t>
                            </w:r>
                          </w:p>
                        </w:tc>
                      </w:tr>
                      <w:tr w:rsidR="00D00293" w14:paraId="30446AD6" w14:textId="77777777" w:rsidTr="00545ABE">
                        <w:tblPrEx>
                          <w:tblCellMar>
                            <w:top w:w="0" w:type="dxa"/>
                            <w:bottom w:w="0" w:type="dxa"/>
                          </w:tblCellMar>
                        </w:tblPrEx>
                        <w:trPr>
                          <w:trHeight w:val="280"/>
                        </w:trPr>
                        <w:tc>
                          <w:tcPr>
                            <w:tcW w:w="1060" w:type="dxa"/>
                            <w:tcBorders>
                              <w:top w:val="nil"/>
                              <w:left w:val="nil"/>
                              <w:bottom w:val="nil"/>
                              <w:right w:val="nil"/>
                            </w:tcBorders>
                          </w:tcPr>
                          <w:p w14:paraId="319A8C57" w14:textId="77777777" w:rsidR="00D00293" w:rsidRDefault="00D00293" w:rsidP="00545ABE">
                            <w:pPr>
                              <w:autoSpaceDE w:val="0"/>
                              <w:autoSpaceDN w:val="0"/>
                              <w:adjustRightInd w:val="0"/>
                              <w:jc w:val="right"/>
                              <w:rPr>
                                <w:rFonts w:ascii="Arial" w:hAnsi="Arial" w:cs="Arial"/>
                                <w:b/>
                                <w:bCs/>
                                <w:color w:val="000000"/>
                                <w:sz w:val="16"/>
                                <w:szCs w:val="16"/>
                              </w:rPr>
                            </w:pPr>
                          </w:p>
                        </w:tc>
                        <w:tc>
                          <w:tcPr>
                            <w:tcW w:w="1060" w:type="dxa"/>
                            <w:tcBorders>
                              <w:top w:val="nil"/>
                              <w:left w:val="nil"/>
                              <w:bottom w:val="nil"/>
                              <w:right w:val="nil"/>
                            </w:tcBorders>
                          </w:tcPr>
                          <w:p w14:paraId="1106BA47" w14:textId="77777777" w:rsidR="00D00293" w:rsidRDefault="00D00293" w:rsidP="00545ABE">
                            <w:pPr>
                              <w:autoSpaceDE w:val="0"/>
                              <w:autoSpaceDN w:val="0"/>
                              <w:adjustRightInd w:val="0"/>
                              <w:jc w:val="right"/>
                              <w:rPr>
                                <w:rFonts w:ascii="Arial" w:hAnsi="Arial" w:cs="Arial"/>
                                <w:b/>
                                <w:bCs/>
                                <w:color w:val="000000"/>
                                <w:sz w:val="16"/>
                                <w:szCs w:val="16"/>
                              </w:rPr>
                            </w:pPr>
                          </w:p>
                        </w:tc>
                        <w:tc>
                          <w:tcPr>
                            <w:tcW w:w="2120" w:type="dxa"/>
                            <w:gridSpan w:val="2"/>
                            <w:tcBorders>
                              <w:top w:val="nil"/>
                              <w:left w:val="nil"/>
                              <w:bottom w:val="nil"/>
                              <w:right w:val="nil"/>
                            </w:tcBorders>
                          </w:tcPr>
                          <w:p w14:paraId="4A24F302" w14:textId="77777777" w:rsidR="00D00293" w:rsidRDefault="00D00293" w:rsidP="00545ABE">
                            <w:pPr>
                              <w:autoSpaceDE w:val="0"/>
                              <w:autoSpaceDN w:val="0"/>
                              <w:adjustRightInd w:val="0"/>
                              <w:rPr>
                                <w:rFonts w:ascii="Arial" w:hAnsi="Arial" w:cs="Arial"/>
                                <w:b/>
                                <w:bCs/>
                                <w:color w:val="000000"/>
                                <w:sz w:val="16"/>
                                <w:szCs w:val="16"/>
                              </w:rPr>
                            </w:pPr>
                            <w:r>
                              <w:rPr>
                                <w:rFonts w:ascii="Arial" w:hAnsi="Arial" w:cs="Arial"/>
                                <w:b/>
                                <w:bCs/>
                                <w:color w:val="000000"/>
                                <w:sz w:val="16"/>
                                <w:szCs w:val="16"/>
                              </w:rPr>
                              <w:t>4100.4 · Holiday Collections</w:t>
                            </w:r>
                          </w:p>
                        </w:tc>
                        <w:tc>
                          <w:tcPr>
                            <w:tcW w:w="1060" w:type="dxa"/>
                            <w:tcBorders>
                              <w:top w:val="nil"/>
                              <w:left w:val="nil"/>
                              <w:bottom w:val="nil"/>
                              <w:right w:val="nil"/>
                            </w:tcBorders>
                          </w:tcPr>
                          <w:p w14:paraId="068B7CEE" w14:textId="77777777" w:rsidR="00D00293" w:rsidRDefault="00D00293" w:rsidP="00545ABE">
                            <w:pPr>
                              <w:autoSpaceDE w:val="0"/>
                              <w:autoSpaceDN w:val="0"/>
                              <w:adjustRightInd w:val="0"/>
                              <w:jc w:val="right"/>
                              <w:rPr>
                                <w:rFonts w:ascii="Calibri" w:hAnsi="Calibri" w:cs="Calibri"/>
                                <w:b/>
                                <w:bCs/>
                                <w:color w:val="000000"/>
                                <w:sz w:val="22"/>
                                <w:szCs w:val="22"/>
                              </w:rPr>
                            </w:pPr>
                            <w:r>
                              <w:rPr>
                                <w:rFonts w:ascii="Calibri" w:hAnsi="Calibri" w:cs="Calibri"/>
                                <w:b/>
                                <w:bCs/>
                                <w:color w:val="000000"/>
                                <w:sz w:val="22"/>
                                <w:szCs w:val="22"/>
                              </w:rPr>
                              <w:t>2000</w:t>
                            </w:r>
                          </w:p>
                        </w:tc>
                      </w:tr>
                      <w:tr w:rsidR="00D00293" w14:paraId="14587411" w14:textId="77777777" w:rsidTr="00545ABE">
                        <w:tblPrEx>
                          <w:tblCellMar>
                            <w:top w:w="0" w:type="dxa"/>
                            <w:bottom w:w="0" w:type="dxa"/>
                          </w:tblCellMar>
                        </w:tblPrEx>
                        <w:trPr>
                          <w:trHeight w:val="280"/>
                        </w:trPr>
                        <w:tc>
                          <w:tcPr>
                            <w:tcW w:w="1060" w:type="dxa"/>
                            <w:tcBorders>
                              <w:top w:val="nil"/>
                              <w:left w:val="nil"/>
                              <w:bottom w:val="nil"/>
                              <w:right w:val="nil"/>
                            </w:tcBorders>
                          </w:tcPr>
                          <w:p w14:paraId="4BC36C4F" w14:textId="77777777" w:rsidR="00D00293" w:rsidRDefault="00D00293" w:rsidP="00545ABE">
                            <w:pPr>
                              <w:autoSpaceDE w:val="0"/>
                              <w:autoSpaceDN w:val="0"/>
                              <w:adjustRightInd w:val="0"/>
                              <w:jc w:val="right"/>
                              <w:rPr>
                                <w:rFonts w:ascii="Arial" w:hAnsi="Arial" w:cs="Arial"/>
                                <w:b/>
                                <w:bCs/>
                                <w:color w:val="000000"/>
                                <w:sz w:val="16"/>
                                <w:szCs w:val="16"/>
                              </w:rPr>
                            </w:pPr>
                          </w:p>
                        </w:tc>
                        <w:tc>
                          <w:tcPr>
                            <w:tcW w:w="3180" w:type="dxa"/>
                            <w:gridSpan w:val="3"/>
                            <w:tcBorders>
                              <w:top w:val="nil"/>
                              <w:left w:val="nil"/>
                              <w:bottom w:val="nil"/>
                              <w:right w:val="nil"/>
                            </w:tcBorders>
                          </w:tcPr>
                          <w:p w14:paraId="231EE100" w14:textId="77777777" w:rsidR="00D00293" w:rsidRDefault="00D00293" w:rsidP="00545ABE">
                            <w:pPr>
                              <w:autoSpaceDE w:val="0"/>
                              <w:autoSpaceDN w:val="0"/>
                              <w:adjustRightInd w:val="0"/>
                              <w:rPr>
                                <w:rFonts w:ascii="Arial" w:hAnsi="Arial" w:cs="Arial"/>
                                <w:b/>
                                <w:bCs/>
                                <w:color w:val="000000"/>
                                <w:sz w:val="16"/>
                                <w:szCs w:val="16"/>
                              </w:rPr>
                            </w:pPr>
                            <w:r>
                              <w:rPr>
                                <w:rFonts w:ascii="Arial" w:hAnsi="Arial" w:cs="Arial"/>
                                <w:b/>
                                <w:bCs/>
                                <w:color w:val="000000"/>
                                <w:sz w:val="16"/>
                                <w:szCs w:val="16"/>
                              </w:rPr>
                              <w:t>4700 · RENTAL &amp; OTHER INCOME</w:t>
                            </w:r>
                          </w:p>
                        </w:tc>
                        <w:tc>
                          <w:tcPr>
                            <w:tcW w:w="1060" w:type="dxa"/>
                            <w:tcBorders>
                              <w:top w:val="nil"/>
                              <w:left w:val="nil"/>
                              <w:bottom w:val="nil"/>
                              <w:right w:val="nil"/>
                            </w:tcBorders>
                          </w:tcPr>
                          <w:p w14:paraId="72AA8FB8" w14:textId="77777777" w:rsidR="00D00293" w:rsidRDefault="00D00293" w:rsidP="00545ABE">
                            <w:pPr>
                              <w:autoSpaceDE w:val="0"/>
                              <w:autoSpaceDN w:val="0"/>
                              <w:adjustRightInd w:val="0"/>
                              <w:jc w:val="right"/>
                              <w:rPr>
                                <w:rFonts w:ascii="Calibri" w:hAnsi="Calibri" w:cs="Calibri"/>
                                <w:b/>
                                <w:bCs/>
                                <w:color w:val="000000"/>
                                <w:sz w:val="22"/>
                                <w:szCs w:val="22"/>
                              </w:rPr>
                            </w:pPr>
                            <w:r>
                              <w:rPr>
                                <w:rFonts w:ascii="Calibri" w:hAnsi="Calibri" w:cs="Calibri"/>
                                <w:b/>
                                <w:bCs/>
                                <w:color w:val="000000"/>
                                <w:sz w:val="22"/>
                                <w:szCs w:val="22"/>
                              </w:rPr>
                              <w:t>197000</w:t>
                            </w:r>
                          </w:p>
                        </w:tc>
                      </w:tr>
                      <w:tr w:rsidR="00D00293" w14:paraId="04AAFBF1" w14:textId="77777777" w:rsidTr="00545ABE">
                        <w:tblPrEx>
                          <w:tblCellMar>
                            <w:top w:w="0" w:type="dxa"/>
                            <w:bottom w:w="0" w:type="dxa"/>
                          </w:tblCellMar>
                        </w:tblPrEx>
                        <w:trPr>
                          <w:trHeight w:val="280"/>
                        </w:trPr>
                        <w:tc>
                          <w:tcPr>
                            <w:tcW w:w="2120" w:type="dxa"/>
                            <w:gridSpan w:val="2"/>
                            <w:tcBorders>
                              <w:top w:val="nil"/>
                              <w:left w:val="nil"/>
                              <w:bottom w:val="nil"/>
                              <w:right w:val="nil"/>
                            </w:tcBorders>
                          </w:tcPr>
                          <w:p w14:paraId="20696B26" w14:textId="77777777" w:rsidR="00D00293" w:rsidRDefault="00D00293" w:rsidP="00545ABE">
                            <w:pPr>
                              <w:autoSpaceDE w:val="0"/>
                              <w:autoSpaceDN w:val="0"/>
                              <w:adjustRightInd w:val="0"/>
                              <w:rPr>
                                <w:rFonts w:ascii="Arial" w:hAnsi="Arial" w:cs="Arial"/>
                                <w:b/>
                                <w:bCs/>
                                <w:color w:val="333333"/>
                                <w:sz w:val="16"/>
                                <w:szCs w:val="16"/>
                              </w:rPr>
                            </w:pPr>
                            <w:r>
                              <w:rPr>
                                <w:rFonts w:ascii="Arial" w:hAnsi="Arial" w:cs="Arial"/>
                                <w:b/>
                                <w:bCs/>
                                <w:color w:val="333333"/>
                                <w:sz w:val="16"/>
                                <w:szCs w:val="16"/>
                              </w:rPr>
                              <w:t>Total Income</w:t>
                            </w:r>
                          </w:p>
                        </w:tc>
                        <w:tc>
                          <w:tcPr>
                            <w:tcW w:w="1060" w:type="dxa"/>
                            <w:tcBorders>
                              <w:top w:val="nil"/>
                              <w:left w:val="nil"/>
                              <w:bottom w:val="nil"/>
                              <w:right w:val="nil"/>
                            </w:tcBorders>
                          </w:tcPr>
                          <w:p w14:paraId="07404269" w14:textId="77777777" w:rsidR="00D00293" w:rsidRDefault="00D00293" w:rsidP="00545ABE">
                            <w:pPr>
                              <w:autoSpaceDE w:val="0"/>
                              <w:autoSpaceDN w:val="0"/>
                              <w:adjustRightInd w:val="0"/>
                              <w:jc w:val="right"/>
                              <w:rPr>
                                <w:rFonts w:ascii="Arial" w:hAnsi="Arial" w:cs="Arial"/>
                                <w:b/>
                                <w:bCs/>
                                <w:color w:val="333333"/>
                                <w:sz w:val="16"/>
                                <w:szCs w:val="16"/>
                              </w:rPr>
                            </w:pPr>
                          </w:p>
                        </w:tc>
                        <w:tc>
                          <w:tcPr>
                            <w:tcW w:w="1060" w:type="dxa"/>
                            <w:tcBorders>
                              <w:top w:val="nil"/>
                              <w:left w:val="nil"/>
                              <w:bottom w:val="nil"/>
                              <w:right w:val="nil"/>
                            </w:tcBorders>
                          </w:tcPr>
                          <w:p w14:paraId="47407310" w14:textId="77777777" w:rsidR="00D00293" w:rsidRDefault="00D00293" w:rsidP="00545ABE">
                            <w:pPr>
                              <w:autoSpaceDE w:val="0"/>
                              <w:autoSpaceDN w:val="0"/>
                              <w:adjustRightInd w:val="0"/>
                              <w:jc w:val="right"/>
                              <w:rPr>
                                <w:rFonts w:ascii="Arial" w:hAnsi="Arial" w:cs="Arial"/>
                                <w:b/>
                                <w:bCs/>
                                <w:color w:val="333333"/>
                                <w:sz w:val="16"/>
                                <w:szCs w:val="16"/>
                              </w:rPr>
                            </w:pPr>
                          </w:p>
                        </w:tc>
                        <w:tc>
                          <w:tcPr>
                            <w:tcW w:w="1060" w:type="dxa"/>
                            <w:tcBorders>
                              <w:top w:val="nil"/>
                              <w:left w:val="nil"/>
                              <w:bottom w:val="nil"/>
                              <w:right w:val="nil"/>
                            </w:tcBorders>
                          </w:tcPr>
                          <w:p w14:paraId="0E8AFA24" w14:textId="77777777" w:rsidR="00D00293" w:rsidRDefault="00D00293" w:rsidP="00545ABE">
                            <w:pPr>
                              <w:autoSpaceDE w:val="0"/>
                              <w:autoSpaceDN w:val="0"/>
                              <w:adjustRightInd w:val="0"/>
                              <w:jc w:val="right"/>
                              <w:rPr>
                                <w:rFonts w:ascii="Calibri" w:hAnsi="Calibri" w:cs="Calibri"/>
                                <w:b/>
                                <w:bCs/>
                                <w:color w:val="000000"/>
                                <w:sz w:val="22"/>
                                <w:szCs w:val="22"/>
                              </w:rPr>
                            </w:pPr>
                            <w:r>
                              <w:rPr>
                                <w:rFonts w:ascii="Calibri" w:hAnsi="Calibri" w:cs="Calibri"/>
                                <w:b/>
                                <w:bCs/>
                                <w:color w:val="000000"/>
                                <w:sz w:val="22"/>
                                <w:szCs w:val="22"/>
                              </w:rPr>
                              <w:t>497000</w:t>
                            </w:r>
                          </w:p>
                        </w:tc>
                      </w:tr>
                      <w:tr w:rsidR="00D00293" w14:paraId="0DAE53D2" w14:textId="77777777">
                        <w:tblPrEx>
                          <w:tblCellMar>
                            <w:top w:w="0" w:type="dxa"/>
                            <w:bottom w:w="0" w:type="dxa"/>
                          </w:tblCellMar>
                        </w:tblPrEx>
                        <w:trPr>
                          <w:trHeight w:val="280"/>
                        </w:trPr>
                        <w:tc>
                          <w:tcPr>
                            <w:tcW w:w="1060" w:type="dxa"/>
                            <w:tcBorders>
                              <w:top w:val="nil"/>
                              <w:left w:val="nil"/>
                              <w:bottom w:val="nil"/>
                              <w:right w:val="nil"/>
                            </w:tcBorders>
                          </w:tcPr>
                          <w:p w14:paraId="2E8FFD41" w14:textId="77777777" w:rsidR="00D00293" w:rsidRDefault="00D00293" w:rsidP="00545ABE">
                            <w:pPr>
                              <w:autoSpaceDE w:val="0"/>
                              <w:autoSpaceDN w:val="0"/>
                              <w:adjustRightInd w:val="0"/>
                              <w:jc w:val="right"/>
                              <w:rPr>
                                <w:rFonts w:ascii="Arial" w:hAnsi="Arial" w:cs="Arial"/>
                                <w:b/>
                                <w:bCs/>
                                <w:color w:val="000000"/>
                                <w:sz w:val="16"/>
                                <w:szCs w:val="16"/>
                              </w:rPr>
                            </w:pPr>
                          </w:p>
                        </w:tc>
                        <w:tc>
                          <w:tcPr>
                            <w:tcW w:w="1060" w:type="dxa"/>
                            <w:tcBorders>
                              <w:top w:val="nil"/>
                              <w:left w:val="nil"/>
                              <w:bottom w:val="nil"/>
                              <w:right w:val="nil"/>
                            </w:tcBorders>
                          </w:tcPr>
                          <w:p w14:paraId="64F382FF" w14:textId="77777777" w:rsidR="00D00293" w:rsidRDefault="00D00293" w:rsidP="00545ABE">
                            <w:pPr>
                              <w:autoSpaceDE w:val="0"/>
                              <w:autoSpaceDN w:val="0"/>
                              <w:adjustRightInd w:val="0"/>
                              <w:jc w:val="right"/>
                              <w:rPr>
                                <w:rFonts w:ascii="Arial" w:hAnsi="Arial" w:cs="Arial"/>
                                <w:b/>
                                <w:bCs/>
                                <w:color w:val="000000"/>
                                <w:sz w:val="16"/>
                                <w:szCs w:val="16"/>
                              </w:rPr>
                            </w:pPr>
                          </w:p>
                        </w:tc>
                        <w:tc>
                          <w:tcPr>
                            <w:tcW w:w="1060" w:type="dxa"/>
                            <w:tcBorders>
                              <w:top w:val="nil"/>
                              <w:left w:val="nil"/>
                              <w:bottom w:val="nil"/>
                              <w:right w:val="nil"/>
                            </w:tcBorders>
                          </w:tcPr>
                          <w:p w14:paraId="6CF56F6A" w14:textId="77777777" w:rsidR="00D00293" w:rsidRDefault="00D00293" w:rsidP="00545ABE">
                            <w:pPr>
                              <w:autoSpaceDE w:val="0"/>
                              <w:autoSpaceDN w:val="0"/>
                              <w:adjustRightInd w:val="0"/>
                              <w:jc w:val="right"/>
                              <w:rPr>
                                <w:rFonts w:ascii="Arial" w:hAnsi="Arial" w:cs="Arial"/>
                                <w:b/>
                                <w:bCs/>
                                <w:color w:val="000000"/>
                                <w:sz w:val="16"/>
                                <w:szCs w:val="16"/>
                              </w:rPr>
                            </w:pPr>
                          </w:p>
                        </w:tc>
                        <w:tc>
                          <w:tcPr>
                            <w:tcW w:w="1060" w:type="dxa"/>
                            <w:tcBorders>
                              <w:top w:val="nil"/>
                              <w:left w:val="nil"/>
                              <w:bottom w:val="nil"/>
                              <w:right w:val="nil"/>
                            </w:tcBorders>
                          </w:tcPr>
                          <w:p w14:paraId="1EC01C3D" w14:textId="77777777" w:rsidR="00D00293" w:rsidRDefault="00D00293" w:rsidP="00545ABE">
                            <w:pPr>
                              <w:autoSpaceDE w:val="0"/>
                              <w:autoSpaceDN w:val="0"/>
                              <w:adjustRightInd w:val="0"/>
                              <w:jc w:val="right"/>
                              <w:rPr>
                                <w:rFonts w:ascii="Arial" w:hAnsi="Arial" w:cs="Arial"/>
                                <w:b/>
                                <w:bCs/>
                                <w:color w:val="000000"/>
                                <w:sz w:val="16"/>
                                <w:szCs w:val="16"/>
                              </w:rPr>
                            </w:pPr>
                          </w:p>
                        </w:tc>
                        <w:tc>
                          <w:tcPr>
                            <w:tcW w:w="1060" w:type="dxa"/>
                            <w:tcBorders>
                              <w:top w:val="nil"/>
                              <w:left w:val="nil"/>
                              <w:bottom w:val="nil"/>
                              <w:right w:val="nil"/>
                            </w:tcBorders>
                          </w:tcPr>
                          <w:p w14:paraId="4B0804D6" w14:textId="77777777" w:rsidR="00D00293" w:rsidRDefault="00D00293" w:rsidP="00545ABE">
                            <w:pPr>
                              <w:autoSpaceDE w:val="0"/>
                              <w:autoSpaceDN w:val="0"/>
                              <w:adjustRightInd w:val="0"/>
                              <w:jc w:val="right"/>
                              <w:rPr>
                                <w:rFonts w:ascii="Calibri" w:hAnsi="Calibri" w:cs="Calibri"/>
                                <w:b/>
                                <w:bCs/>
                                <w:color w:val="000000"/>
                                <w:sz w:val="22"/>
                                <w:szCs w:val="22"/>
                              </w:rPr>
                            </w:pPr>
                          </w:p>
                        </w:tc>
                      </w:tr>
                      <w:tr w:rsidR="00D00293" w14:paraId="1832958D" w14:textId="77777777">
                        <w:tblPrEx>
                          <w:tblCellMar>
                            <w:top w:w="0" w:type="dxa"/>
                            <w:bottom w:w="0" w:type="dxa"/>
                          </w:tblCellMar>
                        </w:tblPrEx>
                        <w:trPr>
                          <w:trHeight w:val="280"/>
                        </w:trPr>
                        <w:tc>
                          <w:tcPr>
                            <w:tcW w:w="1060" w:type="dxa"/>
                            <w:tcBorders>
                              <w:top w:val="nil"/>
                              <w:left w:val="nil"/>
                              <w:bottom w:val="nil"/>
                              <w:right w:val="nil"/>
                            </w:tcBorders>
                          </w:tcPr>
                          <w:p w14:paraId="73D25D1A" w14:textId="77777777" w:rsidR="00D00293" w:rsidRDefault="00D00293" w:rsidP="00545ABE">
                            <w:pPr>
                              <w:autoSpaceDE w:val="0"/>
                              <w:autoSpaceDN w:val="0"/>
                              <w:adjustRightInd w:val="0"/>
                              <w:rPr>
                                <w:rFonts w:ascii="Arial" w:hAnsi="Arial" w:cs="Arial"/>
                                <w:b/>
                                <w:bCs/>
                                <w:color w:val="333333"/>
                                <w:sz w:val="16"/>
                                <w:szCs w:val="16"/>
                              </w:rPr>
                            </w:pPr>
                            <w:r>
                              <w:rPr>
                                <w:rFonts w:ascii="Arial" w:hAnsi="Arial" w:cs="Arial"/>
                                <w:b/>
                                <w:bCs/>
                                <w:color w:val="333333"/>
                                <w:sz w:val="16"/>
                                <w:szCs w:val="16"/>
                              </w:rPr>
                              <w:t xml:space="preserve">Expense </w:t>
                            </w:r>
                          </w:p>
                        </w:tc>
                        <w:tc>
                          <w:tcPr>
                            <w:tcW w:w="1060" w:type="dxa"/>
                            <w:tcBorders>
                              <w:top w:val="nil"/>
                              <w:left w:val="nil"/>
                              <w:bottom w:val="nil"/>
                              <w:right w:val="nil"/>
                            </w:tcBorders>
                          </w:tcPr>
                          <w:p w14:paraId="684AA907" w14:textId="77777777" w:rsidR="00D00293" w:rsidRDefault="00D00293" w:rsidP="00545ABE">
                            <w:pPr>
                              <w:autoSpaceDE w:val="0"/>
                              <w:autoSpaceDN w:val="0"/>
                              <w:adjustRightInd w:val="0"/>
                              <w:jc w:val="right"/>
                              <w:rPr>
                                <w:rFonts w:ascii="Arial" w:hAnsi="Arial" w:cs="Arial"/>
                                <w:b/>
                                <w:bCs/>
                                <w:color w:val="333333"/>
                                <w:sz w:val="16"/>
                                <w:szCs w:val="16"/>
                              </w:rPr>
                            </w:pPr>
                          </w:p>
                        </w:tc>
                        <w:tc>
                          <w:tcPr>
                            <w:tcW w:w="1060" w:type="dxa"/>
                            <w:tcBorders>
                              <w:top w:val="nil"/>
                              <w:left w:val="nil"/>
                              <w:bottom w:val="nil"/>
                              <w:right w:val="nil"/>
                            </w:tcBorders>
                          </w:tcPr>
                          <w:p w14:paraId="134351AE" w14:textId="77777777" w:rsidR="00D00293" w:rsidRDefault="00D00293" w:rsidP="00545ABE">
                            <w:pPr>
                              <w:autoSpaceDE w:val="0"/>
                              <w:autoSpaceDN w:val="0"/>
                              <w:adjustRightInd w:val="0"/>
                              <w:jc w:val="right"/>
                              <w:rPr>
                                <w:rFonts w:ascii="Arial" w:hAnsi="Arial" w:cs="Arial"/>
                                <w:b/>
                                <w:bCs/>
                                <w:color w:val="333333"/>
                                <w:sz w:val="16"/>
                                <w:szCs w:val="16"/>
                              </w:rPr>
                            </w:pPr>
                          </w:p>
                        </w:tc>
                        <w:tc>
                          <w:tcPr>
                            <w:tcW w:w="1060" w:type="dxa"/>
                            <w:tcBorders>
                              <w:top w:val="nil"/>
                              <w:left w:val="nil"/>
                              <w:bottom w:val="nil"/>
                              <w:right w:val="nil"/>
                            </w:tcBorders>
                          </w:tcPr>
                          <w:p w14:paraId="18A1356A" w14:textId="77777777" w:rsidR="00D00293" w:rsidRDefault="00D00293" w:rsidP="00545ABE">
                            <w:pPr>
                              <w:autoSpaceDE w:val="0"/>
                              <w:autoSpaceDN w:val="0"/>
                              <w:adjustRightInd w:val="0"/>
                              <w:jc w:val="right"/>
                              <w:rPr>
                                <w:rFonts w:ascii="Arial" w:hAnsi="Arial" w:cs="Arial"/>
                                <w:b/>
                                <w:bCs/>
                                <w:color w:val="333333"/>
                                <w:sz w:val="16"/>
                                <w:szCs w:val="16"/>
                              </w:rPr>
                            </w:pPr>
                          </w:p>
                        </w:tc>
                        <w:tc>
                          <w:tcPr>
                            <w:tcW w:w="1060" w:type="dxa"/>
                            <w:tcBorders>
                              <w:top w:val="nil"/>
                              <w:left w:val="nil"/>
                              <w:bottom w:val="nil"/>
                              <w:right w:val="nil"/>
                            </w:tcBorders>
                          </w:tcPr>
                          <w:p w14:paraId="7B8AD5A2" w14:textId="77777777" w:rsidR="00D00293" w:rsidRDefault="00D00293" w:rsidP="00545ABE">
                            <w:pPr>
                              <w:autoSpaceDE w:val="0"/>
                              <w:autoSpaceDN w:val="0"/>
                              <w:adjustRightInd w:val="0"/>
                              <w:jc w:val="right"/>
                              <w:rPr>
                                <w:rFonts w:ascii="Calibri" w:hAnsi="Calibri" w:cs="Calibri"/>
                                <w:b/>
                                <w:bCs/>
                                <w:color w:val="000000"/>
                                <w:sz w:val="22"/>
                                <w:szCs w:val="22"/>
                              </w:rPr>
                            </w:pPr>
                          </w:p>
                        </w:tc>
                      </w:tr>
                      <w:tr w:rsidR="00D00293" w14:paraId="36DD5810" w14:textId="77777777" w:rsidTr="00545ABE">
                        <w:tblPrEx>
                          <w:tblCellMar>
                            <w:top w:w="0" w:type="dxa"/>
                            <w:bottom w:w="0" w:type="dxa"/>
                          </w:tblCellMar>
                        </w:tblPrEx>
                        <w:trPr>
                          <w:trHeight w:val="280"/>
                        </w:trPr>
                        <w:tc>
                          <w:tcPr>
                            <w:tcW w:w="3180" w:type="dxa"/>
                            <w:gridSpan w:val="3"/>
                            <w:tcBorders>
                              <w:top w:val="nil"/>
                              <w:left w:val="nil"/>
                              <w:bottom w:val="nil"/>
                              <w:right w:val="nil"/>
                            </w:tcBorders>
                          </w:tcPr>
                          <w:p w14:paraId="679FF2B3" w14:textId="77777777" w:rsidR="00D00293" w:rsidRDefault="00D00293" w:rsidP="00545ABE">
                            <w:pPr>
                              <w:autoSpaceDE w:val="0"/>
                              <w:autoSpaceDN w:val="0"/>
                              <w:adjustRightInd w:val="0"/>
                              <w:rPr>
                                <w:rFonts w:ascii="Arial" w:hAnsi="Arial" w:cs="Arial"/>
                                <w:b/>
                                <w:bCs/>
                                <w:color w:val="333333"/>
                                <w:sz w:val="16"/>
                                <w:szCs w:val="16"/>
                              </w:rPr>
                            </w:pPr>
                            <w:r>
                              <w:rPr>
                                <w:rFonts w:ascii="Arial" w:hAnsi="Arial" w:cs="Arial"/>
                                <w:b/>
                                <w:bCs/>
                                <w:color w:val="333333"/>
                                <w:sz w:val="16"/>
                                <w:szCs w:val="16"/>
                              </w:rPr>
                              <w:t>Music, Worship and Hospitality</w:t>
                            </w:r>
                          </w:p>
                        </w:tc>
                        <w:tc>
                          <w:tcPr>
                            <w:tcW w:w="1060" w:type="dxa"/>
                            <w:tcBorders>
                              <w:top w:val="nil"/>
                              <w:left w:val="nil"/>
                              <w:bottom w:val="nil"/>
                              <w:right w:val="nil"/>
                            </w:tcBorders>
                          </w:tcPr>
                          <w:p w14:paraId="7E2EAADE" w14:textId="77777777" w:rsidR="00D00293" w:rsidRDefault="00D00293" w:rsidP="00545ABE">
                            <w:pPr>
                              <w:autoSpaceDE w:val="0"/>
                              <w:autoSpaceDN w:val="0"/>
                              <w:adjustRightInd w:val="0"/>
                              <w:jc w:val="right"/>
                              <w:rPr>
                                <w:rFonts w:ascii="Arial" w:hAnsi="Arial" w:cs="Arial"/>
                                <w:b/>
                                <w:bCs/>
                                <w:color w:val="333333"/>
                                <w:sz w:val="16"/>
                                <w:szCs w:val="16"/>
                              </w:rPr>
                            </w:pPr>
                          </w:p>
                        </w:tc>
                        <w:tc>
                          <w:tcPr>
                            <w:tcW w:w="1060" w:type="dxa"/>
                            <w:tcBorders>
                              <w:top w:val="nil"/>
                              <w:left w:val="nil"/>
                              <w:bottom w:val="nil"/>
                              <w:right w:val="nil"/>
                            </w:tcBorders>
                          </w:tcPr>
                          <w:p w14:paraId="5F5E11CA" w14:textId="77777777" w:rsidR="00D00293" w:rsidRDefault="00D00293" w:rsidP="00545ABE">
                            <w:pPr>
                              <w:autoSpaceDE w:val="0"/>
                              <w:autoSpaceDN w:val="0"/>
                              <w:adjustRightInd w:val="0"/>
                              <w:jc w:val="right"/>
                              <w:rPr>
                                <w:rFonts w:ascii="Calibri" w:hAnsi="Calibri" w:cs="Calibri"/>
                                <w:b/>
                                <w:bCs/>
                                <w:color w:val="000000"/>
                                <w:sz w:val="22"/>
                                <w:szCs w:val="22"/>
                              </w:rPr>
                            </w:pPr>
                            <w:r>
                              <w:rPr>
                                <w:rFonts w:ascii="Calibri" w:hAnsi="Calibri" w:cs="Calibri"/>
                                <w:b/>
                                <w:bCs/>
                                <w:color w:val="000000"/>
                                <w:sz w:val="22"/>
                                <w:szCs w:val="22"/>
                              </w:rPr>
                              <w:t>12500</w:t>
                            </w:r>
                          </w:p>
                        </w:tc>
                      </w:tr>
                      <w:tr w:rsidR="00D00293" w14:paraId="078F648A" w14:textId="77777777" w:rsidTr="00545ABE">
                        <w:tblPrEx>
                          <w:tblCellMar>
                            <w:top w:w="0" w:type="dxa"/>
                            <w:bottom w:w="0" w:type="dxa"/>
                          </w:tblCellMar>
                        </w:tblPrEx>
                        <w:trPr>
                          <w:trHeight w:val="280"/>
                        </w:trPr>
                        <w:tc>
                          <w:tcPr>
                            <w:tcW w:w="1060" w:type="dxa"/>
                            <w:tcBorders>
                              <w:top w:val="nil"/>
                              <w:left w:val="nil"/>
                              <w:bottom w:val="nil"/>
                              <w:right w:val="nil"/>
                            </w:tcBorders>
                          </w:tcPr>
                          <w:p w14:paraId="648823F2" w14:textId="77777777" w:rsidR="00D00293" w:rsidRDefault="00D00293" w:rsidP="00545ABE">
                            <w:pPr>
                              <w:autoSpaceDE w:val="0"/>
                              <w:autoSpaceDN w:val="0"/>
                              <w:adjustRightInd w:val="0"/>
                              <w:jc w:val="right"/>
                              <w:rPr>
                                <w:rFonts w:ascii="Arial" w:hAnsi="Arial" w:cs="Arial"/>
                                <w:b/>
                                <w:bCs/>
                                <w:color w:val="000000"/>
                                <w:sz w:val="16"/>
                                <w:szCs w:val="16"/>
                              </w:rPr>
                            </w:pPr>
                          </w:p>
                        </w:tc>
                        <w:tc>
                          <w:tcPr>
                            <w:tcW w:w="3180" w:type="dxa"/>
                            <w:gridSpan w:val="3"/>
                            <w:tcBorders>
                              <w:top w:val="nil"/>
                              <w:left w:val="nil"/>
                              <w:bottom w:val="nil"/>
                              <w:right w:val="nil"/>
                            </w:tcBorders>
                          </w:tcPr>
                          <w:p w14:paraId="55D7D55A" w14:textId="77777777" w:rsidR="00D00293" w:rsidRDefault="00D00293" w:rsidP="00545ABE">
                            <w:pPr>
                              <w:autoSpaceDE w:val="0"/>
                              <w:autoSpaceDN w:val="0"/>
                              <w:adjustRightInd w:val="0"/>
                              <w:rPr>
                                <w:rFonts w:ascii="Arial" w:hAnsi="Arial" w:cs="Arial"/>
                                <w:b/>
                                <w:bCs/>
                                <w:color w:val="000000"/>
                                <w:sz w:val="16"/>
                                <w:szCs w:val="16"/>
                              </w:rPr>
                            </w:pPr>
                            <w:r>
                              <w:rPr>
                                <w:rFonts w:ascii="Arial" w:hAnsi="Arial" w:cs="Arial"/>
                                <w:b/>
                                <w:bCs/>
                                <w:color w:val="000000"/>
                                <w:sz w:val="16"/>
                                <w:szCs w:val="16"/>
                              </w:rPr>
                              <w:t>6050 · Automobile Expense</w:t>
                            </w:r>
                          </w:p>
                        </w:tc>
                        <w:tc>
                          <w:tcPr>
                            <w:tcW w:w="1060" w:type="dxa"/>
                            <w:tcBorders>
                              <w:top w:val="nil"/>
                              <w:left w:val="nil"/>
                              <w:bottom w:val="nil"/>
                              <w:right w:val="nil"/>
                            </w:tcBorders>
                          </w:tcPr>
                          <w:p w14:paraId="5420C0C0" w14:textId="77777777" w:rsidR="00D00293" w:rsidRDefault="00D00293" w:rsidP="00545ABE">
                            <w:pPr>
                              <w:autoSpaceDE w:val="0"/>
                              <w:autoSpaceDN w:val="0"/>
                              <w:adjustRightInd w:val="0"/>
                              <w:jc w:val="right"/>
                              <w:rPr>
                                <w:rFonts w:ascii="Calibri" w:hAnsi="Calibri" w:cs="Calibri"/>
                                <w:b/>
                                <w:bCs/>
                                <w:color w:val="000000"/>
                                <w:sz w:val="22"/>
                                <w:szCs w:val="22"/>
                              </w:rPr>
                            </w:pPr>
                            <w:r>
                              <w:rPr>
                                <w:rFonts w:ascii="Calibri" w:hAnsi="Calibri" w:cs="Calibri"/>
                                <w:b/>
                                <w:bCs/>
                                <w:color w:val="000000"/>
                                <w:sz w:val="22"/>
                                <w:szCs w:val="22"/>
                              </w:rPr>
                              <w:t>4000</w:t>
                            </w:r>
                          </w:p>
                        </w:tc>
                      </w:tr>
                      <w:tr w:rsidR="00D00293" w14:paraId="214997A0" w14:textId="77777777" w:rsidTr="00545ABE">
                        <w:tblPrEx>
                          <w:tblCellMar>
                            <w:top w:w="0" w:type="dxa"/>
                            <w:bottom w:w="0" w:type="dxa"/>
                          </w:tblCellMar>
                        </w:tblPrEx>
                        <w:trPr>
                          <w:trHeight w:val="280"/>
                        </w:trPr>
                        <w:tc>
                          <w:tcPr>
                            <w:tcW w:w="1060" w:type="dxa"/>
                            <w:tcBorders>
                              <w:top w:val="nil"/>
                              <w:left w:val="nil"/>
                              <w:bottom w:val="nil"/>
                              <w:right w:val="nil"/>
                            </w:tcBorders>
                          </w:tcPr>
                          <w:p w14:paraId="2310ACFE" w14:textId="77777777" w:rsidR="00D00293" w:rsidRDefault="00D00293" w:rsidP="00545ABE">
                            <w:pPr>
                              <w:autoSpaceDE w:val="0"/>
                              <w:autoSpaceDN w:val="0"/>
                              <w:adjustRightInd w:val="0"/>
                              <w:jc w:val="right"/>
                              <w:rPr>
                                <w:rFonts w:ascii="Arial" w:hAnsi="Arial" w:cs="Arial"/>
                                <w:b/>
                                <w:bCs/>
                                <w:color w:val="000000"/>
                                <w:sz w:val="16"/>
                                <w:szCs w:val="16"/>
                              </w:rPr>
                            </w:pPr>
                          </w:p>
                        </w:tc>
                        <w:tc>
                          <w:tcPr>
                            <w:tcW w:w="1060" w:type="dxa"/>
                            <w:tcBorders>
                              <w:top w:val="nil"/>
                              <w:left w:val="nil"/>
                              <w:bottom w:val="nil"/>
                              <w:right w:val="nil"/>
                            </w:tcBorders>
                          </w:tcPr>
                          <w:p w14:paraId="51C96237" w14:textId="77777777" w:rsidR="00D00293" w:rsidRDefault="00D00293" w:rsidP="00545ABE">
                            <w:pPr>
                              <w:autoSpaceDE w:val="0"/>
                              <w:autoSpaceDN w:val="0"/>
                              <w:adjustRightInd w:val="0"/>
                              <w:jc w:val="right"/>
                              <w:rPr>
                                <w:rFonts w:ascii="Arial" w:hAnsi="Arial" w:cs="Arial"/>
                                <w:b/>
                                <w:bCs/>
                                <w:color w:val="000000"/>
                                <w:sz w:val="16"/>
                                <w:szCs w:val="16"/>
                              </w:rPr>
                            </w:pPr>
                          </w:p>
                        </w:tc>
                        <w:tc>
                          <w:tcPr>
                            <w:tcW w:w="2120" w:type="dxa"/>
                            <w:gridSpan w:val="2"/>
                            <w:tcBorders>
                              <w:top w:val="nil"/>
                              <w:left w:val="nil"/>
                              <w:bottom w:val="nil"/>
                              <w:right w:val="nil"/>
                            </w:tcBorders>
                          </w:tcPr>
                          <w:p w14:paraId="35C9BEEF" w14:textId="77777777" w:rsidR="00D00293" w:rsidRDefault="00D00293" w:rsidP="00545ABE">
                            <w:pPr>
                              <w:autoSpaceDE w:val="0"/>
                              <w:autoSpaceDN w:val="0"/>
                              <w:adjustRightInd w:val="0"/>
                              <w:rPr>
                                <w:rFonts w:ascii="Arial" w:hAnsi="Arial" w:cs="Arial"/>
                                <w:b/>
                                <w:bCs/>
                                <w:color w:val="000000"/>
                                <w:sz w:val="16"/>
                                <w:szCs w:val="16"/>
                              </w:rPr>
                            </w:pPr>
                            <w:r>
                              <w:rPr>
                                <w:rFonts w:ascii="Arial" w:hAnsi="Arial" w:cs="Arial"/>
                                <w:b/>
                                <w:bCs/>
                                <w:color w:val="000000"/>
                                <w:sz w:val="16"/>
                                <w:szCs w:val="16"/>
                              </w:rPr>
                              <w:t>6100.1 · Merchant Fees</w:t>
                            </w:r>
                          </w:p>
                        </w:tc>
                        <w:tc>
                          <w:tcPr>
                            <w:tcW w:w="1060" w:type="dxa"/>
                            <w:tcBorders>
                              <w:top w:val="nil"/>
                              <w:left w:val="nil"/>
                              <w:bottom w:val="nil"/>
                              <w:right w:val="nil"/>
                            </w:tcBorders>
                          </w:tcPr>
                          <w:p w14:paraId="17AEA055" w14:textId="77777777" w:rsidR="00D00293" w:rsidRDefault="00D00293" w:rsidP="00545ABE">
                            <w:pPr>
                              <w:autoSpaceDE w:val="0"/>
                              <w:autoSpaceDN w:val="0"/>
                              <w:adjustRightInd w:val="0"/>
                              <w:jc w:val="right"/>
                              <w:rPr>
                                <w:rFonts w:ascii="Calibri" w:hAnsi="Calibri" w:cs="Calibri"/>
                                <w:b/>
                                <w:bCs/>
                                <w:color w:val="000000"/>
                                <w:sz w:val="22"/>
                                <w:szCs w:val="22"/>
                              </w:rPr>
                            </w:pPr>
                            <w:r>
                              <w:rPr>
                                <w:rFonts w:ascii="Calibri" w:hAnsi="Calibri" w:cs="Calibri"/>
                                <w:b/>
                                <w:bCs/>
                                <w:color w:val="000000"/>
                                <w:sz w:val="22"/>
                                <w:szCs w:val="22"/>
                              </w:rPr>
                              <w:t>800</w:t>
                            </w:r>
                          </w:p>
                        </w:tc>
                      </w:tr>
                      <w:tr w:rsidR="00D00293" w14:paraId="5C12C72D" w14:textId="77777777" w:rsidTr="00545ABE">
                        <w:tblPrEx>
                          <w:tblCellMar>
                            <w:top w:w="0" w:type="dxa"/>
                            <w:bottom w:w="0" w:type="dxa"/>
                          </w:tblCellMar>
                        </w:tblPrEx>
                        <w:trPr>
                          <w:trHeight w:val="280"/>
                        </w:trPr>
                        <w:tc>
                          <w:tcPr>
                            <w:tcW w:w="1060" w:type="dxa"/>
                            <w:tcBorders>
                              <w:top w:val="nil"/>
                              <w:left w:val="nil"/>
                              <w:bottom w:val="nil"/>
                              <w:right w:val="nil"/>
                            </w:tcBorders>
                          </w:tcPr>
                          <w:p w14:paraId="1F4A9830" w14:textId="77777777" w:rsidR="00D00293" w:rsidRDefault="00D00293" w:rsidP="00545ABE">
                            <w:pPr>
                              <w:autoSpaceDE w:val="0"/>
                              <w:autoSpaceDN w:val="0"/>
                              <w:adjustRightInd w:val="0"/>
                              <w:jc w:val="right"/>
                              <w:rPr>
                                <w:rFonts w:ascii="Arial" w:hAnsi="Arial" w:cs="Arial"/>
                                <w:b/>
                                <w:bCs/>
                                <w:color w:val="000000"/>
                                <w:sz w:val="16"/>
                                <w:szCs w:val="16"/>
                              </w:rPr>
                            </w:pPr>
                          </w:p>
                        </w:tc>
                        <w:tc>
                          <w:tcPr>
                            <w:tcW w:w="1060" w:type="dxa"/>
                            <w:tcBorders>
                              <w:top w:val="nil"/>
                              <w:left w:val="nil"/>
                              <w:bottom w:val="nil"/>
                              <w:right w:val="nil"/>
                            </w:tcBorders>
                          </w:tcPr>
                          <w:p w14:paraId="0BBD32B9" w14:textId="77777777" w:rsidR="00D00293" w:rsidRDefault="00D00293" w:rsidP="00545ABE">
                            <w:pPr>
                              <w:autoSpaceDE w:val="0"/>
                              <w:autoSpaceDN w:val="0"/>
                              <w:adjustRightInd w:val="0"/>
                              <w:jc w:val="right"/>
                              <w:rPr>
                                <w:rFonts w:ascii="Arial" w:hAnsi="Arial" w:cs="Arial"/>
                                <w:b/>
                                <w:bCs/>
                                <w:color w:val="000000"/>
                                <w:sz w:val="16"/>
                                <w:szCs w:val="16"/>
                              </w:rPr>
                            </w:pPr>
                          </w:p>
                        </w:tc>
                        <w:tc>
                          <w:tcPr>
                            <w:tcW w:w="2120" w:type="dxa"/>
                            <w:gridSpan w:val="2"/>
                            <w:tcBorders>
                              <w:top w:val="nil"/>
                              <w:left w:val="nil"/>
                              <w:bottom w:val="nil"/>
                              <w:right w:val="nil"/>
                            </w:tcBorders>
                          </w:tcPr>
                          <w:p w14:paraId="744F890B" w14:textId="77777777" w:rsidR="00D00293" w:rsidRDefault="00D00293" w:rsidP="00545ABE">
                            <w:pPr>
                              <w:autoSpaceDE w:val="0"/>
                              <w:autoSpaceDN w:val="0"/>
                              <w:adjustRightInd w:val="0"/>
                              <w:rPr>
                                <w:rFonts w:ascii="Arial" w:hAnsi="Arial" w:cs="Arial"/>
                                <w:b/>
                                <w:bCs/>
                                <w:color w:val="000000"/>
                                <w:sz w:val="16"/>
                                <w:szCs w:val="16"/>
                              </w:rPr>
                            </w:pPr>
                            <w:r>
                              <w:rPr>
                                <w:rFonts w:ascii="Arial" w:hAnsi="Arial" w:cs="Arial"/>
                                <w:b/>
                                <w:bCs/>
                                <w:color w:val="000000"/>
                                <w:sz w:val="16"/>
                                <w:szCs w:val="16"/>
                              </w:rPr>
                              <w:t>6100 · Bank Service Charges - Other</w:t>
                            </w:r>
                          </w:p>
                        </w:tc>
                        <w:tc>
                          <w:tcPr>
                            <w:tcW w:w="1060" w:type="dxa"/>
                            <w:tcBorders>
                              <w:top w:val="nil"/>
                              <w:left w:val="nil"/>
                              <w:bottom w:val="nil"/>
                              <w:right w:val="nil"/>
                            </w:tcBorders>
                          </w:tcPr>
                          <w:p w14:paraId="2A4960C9" w14:textId="77777777" w:rsidR="00D00293" w:rsidRDefault="00D00293" w:rsidP="00545ABE">
                            <w:pPr>
                              <w:autoSpaceDE w:val="0"/>
                              <w:autoSpaceDN w:val="0"/>
                              <w:adjustRightInd w:val="0"/>
                              <w:jc w:val="right"/>
                              <w:rPr>
                                <w:rFonts w:ascii="Calibri" w:hAnsi="Calibri" w:cs="Calibri"/>
                                <w:b/>
                                <w:bCs/>
                                <w:color w:val="000000"/>
                                <w:sz w:val="22"/>
                                <w:szCs w:val="22"/>
                              </w:rPr>
                            </w:pPr>
                            <w:r>
                              <w:rPr>
                                <w:rFonts w:ascii="Calibri" w:hAnsi="Calibri" w:cs="Calibri"/>
                                <w:b/>
                                <w:bCs/>
                                <w:color w:val="000000"/>
                                <w:sz w:val="22"/>
                                <w:szCs w:val="22"/>
                              </w:rPr>
                              <w:t>200</w:t>
                            </w:r>
                          </w:p>
                        </w:tc>
                      </w:tr>
                      <w:tr w:rsidR="00D00293" w14:paraId="6E315339" w14:textId="77777777" w:rsidTr="00545ABE">
                        <w:tblPrEx>
                          <w:tblCellMar>
                            <w:top w:w="0" w:type="dxa"/>
                            <w:bottom w:w="0" w:type="dxa"/>
                          </w:tblCellMar>
                        </w:tblPrEx>
                        <w:trPr>
                          <w:trHeight w:val="280"/>
                        </w:trPr>
                        <w:tc>
                          <w:tcPr>
                            <w:tcW w:w="1060" w:type="dxa"/>
                            <w:tcBorders>
                              <w:top w:val="nil"/>
                              <w:left w:val="nil"/>
                              <w:bottom w:val="nil"/>
                              <w:right w:val="nil"/>
                            </w:tcBorders>
                          </w:tcPr>
                          <w:p w14:paraId="576FE01D" w14:textId="77777777" w:rsidR="00D00293" w:rsidRDefault="00D00293" w:rsidP="00545ABE">
                            <w:pPr>
                              <w:autoSpaceDE w:val="0"/>
                              <w:autoSpaceDN w:val="0"/>
                              <w:adjustRightInd w:val="0"/>
                              <w:jc w:val="right"/>
                              <w:rPr>
                                <w:rFonts w:ascii="Arial" w:hAnsi="Arial" w:cs="Arial"/>
                                <w:b/>
                                <w:bCs/>
                                <w:color w:val="000000"/>
                                <w:sz w:val="16"/>
                                <w:szCs w:val="16"/>
                              </w:rPr>
                            </w:pPr>
                          </w:p>
                        </w:tc>
                        <w:tc>
                          <w:tcPr>
                            <w:tcW w:w="3180" w:type="dxa"/>
                            <w:gridSpan w:val="3"/>
                            <w:tcBorders>
                              <w:top w:val="nil"/>
                              <w:left w:val="nil"/>
                              <w:bottom w:val="nil"/>
                              <w:right w:val="nil"/>
                            </w:tcBorders>
                          </w:tcPr>
                          <w:p w14:paraId="79F59F69" w14:textId="77777777" w:rsidR="00D00293" w:rsidRDefault="00D00293" w:rsidP="00545ABE">
                            <w:pPr>
                              <w:autoSpaceDE w:val="0"/>
                              <w:autoSpaceDN w:val="0"/>
                              <w:adjustRightInd w:val="0"/>
                              <w:rPr>
                                <w:rFonts w:ascii="Arial" w:hAnsi="Arial" w:cs="Arial"/>
                                <w:b/>
                                <w:bCs/>
                                <w:color w:val="000000"/>
                                <w:sz w:val="16"/>
                                <w:szCs w:val="16"/>
                              </w:rPr>
                            </w:pPr>
                            <w:r>
                              <w:rPr>
                                <w:rFonts w:ascii="Arial" w:hAnsi="Arial" w:cs="Arial"/>
                                <w:b/>
                                <w:bCs/>
                                <w:color w:val="000000"/>
                                <w:sz w:val="16"/>
                                <w:szCs w:val="16"/>
                              </w:rPr>
                              <w:t>6300 · Computer and Internet Expenses</w:t>
                            </w:r>
                          </w:p>
                        </w:tc>
                        <w:tc>
                          <w:tcPr>
                            <w:tcW w:w="1060" w:type="dxa"/>
                            <w:tcBorders>
                              <w:top w:val="nil"/>
                              <w:left w:val="nil"/>
                              <w:bottom w:val="nil"/>
                              <w:right w:val="nil"/>
                            </w:tcBorders>
                          </w:tcPr>
                          <w:p w14:paraId="5EF1680B" w14:textId="77777777" w:rsidR="00D00293" w:rsidRDefault="00D00293" w:rsidP="00545ABE">
                            <w:pPr>
                              <w:autoSpaceDE w:val="0"/>
                              <w:autoSpaceDN w:val="0"/>
                              <w:adjustRightInd w:val="0"/>
                              <w:jc w:val="right"/>
                              <w:rPr>
                                <w:rFonts w:ascii="Calibri" w:hAnsi="Calibri" w:cs="Calibri"/>
                                <w:b/>
                                <w:bCs/>
                                <w:color w:val="000000"/>
                                <w:sz w:val="22"/>
                                <w:szCs w:val="22"/>
                              </w:rPr>
                            </w:pPr>
                            <w:r>
                              <w:rPr>
                                <w:rFonts w:ascii="Calibri" w:hAnsi="Calibri" w:cs="Calibri"/>
                                <w:b/>
                                <w:bCs/>
                                <w:color w:val="000000"/>
                                <w:sz w:val="22"/>
                                <w:szCs w:val="22"/>
                              </w:rPr>
                              <w:t>4000</w:t>
                            </w:r>
                          </w:p>
                        </w:tc>
                      </w:tr>
                      <w:tr w:rsidR="00D00293" w14:paraId="2CCA4212" w14:textId="77777777" w:rsidTr="00545ABE">
                        <w:tblPrEx>
                          <w:tblCellMar>
                            <w:top w:w="0" w:type="dxa"/>
                            <w:bottom w:w="0" w:type="dxa"/>
                          </w:tblCellMar>
                        </w:tblPrEx>
                        <w:trPr>
                          <w:trHeight w:val="280"/>
                        </w:trPr>
                        <w:tc>
                          <w:tcPr>
                            <w:tcW w:w="1060" w:type="dxa"/>
                            <w:tcBorders>
                              <w:top w:val="nil"/>
                              <w:left w:val="nil"/>
                              <w:bottom w:val="nil"/>
                              <w:right w:val="nil"/>
                            </w:tcBorders>
                          </w:tcPr>
                          <w:p w14:paraId="75529AC1" w14:textId="77777777" w:rsidR="00D00293" w:rsidRDefault="00D00293" w:rsidP="00545ABE">
                            <w:pPr>
                              <w:autoSpaceDE w:val="0"/>
                              <w:autoSpaceDN w:val="0"/>
                              <w:adjustRightInd w:val="0"/>
                              <w:jc w:val="right"/>
                              <w:rPr>
                                <w:rFonts w:ascii="Arial" w:hAnsi="Arial" w:cs="Arial"/>
                                <w:b/>
                                <w:bCs/>
                                <w:color w:val="000000"/>
                                <w:sz w:val="16"/>
                                <w:szCs w:val="16"/>
                              </w:rPr>
                            </w:pPr>
                          </w:p>
                        </w:tc>
                        <w:tc>
                          <w:tcPr>
                            <w:tcW w:w="1060" w:type="dxa"/>
                            <w:tcBorders>
                              <w:top w:val="nil"/>
                              <w:left w:val="nil"/>
                              <w:bottom w:val="nil"/>
                              <w:right w:val="nil"/>
                            </w:tcBorders>
                          </w:tcPr>
                          <w:p w14:paraId="7D07D16D" w14:textId="77777777" w:rsidR="00D00293" w:rsidRDefault="00D00293" w:rsidP="00545ABE">
                            <w:pPr>
                              <w:autoSpaceDE w:val="0"/>
                              <w:autoSpaceDN w:val="0"/>
                              <w:adjustRightInd w:val="0"/>
                              <w:jc w:val="right"/>
                              <w:rPr>
                                <w:rFonts w:ascii="Arial" w:hAnsi="Arial" w:cs="Arial"/>
                                <w:b/>
                                <w:bCs/>
                                <w:color w:val="000000"/>
                                <w:sz w:val="16"/>
                                <w:szCs w:val="16"/>
                              </w:rPr>
                            </w:pPr>
                          </w:p>
                        </w:tc>
                        <w:tc>
                          <w:tcPr>
                            <w:tcW w:w="2120" w:type="dxa"/>
                            <w:gridSpan w:val="2"/>
                            <w:tcBorders>
                              <w:top w:val="nil"/>
                              <w:left w:val="nil"/>
                              <w:bottom w:val="nil"/>
                              <w:right w:val="nil"/>
                            </w:tcBorders>
                          </w:tcPr>
                          <w:p w14:paraId="2FFA316B" w14:textId="77777777" w:rsidR="00D00293" w:rsidRDefault="00D00293" w:rsidP="00545ABE">
                            <w:pPr>
                              <w:autoSpaceDE w:val="0"/>
                              <w:autoSpaceDN w:val="0"/>
                              <w:adjustRightInd w:val="0"/>
                              <w:rPr>
                                <w:rFonts w:ascii="Arial" w:hAnsi="Arial" w:cs="Arial"/>
                                <w:b/>
                                <w:bCs/>
                                <w:color w:val="000000"/>
                                <w:sz w:val="16"/>
                                <w:szCs w:val="16"/>
                              </w:rPr>
                            </w:pPr>
                            <w:r>
                              <w:rPr>
                                <w:rFonts w:ascii="Arial" w:hAnsi="Arial" w:cs="Arial"/>
                                <w:b/>
                                <w:bCs/>
                                <w:color w:val="000000"/>
                                <w:sz w:val="16"/>
                                <w:szCs w:val="16"/>
                              </w:rPr>
                              <w:t>6600.2 · Health/Life/</w:t>
                            </w:r>
                            <w:proofErr w:type="spellStart"/>
                            <w:r>
                              <w:rPr>
                                <w:rFonts w:ascii="Arial" w:hAnsi="Arial" w:cs="Arial"/>
                                <w:b/>
                                <w:bCs/>
                                <w:color w:val="000000"/>
                                <w:sz w:val="16"/>
                                <w:szCs w:val="16"/>
                              </w:rPr>
                              <w:t>Disablity</w:t>
                            </w:r>
                            <w:proofErr w:type="spellEnd"/>
                            <w:r>
                              <w:rPr>
                                <w:rFonts w:ascii="Arial" w:hAnsi="Arial" w:cs="Arial"/>
                                <w:b/>
                                <w:bCs/>
                                <w:color w:val="000000"/>
                                <w:sz w:val="16"/>
                                <w:szCs w:val="16"/>
                              </w:rPr>
                              <w:t xml:space="preserve"> Expense</w:t>
                            </w:r>
                          </w:p>
                        </w:tc>
                        <w:tc>
                          <w:tcPr>
                            <w:tcW w:w="1060" w:type="dxa"/>
                            <w:tcBorders>
                              <w:top w:val="nil"/>
                              <w:left w:val="nil"/>
                              <w:bottom w:val="nil"/>
                              <w:right w:val="nil"/>
                            </w:tcBorders>
                          </w:tcPr>
                          <w:p w14:paraId="2C46A239" w14:textId="77777777" w:rsidR="00D00293" w:rsidRDefault="00D00293" w:rsidP="00545ABE">
                            <w:pPr>
                              <w:autoSpaceDE w:val="0"/>
                              <w:autoSpaceDN w:val="0"/>
                              <w:adjustRightInd w:val="0"/>
                              <w:jc w:val="right"/>
                              <w:rPr>
                                <w:rFonts w:ascii="Calibri" w:hAnsi="Calibri" w:cs="Calibri"/>
                                <w:b/>
                                <w:bCs/>
                                <w:color w:val="000000"/>
                                <w:sz w:val="22"/>
                                <w:szCs w:val="22"/>
                              </w:rPr>
                            </w:pPr>
                            <w:r>
                              <w:rPr>
                                <w:rFonts w:ascii="Calibri" w:hAnsi="Calibri" w:cs="Calibri"/>
                                <w:b/>
                                <w:bCs/>
                                <w:color w:val="000000"/>
                                <w:sz w:val="22"/>
                                <w:szCs w:val="22"/>
                              </w:rPr>
                              <w:t>50000</w:t>
                            </w:r>
                          </w:p>
                        </w:tc>
                      </w:tr>
                      <w:tr w:rsidR="00D00293" w14:paraId="3477D52A" w14:textId="77777777" w:rsidTr="00545ABE">
                        <w:tblPrEx>
                          <w:tblCellMar>
                            <w:top w:w="0" w:type="dxa"/>
                            <w:bottom w:w="0" w:type="dxa"/>
                          </w:tblCellMar>
                        </w:tblPrEx>
                        <w:trPr>
                          <w:trHeight w:val="280"/>
                        </w:trPr>
                        <w:tc>
                          <w:tcPr>
                            <w:tcW w:w="1060" w:type="dxa"/>
                            <w:tcBorders>
                              <w:top w:val="nil"/>
                              <w:left w:val="nil"/>
                              <w:bottom w:val="nil"/>
                              <w:right w:val="nil"/>
                            </w:tcBorders>
                          </w:tcPr>
                          <w:p w14:paraId="66556C73" w14:textId="77777777" w:rsidR="00D00293" w:rsidRDefault="00D00293" w:rsidP="00545ABE">
                            <w:pPr>
                              <w:autoSpaceDE w:val="0"/>
                              <w:autoSpaceDN w:val="0"/>
                              <w:adjustRightInd w:val="0"/>
                              <w:jc w:val="right"/>
                              <w:rPr>
                                <w:rFonts w:ascii="Arial" w:hAnsi="Arial" w:cs="Arial"/>
                                <w:b/>
                                <w:bCs/>
                                <w:color w:val="000000"/>
                                <w:sz w:val="16"/>
                                <w:szCs w:val="16"/>
                              </w:rPr>
                            </w:pPr>
                          </w:p>
                        </w:tc>
                        <w:tc>
                          <w:tcPr>
                            <w:tcW w:w="1060" w:type="dxa"/>
                            <w:tcBorders>
                              <w:top w:val="nil"/>
                              <w:left w:val="nil"/>
                              <w:bottom w:val="nil"/>
                              <w:right w:val="nil"/>
                            </w:tcBorders>
                          </w:tcPr>
                          <w:p w14:paraId="762E75A7" w14:textId="77777777" w:rsidR="00D00293" w:rsidRDefault="00D00293" w:rsidP="00545ABE">
                            <w:pPr>
                              <w:autoSpaceDE w:val="0"/>
                              <w:autoSpaceDN w:val="0"/>
                              <w:adjustRightInd w:val="0"/>
                              <w:jc w:val="right"/>
                              <w:rPr>
                                <w:rFonts w:ascii="Arial" w:hAnsi="Arial" w:cs="Arial"/>
                                <w:b/>
                                <w:bCs/>
                                <w:color w:val="000000"/>
                                <w:sz w:val="16"/>
                                <w:szCs w:val="16"/>
                              </w:rPr>
                            </w:pPr>
                          </w:p>
                        </w:tc>
                        <w:tc>
                          <w:tcPr>
                            <w:tcW w:w="2120" w:type="dxa"/>
                            <w:gridSpan w:val="2"/>
                            <w:tcBorders>
                              <w:top w:val="nil"/>
                              <w:left w:val="nil"/>
                              <w:bottom w:val="nil"/>
                              <w:right w:val="nil"/>
                            </w:tcBorders>
                          </w:tcPr>
                          <w:p w14:paraId="6F648DDD" w14:textId="77777777" w:rsidR="00D00293" w:rsidRDefault="00D00293" w:rsidP="00545ABE">
                            <w:pPr>
                              <w:autoSpaceDE w:val="0"/>
                              <w:autoSpaceDN w:val="0"/>
                              <w:adjustRightInd w:val="0"/>
                              <w:rPr>
                                <w:rFonts w:ascii="Arial" w:hAnsi="Arial" w:cs="Arial"/>
                                <w:b/>
                                <w:bCs/>
                                <w:color w:val="000000"/>
                                <w:sz w:val="16"/>
                                <w:szCs w:val="16"/>
                              </w:rPr>
                            </w:pPr>
                            <w:r>
                              <w:rPr>
                                <w:rFonts w:ascii="Arial" w:hAnsi="Arial" w:cs="Arial"/>
                                <w:b/>
                                <w:bCs/>
                                <w:color w:val="000000"/>
                                <w:sz w:val="16"/>
                                <w:szCs w:val="16"/>
                              </w:rPr>
                              <w:t>6600.1 · Property Insurance Expense</w:t>
                            </w:r>
                          </w:p>
                        </w:tc>
                        <w:tc>
                          <w:tcPr>
                            <w:tcW w:w="1060" w:type="dxa"/>
                            <w:tcBorders>
                              <w:top w:val="nil"/>
                              <w:left w:val="nil"/>
                              <w:bottom w:val="nil"/>
                              <w:right w:val="nil"/>
                            </w:tcBorders>
                          </w:tcPr>
                          <w:p w14:paraId="7FA33D69" w14:textId="77777777" w:rsidR="00D00293" w:rsidRDefault="00D00293" w:rsidP="00545ABE">
                            <w:pPr>
                              <w:autoSpaceDE w:val="0"/>
                              <w:autoSpaceDN w:val="0"/>
                              <w:adjustRightInd w:val="0"/>
                              <w:jc w:val="right"/>
                              <w:rPr>
                                <w:rFonts w:ascii="Calibri" w:hAnsi="Calibri" w:cs="Calibri"/>
                                <w:b/>
                                <w:bCs/>
                                <w:color w:val="000000"/>
                                <w:sz w:val="22"/>
                                <w:szCs w:val="22"/>
                              </w:rPr>
                            </w:pPr>
                            <w:r>
                              <w:rPr>
                                <w:rFonts w:ascii="Calibri" w:hAnsi="Calibri" w:cs="Calibri"/>
                                <w:b/>
                                <w:bCs/>
                                <w:color w:val="000000"/>
                                <w:sz w:val="22"/>
                                <w:szCs w:val="22"/>
                              </w:rPr>
                              <w:t>8000</w:t>
                            </w:r>
                          </w:p>
                        </w:tc>
                      </w:tr>
                      <w:tr w:rsidR="00D00293" w14:paraId="452BDBC2" w14:textId="77777777" w:rsidTr="00545ABE">
                        <w:tblPrEx>
                          <w:tblCellMar>
                            <w:top w:w="0" w:type="dxa"/>
                            <w:bottom w:w="0" w:type="dxa"/>
                          </w:tblCellMar>
                        </w:tblPrEx>
                        <w:trPr>
                          <w:trHeight w:val="280"/>
                        </w:trPr>
                        <w:tc>
                          <w:tcPr>
                            <w:tcW w:w="1060" w:type="dxa"/>
                            <w:tcBorders>
                              <w:top w:val="nil"/>
                              <w:left w:val="nil"/>
                              <w:bottom w:val="nil"/>
                              <w:right w:val="nil"/>
                            </w:tcBorders>
                          </w:tcPr>
                          <w:p w14:paraId="74397503" w14:textId="77777777" w:rsidR="00D00293" w:rsidRDefault="00D00293" w:rsidP="00545ABE">
                            <w:pPr>
                              <w:autoSpaceDE w:val="0"/>
                              <w:autoSpaceDN w:val="0"/>
                              <w:adjustRightInd w:val="0"/>
                              <w:jc w:val="right"/>
                              <w:rPr>
                                <w:rFonts w:ascii="Arial" w:hAnsi="Arial" w:cs="Arial"/>
                                <w:b/>
                                <w:bCs/>
                                <w:color w:val="000000"/>
                                <w:sz w:val="16"/>
                                <w:szCs w:val="16"/>
                              </w:rPr>
                            </w:pPr>
                          </w:p>
                        </w:tc>
                        <w:tc>
                          <w:tcPr>
                            <w:tcW w:w="1060" w:type="dxa"/>
                            <w:tcBorders>
                              <w:top w:val="nil"/>
                              <w:left w:val="nil"/>
                              <w:bottom w:val="nil"/>
                              <w:right w:val="nil"/>
                            </w:tcBorders>
                          </w:tcPr>
                          <w:p w14:paraId="5B4ADC3D" w14:textId="77777777" w:rsidR="00D00293" w:rsidRDefault="00D00293" w:rsidP="00545ABE">
                            <w:pPr>
                              <w:autoSpaceDE w:val="0"/>
                              <w:autoSpaceDN w:val="0"/>
                              <w:adjustRightInd w:val="0"/>
                              <w:jc w:val="right"/>
                              <w:rPr>
                                <w:rFonts w:ascii="Arial" w:hAnsi="Arial" w:cs="Arial"/>
                                <w:b/>
                                <w:bCs/>
                                <w:color w:val="000000"/>
                                <w:sz w:val="16"/>
                                <w:szCs w:val="16"/>
                              </w:rPr>
                            </w:pPr>
                          </w:p>
                        </w:tc>
                        <w:tc>
                          <w:tcPr>
                            <w:tcW w:w="2120" w:type="dxa"/>
                            <w:gridSpan w:val="2"/>
                            <w:tcBorders>
                              <w:top w:val="nil"/>
                              <w:left w:val="nil"/>
                              <w:bottom w:val="nil"/>
                              <w:right w:val="nil"/>
                            </w:tcBorders>
                          </w:tcPr>
                          <w:p w14:paraId="61EFFC94" w14:textId="77777777" w:rsidR="00D00293" w:rsidRDefault="00D00293" w:rsidP="00545ABE">
                            <w:pPr>
                              <w:autoSpaceDE w:val="0"/>
                              <w:autoSpaceDN w:val="0"/>
                              <w:adjustRightInd w:val="0"/>
                              <w:rPr>
                                <w:rFonts w:ascii="Arial" w:hAnsi="Arial" w:cs="Arial"/>
                                <w:b/>
                                <w:bCs/>
                                <w:color w:val="000000"/>
                                <w:sz w:val="16"/>
                                <w:szCs w:val="16"/>
                              </w:rPr>
                            </w:pPr>
                            <w:r>
                              <w:rPr>
                                <w:rFonts w:ascii="Arial" w:hAnsi="Arial" w:cs="Arial"/>
                                <w:b/>
                                <w:bCs/>
                                <w:color w:val="000000"/>
                                <w:sz w:val="16"/>
                                <w:szCs w:val="16"/>
                              </w:rPr>
                              <w:t>6600 · Insurance Expense - Other</w:t>
                            </w:r>
                          </w:p>
                        </w:tc>
                        <w:tc>
                          <w:tcPr>
                            <w:tcW w:w="1060" w:type="dxa"/>
                            <w:tcBorders>
                              <w:top w:val="nil"/>
                              <w:left w:val="nil"/>
                              <w:bottom w:val="nil"/>
                              <w:right w:val="nil"/>
                            </w:tcBorders>
                          </w:tcPr>
                          <w:p w14:paraId="4EB9B399" w14:textId="77777777" w:rsidR="00D00293" w:rsidRDefault="00D00293" w:rsidP="00545ABE">
                            <w:pPr>
                              <w:autoSpaceDE w:val="0"/>
                              <w:autoSpaceDN w:val="0"/>
                              <w:adjustRightInd w:val="0"/>
                              <w:jc w:val="right"/>
                              <w:rPr>
                                <w:rFonts w:ascii="Calibri" w:hAnsi="Calibri" w:cs="Calibri"/>
                                <w:b/>
                                <w:bCs/>
                                <w:color w:val="000000"/>
                                <w:sz w:val="22"/>
                                <w:szCs w:val="22"/>
                              </w:rPr>
                            </w:pPr>
                            <w:r>
                              <w:rPr>
                                <w:rFonts w:ascii="Calibri" w:hAnsi="Calibri" w:cs="Calibri"/>
                                <w:b/>
                                <w:bCs/>
                                <w:color w:val="000000"/>
                                <w:sz w:val="22"/>
                                <w:szCs w:val="22"/>
                              </w:rPr>
                              <w:t>14000</w:t>
                            </w:r>
                          </w:p>
                        </w:tc>
                      </w:tr>
                      <w:tr w:rsidR="00D00293" w14:paraId="2303E456" w14:textId="77777777" w:rsidTr="00545ABE">
                        <w:tblPrEx>
                          <w:tblCellMar>
                            <w:top w:w="0" w:type="dxa"/>
                            <w:bottom w:w="0" w:type="dxa"/>
                          </w:tblCellMar>
                        </w:tblPrEx>
                        <w:trPr>
                          <w:trHeight w:val="280"/>
                        </w:trPr>
                        <w:tc>
                          <w:tcPr>
                            <w:tcW w:w="1060" w:type="dxa"/>
                            <w:tcBorders>
                              <w:top w:val="nil"/>
                              <w:left w:val="nil"/>
                              <w:bottom w:val="nil"/>
                              <w:right w:val="nil"/>
                            </w:tcBorders>
                          </w:tcPr>
                          <w:p w14:paraId="3E9A7FE3" w14:textId="77777777" w:rsidR="00D00293" w:rsidRDefault="00D00293" w:rsidP="00545ABE">
                            <w:pPr>
                              <w:autoSpaceDE w:val="0"/>
                              <w:autoSpaceDN w:val="0"/>
                              <w:adjustRightInd w:val="0"/>
                              <w:jc w:val="right"/>
                              <w:rPr>
                                <w:rFonts w:ascii="Arial" w:hAnsi="Arial" w:cs="Arial"/>
                                <w:b/>
                                <w:bCs/>
                                <w:color w:val="000000"/>
                                <w:sz w:val="16"/>
                                <w:szCs w:val="16"/>
                              </w:rPr>
                            </w:pPr>
                          </w:p>
                        </w:tc>
                        <w:tc>
                          <w:tcPr>
                            <w:tcW w:w="2120" w:type="dxa"/>
                            <w:gridSpan w:val="2"/>
                            <w:tcBorders>
                              <w:top w:val="nil"/>
                              <w:left w:val="nil"/>
                              <w:bottom w:val="nil"/>
                              <w:right w:val="nil"/>
                            </w:tcBorders>
                          </w:tcPr>
                          <w:p w14:paraId="4828FC35" w14:textId="77777777" w:rsidR="00D00293" w:rsidRDefault="00D00293" w:rsidP="00545ABE">
                            <w:pPr>
                              <w:autoSpaceDE w:val="0"/>
                              <w:autoSpaceDN w:val="0"/>
                              <w:adjustRightInd w:val="0"/>
                              <w:rPr>
                                <w:rFonts w:ascii="Arial" w:hAnsi="Arial" w:cs="Arial"/>
                                <w:b/>
                                <w:bCs/>
                                <w:color w:val="000000"/>
                                <w:sz w:val="16"/>
                                <w:szCs w:val="16"/>
                              </w:rPr>
                            </w:pPr>
                            <w:r>
                              <w:rPr>
                                <w:rFonts w:ascii="Arial" w:hAnsi="Arial" w:cs="Arial"/>
                                <w:b/>
                                <w:bCs/>
                                <w:color w:val="000000"/>
                                <w:sz w:val="16"/>
                                <w:szCs w:val="16"/>
                              </w:rPr>
                              <w:t>7225 · Office Supplies</w:t>
                            </w:r>
                          </w:p>
                        </w:tc>
                        <w:tc>
                          <w:tcPr>
                            <w:tcW w:w="1060" w:type="dxa"/>
                            <w:tcBorders>
                              <w:top w:val="nil"/>
                              <w:left w:val="nil"/>
                              <w:bottom w:val="nil"/>
                              <w:right w:val="nil"/>
                            </w:tcBorders>
                          </w:tcPr>
                          <w:p w14:paraId="676067CD" w14:textId="77777777" w:rsidR="00D00293" w:rsidRDefault="00D00293" w:rsidP="00545ABE">
                            <w:pPr>
                              <w:autoSpaceDE w:val="0"/>
                              <w:autoSpaceDN w:val="0"/>
                              <w:adjustRightInd w:val="0"/>
                              <w:jc w:val="right"/>
                              <w:rPr>
                                <w:rFonts w:ascii="Arial" w:hAnsi="Arial" w:cs="Arial"/>
                                <w:b/>
                                <w:bCs/>
                                <w:color w:val="000000"/>
                                <w:sz w:val="16"/>
                                <w:szCs w:val="16"/>
                              </w:rPr>
                            </w:pPr>
                          </w:p>
                        </w:tc>
                        <w:tc>
                          <w:tcPr>
                            <w:tcW w:w="1060" w:type="dxa"/>
                            <w:tcBorders>
                              <w:top w:val="nil"/>
                              <w:left w:val="nil"/>
                              <w:bottom w:val="nil"/>
                              <w:right w:val="nil"/>
                            </w:tcBorders>
                          </w:tcPr>
                          <w:p w14:paraId="787B088C" w14:textId="77777777" w:rsidR="00D00293" w:rsidRDefault="00D00293" w:rsidP="00545ABE">
                            <w:pPr>
                              <w:autoSpaceDE w:val="0"/>
                              <w:autoSpaceDN w:val="0"/>
                              <w:adjustRightInd w:val="0"/>
                              <w:jc w:val="right"/>
                              <w:rPr>
                                <w:rFonts w:ascii="Calibri" w:hAnsi="Calibri" w:cs="Calibri"/>
                                <w:b/>
                                <w:bCs/>
                                <w:color w:val="000000"/>
                                <w:sz w:val="22"/>
                                <w:szCs w:val="22"/>
                              </w:rPr>
                            </w:pPr>
                            <w:r>
                              <w:rPr>
                                <w:rFonts w:ascii="Calibri" w:hAnsi="Calibri" w:cs="Calibri"/>
                                <w:b/>
                                <w:bCs/>
                                <w:color w:val="000000"/>
                                <w:sz w:val="22"/>
                                <w:szCs w:val="22"/>
                              </w:rPr>
                              <w:t>2000</w:t>
                            </w:r>
                          </w:p>
                        </w:tc>
                      </w:tr>
                      <w:tr w:rsidR="00D00293" w14:paraId="218A6C09" w14:textId="77777777" w:rsidTr="00545ABE">
                        <w:tblPrEx>
                          <w:tblCellMar>
                            <w:top w:w="0" w:type="dxa"/>
                            <w:bottom w:w="0" w:type="dxa"/>
                          </w:tblCellMar>
                        </w:tblPrEx>
                        <w:trPr>
                          <w:trHeight w:val="280"/>
                        </w:trPr>
                        <w:tc>
                          <w:tcPr>
                            <w:tcW w:w="1060" w:type="dxa"/>
                            <w:tcBorders>
                              <w:top w:val="nil"/>
                              <w:left w:val="nil"/>
                              <w:bottom w:val="nil"/>
                              <w:right w:val="nil"/>
                            </w:tcBorders>
                          </w:tcPr>
                          <w:p w14:paraId="675B8C49" w14:textId="77777777" w:rsidR="00D00293" w:rsidRDefault="00D00293" w:rsidP="00545ABE">
                            <w:pPr>
                              <w:autoSpaceDE w:val="0"/>
                              <w:autoSpaceDN w:val="0"/>
                              <w:adjustRightInd w:val="0"/>
                              <w:jc w:val="right"/>
                              <w:rPr>
                                <w:rFonts w:ascii="Arial" w:hAnsi="Arial" w:cs="Arial"/>
                                <w:b/>
                                <w:bCs/>
                                <w:color w:val="000000"/>
                                <w:sz w:val="16"/>
                                <w:szCs w:val="16"/>
                              </w:rPr>
                            </w:pPr>
                          </w:p>
                        </w:tc>
                        <w:tc>
                          <w:tcPr>
                            <w:tcW w:w="3180" w:type="dxa"/>
                            <w:gridSpan w:val="3"/>
                            <w:tcBorders>
                              <w:top w:val="nil"/>
                              <w:left w:val="nil"/>
                              <w:bottom w:val="nil"/>
                              <w:right w:val="nil"/>
                            </w:tcBorders>
                          </w:tcPr>
                          <w:p w14:paraId="3E21AC94" w14:textId="77777777" w:rsidR="00D00293" w:rsidRDefault="00D00293" w:rsidP="00545ABE">
                            <w:pPr>
                              <w:autoSpaceDE w:val="0"/>
                              <w:autoSpaceDN w:val="0"/>
                              <w:adjustRightInd w:val="0"/>
                              <w:rPr>
                                <w:rFonts w:ascii="Arial" w:hAnsi="Arial" w:cs="Arial"/>
                                <w:b/>
                                <w:bCs/>
                                <w:color w:val="000000"/>
                                <w:sz w:val="16"/>
                                <w:szCs w:val="16"/>
                              </w:rPr>
                            </w:pPr>
                            <w:r>
                              <w:rPr>
                                <w:rFonts w:ascii="Arial" w:hAnsi="Arial" w:cs="Arial"/>
                                <w:b/>
                                <w:bCs/>
                                <w:color w:val="000000"/>
                                <w:sz w:val="16"/>
                                <w:szCs w:val="16"/>
                              </w:rPr>
                              <w:t>Total 7300 · Payroll Expenses / Staff Costs</w:t>
                            </w:r>
                          </w:p>
                        </w:tc>
                        <w:tc>
                          <w:tcPr>
                            <w:tcW w:w="1060" w:type="dxa"/>
                            <w:tcBorders>
                              <w:top w:val="nil"/>
                              <w:left w:val="nil"/>
                              <w:bottom w:val="nil"/>
                              <w:right w:val="nil"/>
                            </w:tcBorders>
                          </w:tcPr>
                          <w:p w14:paraId="2CE67E5C" w14:textId="77777777" w:rsidR="00D00293" w:rsidRDefault="00D00293" w:rsidP="00545ABE">
                            <w:pPr>
                              <w:autoSpaceDE w:val="0"/>
                              <w:autoSpaceDN w:val="0"/>
                              <w:adjustRightInd w:val="0"/>
                              <w:jc w:val="right"/>
                              <w:rPr>
                                <w:rFonts w:ascii="Calibri" w:hAnsi="Calibri" w:cs="Calibri"/>
                                <w:b/>
                                <w:bCs/>
                                <w:color w:val="000000"/>
                                <w:sz w:val="22"/>
                                <w:szCs w:val="22"/>
                              </w:rPr>
                            </w:pPr>
                            <w:r>
                              <w:rPr>
                                <w:rFonts w:ascii="Calibri" w:hAnsi="Calibri" w:cs="Calibri"/>
                                <w:b/>
                                <w:bCs/>
                                <w:color w:val="000000"/>
                                <w:sz w:val="22"/>
                                <w:szCs w:val="22"/>
                              </w:rPr>
                              <w:t>273500</w:t>
                            </w:r>
                          </w:p>
                        </w:tc>
                      </w:tr>
                      <w:tr w:rsidR="00D00293" w14:paraId="39CD540D" w14:textId="77777777" w:rsidTr="00545ABE">
                        <w:tblPrEx>
                          <w:tblCellMar>
                            <w:top w:w="0" w:type="dxa"/>
                            <w:bottom w:w="0" w:type="dxa"/>
                          </w:tblCellMar>
                        </w:tblPrEx>
                        <w:trPr>
                          <w:trHeight w:val="280"/>
                        </w:trPr>
                        <w:tc>
                          <w:tcPr>
                            <w:tcW w:w="1060" w:type="dxa"/>
                            <w:tcBorders>
                              <w:top w:val="nil"/>
                              <w:left w:val="nil"/>
                              <w:bottom w:val="nil"/>
                              <w:right w:val="nil"/>
                            </w:tcBorders>
                          </w:tcPr>
                          <w:p w14:paraId="565F5C3A" w14:textId="77777777" w:rsidR="00D00293" w:rsidRDefault="00D00293" w:rsidP="00545ABE">
                            <w:pPr>
                              <w:autoSpaceDE w:val="0"/>
                              <w:autoSpaceDN w:val="0"/>
                              <w:adjustRightInd w:val="0"/>
                              <w:jc w:val="right"/>
                              <w:rPr>
                                <w:rFonts w:ascii="Arial" w:hAnsi="Arial" w:cs="Arial"/>
                                <w:b/>
                                <w:bCs/>
                                <w:color w:val="000000"/>
                                <w:sz w:val="16"/>
                                <w:szCs w:val="16"/>
                              </w:rPr>
                            </w:pPr>
                          </w:p>
                        </w:tc>
                        <w:tc>
                          <w:tcPr>
                            <w:tcW w:w="3180" w:type="dxa"/>
                            <w:gridSpan w:val="3"/>
                            <w:tcBorders>
                              <w:top w:val="nil"/>
                              <w:left w:val="nil"/>
                              <w:bottom w:val="nil"/>
                              <w:right w:val="nil"/>
                            </w:tcBorders>
                          </w:tcPr>
                          <w:p w14:paraId="2361F770" w14:textId="77777777" w:rsidR="00D00293" w:rsidRDefault="00D00293" w:rsidP="00545ABE">
                            <w:pPr>
                              <w:autoSpaceDE w:val="0"/>
                              <w:autoSpaceDN w:val="0"/>
                              <w:adjustRightInd w:val="0"/>
                              <w:rPr>
                                <w:rFonts w:ascii="Arial" w:hAnsi="Arial" w:cs="Arial"/>
                                <w:b/>
                                <w:bCs/>
                                <w:color w:val="000000"/>
                                <w:sz w:val="16"/>
                                <w:szCs w:val="16"/>
                              </w:rPr>
                            </w:pPr>
                            <w:r>
                              <w:rPr>
                                <w:rFonts w:ascii="Arial" w:hAnsi="Arial" w:cs="Arial"/>
                                <w:b/>
                                <w:bCs/>
                                <w:color w:val="000000"/>
                                <w:sz w:val="16"/>
                                <w:szCs w:val="16"/>
                              </w:rPr>
                              <w:t>7375 · Printing Expense</w:t>
                            </w:r>
                          </w:p>
                        </w:tc>
                        <w:tc>
                          <w:tcPr>
                            <w:tcW w:w="1060" w:type="dxa"/>
                            <w:tcBorders>
                              <w:top w:val="nil"/>
                              <w:left w:val="nil"/>
                              <w:bottom w:val="nil"/>
                              <w:right w:val="nil"/>
                            </w:tcBorders>
                          </w:tcPr>
                          <w:p w14:paraId="005E396A" w14:textId="77777777" w:rsidR="00D00293" w:rsidRDefault="00D00293" w:rsidP="00545ABE">
                            <w:pPr>
                              <w:autoSpaceDE w:val="0"/>
                              <w:autoSpaceDN w:val="0"/>
                              <w:adjustRightInd w:val="0"/>
                              <w:jc w:val="right"/>
                              <w:rPr>
                                <w:rFonts w:ascii="Calibri" w:hAnsi="Calibri" w:cs="Calibri"/>
                                <w:b/>
                                <w:bCs/>
                                <w:color w:val="000000"/>
                                <w:sz w:val="22"/>
                                <w:szCs w:val="22"/>
                              </w:rPr>
                            </w:pPr>
                            <w:r>
                              <w:rPr>
                                <w:rFonts w:ascii="Calibri" w:hAnsi="Calibri" w:cs="Calibri"/>
                                <w:b/>
                                <w:bCs/>
                                <w:color w:val="000000"/>
                                <w:sz w:val="22"/>
                                <w:szCs w:val="22"/>
                              </w:rPr>
                              <w:t>15000</w:t>
                            </w:r>
                          </w:p>
                        </w:tc>
                      </w:tr>
                      <w:tr w:rsidR="00D00293" w14:paraId="3E6F2117" w14:textId="77777777" w:rsidTr="00545ABE">
                        <w:tblPrEx>
                          <w:tblCellMar>
                            <w:top w:w="0" w:type="dxa"/>
                            <w:bottom w:w="0" w:type="dxa"/>
                          </w:tblCellMar>
                        </w:tblPrEx>
                        <w:trPr>
                          <w:trHeight w:val="280"/>
                        </w:trPr>
                        <w:tc>
                          <w:tcPr>
                            <w:tcW w:w="1060" w:type="dxa"/>
                            <w:tcBorders>
                              <w:top w:val="nil"/>
                              <w:left w:val="nil"/>
                              <w:bottom w:val="nil"/>
                              <w:right w:val="nil"/>
                            </w:tcBorders>
                          </w:tcPr>
                          <w:p w14:paraId="151E4793" w14:textId="77777777" w:rsidR="00D00293" w:rsidRDefault="00D00293" w:rsidP="00545ABE">
                            <w:pPr>
                              <w:autoSpaceDE w:val="0"/>
                              <w:autoSpaceDN w:val="0"/>
                              <w:adjustRightInd w:val="0"/>
                              <w:jc w:val="right"/>
                              <w:rPr>
                                <w:rFonts w:ascii="Arial" w:hAnsi="Arial" w:cs="Arial"/>
                                <w:b/>
                                <w:bCs/>
                                <w:color w:val="000000"/>
                                <w:sz w:val="16"/>
                                <w:szCs w:val="16"/>
                              </w:rPr>
                            </w:pPr>
                          </w:p>
                        </w:tc>
                        <w:tc>
                          <w:tcPr>
                            <w:tcW w:w="3180" w:type="dxa"/>
                            <w:gridSpan w:val="3"/>
                            <w:tcBorders>
                              <w:top w:val="nil"/>
                              <w:left w:val="nil"/>
                              <w:bottom w:val="nil"/>
                              <w:right w:val="nil"/>
                            </w:tcBorders>
                          </w:tcPr>
                          <w:p w14:paraId="45AC93E4" w14:textId="77777777" w:rsidR="00D00293" w:rsidRDefault="00D00293" w:rsidP="00545ABE">
                            <w:pPr>
                              <w:autoSpaceDE w:val="0"/>
                              <w:autoSpaceDN w:val="0"/>
                              <w:adjustRightInd w:val="0"/>
                              <w:rPr>
                                <w:rFonts w:ascii="Arial" w:hAnsi="Arial" w:cs="Arial"/>
                                <w:b/>
                                <w:bCs/>
                                <w:color w:val="000000"/>
                                <w:sz w:val="16"/>
                                <w:szCs w:val="16"/>
                              </w:rPr>
                            </w:pPr>
                            <w:r>
                              <w:rPr>
                                <w:rFonts w:ascii="Arial" w:hAnsi="Arial" w:cs="Arial"/>
                                <w:b/>
                                <w:bCs/>
                                <w:color w:val="000000"/>
                                <w:sz w:val="16"/>
                                <w:szCs w:val="16"/>
                              </w:rPr>
                              <w:t>7400 · Professional Fees</w:t>
                            </w:r>
                          </w:p>
                        </w:tc>
                        <w:tc>
                          <w:tcPr>
                            <w:tcW w:w="1060" w:type="dxa"/>
                            <w:tcBorders>
                              <w:top w:val="nil"/>
                              <w:left w:val="nil"/>
                              <w:bottom w:val="nil"/>
                              <w:right w:val="nil"/>
                            </w:tcBorders>
                          </w:tcPr>
                          <w:p w14:paraId="08B2623B" w14:textId="77777777" w:rsidR="00D00293" w:rsidRDefault="00D00293" w:rsidP="00545ABE">
                            <w:pPr>
                              <w:autoSpaceDE w:val="0"/>
                              <w:autoSpaceDN w:val="0"/>
                              <w:adjustRightInd w:val="0"/>
                              <w:jc w:val="right"/>
                              <w:rPr>
                                <w:rFonts w:ascii="Calibri" w:hAnsi="Calibri" w:cs="Calibri"/>
                                <w:b/>
                                <w:bCs/>
                                <w:color w:val="000000"/>
                                <w:sz w:val="22"/>
                                <w:szCs w:val="22"/>
                              </w:rPr>
                            </w:pPr>
                            <w:r>
                              <w:rPr>
                                <w:rFonts w:ascii="Calibri" w:hAnsi="Calibri" w:cs="Calibri"/>
                                <w:b/>
                                <w:bCs/>
                                <w:color w:val="000000"/>
                                <w:sz w:val="22"/>
                                <w:szCs w:val="22"/>
                              </w:rPr>
                              <w:t>1000</w:t>
                            </w:r>
                          </w:p>
                        </w:tc>
                      </w:tr>
                      <w:tr w:rsidR="00D00293" w14:paraId="68804819" w14:textId="77777777" w:rsidTr="00545ABE">
                        <w:tblPrEx>
                          <w:tblCellMar>
                            <w:top w:w="0" w:type="dxa"/>
                            <w:bottom w:w="0" w:type="dxa"/>
                          </w:tblCellMar>
                        </w:tblPrEx>
                        <w:trPr>
                          <w:trHeight w:val="280"/>
                        </w:trPr>
                        <w:tc>
                          <w:tcPr>
                            <w:tcW w:w="1060" w:type="dxa"/>
                            <w:tcBorders>
                              <w:top w:val="nil"/>
                              <w:left w:val="nil"/>
                              <w:bottom w:val="nil"/>
                              <w:right w:val="nil"/>
                            </w:tcBorders>
                          </w:tcPr>
                          <w:p w14:paraId="485536E9" w14:textId="77777777" w:rsidR="00D00293" w:rsidRDefault="00D00293" w:rsidP="00545ABE">
                            <w:pPr>
                              <w:autoSpaceDE w:val="0"/>
                              <w:autoSpaceDN w:val="0"/>
                              <w:adjustRightInd w:val="0"/>
                              <w:jc w:val="right"/>
                              <w:rPr>
                                <w:rFonts w:ascii="Arial" w:hAnsi="Arial" w:cs="Arial"/>
                                <w:b/>
                                <w:bCs/>
                                <w:color w:val="000000"/>
                                <w:sz w:val="16"/>
                                <w:szCs w:val="16"/>
                              </w:rPr>
                            </w:pPr>
                          </w:p>
                        </w:tc>
                        <w:tc>
                          <w:tcPr>
                            <w:tcW w:w="3180" w:type="dxa"/>
                            <w:gridSpan w:val="3"/>
                            <w:tcBorders>
                              <w:top w:val="nil"/>
                              <w:left w:val="nil"/>
                              <w:bottom w:val="nil"/>
                              <w:right w:val="nil"/>
                            </w:tcBorders>
                          </w:tcPr>
                          <w:p w14:paraId="08287465" w14:textId="77777777" w:rsidR="00D00293" w:rsidRDefault="00D00293" w:rsidP="00545ABE">
                            <w:pPr>
                              <w:autoSpaceDE w:val="0"/>
                              <w:autoSpaceDN w:val="0"/>
                              <w:adjustRightInd w:val="0"/>
                              <w:rPr>
                                <w:rFonts w:ascii="Arial" w:hAnsi="Arial" w:cs="Arial"/>
                                <w:b/>
                                <w:bCs/>
                                <w:color w:val="000000"/>
                                <w:sz w:val="16"/>
                                <w:szCs w:val="16"/>
                              </w:rPr>
                            </w:pPr>
                            <w:r>
                              <w:rPr>
                                <w:rFonts w:ascii="Arial" w:hAnsi="Arial" w:cs="Arial"/>
                                <w:b/>
                                <w:bCs/>
                                <w:color w:val="000000"/>
                                <w:sz w:val="16"/>
                                <w:szCs w:val="16"/>
                              </w:rPr>
                              <w:t>7425 · Postage and Delivery</w:t>
                            </w:r>
                          </w:p>
                        </w:tc>
                        <w:tc>
                          <w:tcPr>
                            <w:tcW w:w="1060" w:type="dxa"/>
                            <w:tcBorders>
                              <w:top w:val="nil"/>
                              <w:left w:val="nil"/>
                              <w:bottom w:val="nil"/>
                              <w:right w:val="nil"/>
                            </w:tcBorders>
                          </w:tcPr>
                          <w:p w14:paraId="130601D0" w14:textId="77777777" w:rsidR="00D00293" w:rsidRDefault="00D00293" w:rsidP="00545ABE">
                            <w:pPr>
                              <w:autoSpaceDE w:val="0"/>
                              <w:autoSpaceDN w:val="0"/>
                              <w:adjustRightInd w:val="0"/>
                              <w:jc w:val="right"/>
                              <w:rPr>
                                <w:rFonts w:ascii="Calibri" w:hAnsi="Calibri" w:cs="Calibri"/>
                                <w:b/>
                                <w:bCs/>
                                <w:color w:val="000000"/>
                                <w:sz w:val="22"/>
                                <w:szCs w:val="22"/>
                              </w:rPr>
                            </w:pPr>
                            <w:r>
                              <w:rPr>
                                <w:rFonts w:ascii="Calibri" w:hAnsi="Calibri" w:cs="Calibri"/>
                                <w:b/>
                                <w:bCs/>
                                <w:color w:val="000000"/>
                                <w:sz w:val="22"/>
                                <w:szCs w:val="22"/>
                              </w:rPr>
                              <w:t>3500</w:t>
                            </w:r>
                          </w:p>
                        </w:tc>
                      </w:tr>
                      <w:tr w:rsidR="00D00293" w14:paraId="2A94CB46" w14:textId="77777777" w:rsidTr="00545ABE">
                        <w:tblPrEx>
                          <w:tblCellMar>
                            <w:top w:w="0" w:type="dxa"/>
                            <w:bottom w:w="0" w:type="dxa"/>
                          </w:tblCellMar>
                        </w:tblPrEx>
                        <w:trPr>
                          <w:trHeight w:val="280"/>
                        </w:trPr>
                        <w:tc>
                          <w:tcPr>
                            <w:tcW w:w="1060" w:type="dxa"/>
                            <w:tcBorders>
                              <w:top w:val="nil"/>
                              <w:left w:val="nil"/>
                              <w:bottom w:val="nil"/>
                              <w:right w:val="nil"/>
                            </w:tcBorders>
                          </w:tcPr>
                          <w:p w14:paraId="1C5AE87C" w14:textId="77777777" w:rsidR="00D00293" w:rsidRDefault="00D00293" w:rsidP="00545ABE">
                            <w:pPr>
                              <w:autoSpaceDE w:val="0"/>
                              <w:autoSpaceDN w:val="0"/>
                              <w:adjustRightInd w:val="0"/>
                              <w:jc w:val="right"/>
                              <w:rPr>
                                <w:rFonts w:ascii="Arial" w:hAnsi="Arial" w:cs="Arial"/>
                                <w:b/>
                                <w:bCs/>
                                <w:color w:val="000000"/>
                                <w:sz w:val="16"/>
                                <w:szCs w:val="16"/>
                              </w:rPr>
                            </w:pPr>
                          </w:p>
                        </w:tc>
                        <w:tc>
                          <w:tcPr>
                            <w:tcW w:w="3180" w:type="dxa"/>
                            <w:gridSpan w:val="3"/>
                            <w:tcBorders>
                              <w:top w:val="nil"/>
                              <w:left w:val="nil"/>
                              <w:bottom w:val="nil"/>
                              <w:right w:val="nil"/>
                            </w:tcBorders>
                          </w:tcPr>
                          <w:p w14:paraId="6695AB1F" w14:textId="77777777" w:rsidR="00D00293" w:rsidRDefault="00D00293" w:rsidP="00545ABE">
                            <w:pPr>
                              <w:autoSpaceDE w:val="0"/>
                              <w:autoSpaceDN w:val="0"/>
                              <w:adjustRightInd w:val="0"/>
                              <w:rPr>
                                <w:rFonts w:ascii="Arial" w:hAnsi="Arial" w:cs="Arial"/>
                                <w:b/>
                                <w:bCs/>
                                <w:color w:val="000000"/>
                                <w:sz w:val="16"/>
                                <w:szCs w:val="16"/>
                              </w:rPr>
                            </w:pPr>
                            <w:r>
                              <w:rPr>
                                <w:rFonts w:ascii="Arial" w:hAnsi="Arial" w:cs="Arial"/>
                                <w:b/>
                                <w:bCs/>
                                <w:color w:val="000000"/>
                                <w:sz w:val="16"/>
                                <w:szCs w:val="16"/>
                              </w:rPr>
                              <w:t>7600 · Repairs and Maintenance</w:t>
                            </w:r>
                          </w:p>
                        </w:tc>
                        <w:tc>
                          <w:tcPr>
                            <w:tcW w:w="1060" w:type="dxa"/>
                            <w:tcBorders>
                              <w:top w:val="nil"/>
                              <w:left w:val="nil"/>
                              <w:bottom w:val="nil"/>
                              <w:right w:val="nil"/>
                            </w:tcBorders>
                          </w:tcPr>
                          <w:p w14:paraId="16D2A872" w14:textId="77777777" w:rsidR="00D00293" w:rsidRDefault="00D00293" w:rsidP="00545ABE">
                            <w:pPr>
                              <w:autoSpaceDE w:val="0"/>
                              <w:autoSpaceDN w:val="0"/>
                              <w:adjustRightInd w:val="0"/>
                              <w:jc w:val="right"/>
                              <w:rPr>
                                <w:rFonts w:ascii="Calibri" w:hAnsi="Calibri" w:cs="Calibri"/>
                                <w:b/>
                                <w:bCs/>
                                <w:color w:val="000000"/>
                                <w:sz w:val="22"/>
                                <w:szCs w:val="22"/>
                              </w:rPr>
                            </w:pPr>
                            <w:r>
                              <w:rPr>
                                <w:rFonts w:ascii="Calibri" w:hAnsi="Calibri" w:cs="Calibri"/>
                                <w:b/>
                                <w:bCs/>
                                <w:color w:val="000000"/>
                                <w:sz w:val="22"/>
                                <w:szCs w:val="22"/>
                              </w:rPr>
                              <w:t>15000</w:t>
                            </w:r>
                          </w:p>
                        </w:tc>
                      </w:tr>
                      <w:tr w:rsidR="00D00293" w14:paraId="3B8B2E1A" w14:textId="77777777" w:rsidTr="00545ABE">
                        <w:tblPrEx>
                          <w:tblCellMar>
                            <w:top w:w="0" w:type="dxa"/>
                            <w:bottom w:w="0" w:type="dxa"/>
                          </w:tblCellMar>
                        </w:tblPrEx>
                        <w:trPr>
                          <w:trHeight w:val="280"/>
                        </w:trPr>
                        <w:tc>
                          <w:tcPr>
                            <w:tcW w:w="1060" w:type="dxa"/>
                            <w:tcBorders>
                              <w:top w:val="nil"/>
                              <w:left w:val="nil"/>
                              <w:bottom w:val="nil"/>
                              <w:right w:val="nil"/>
                            </w:tcBorders>
                          </w:tcPr>
                          <w:p w14:paraId="2946F633" w14:textId="77777777" w:rsidR="00D00293" w:rsidRDefault="00D00293" w:rsidP="00545ABE">
                            <w:pPr>
                              <w:autoSpaceDE w:val="0"/>
                              <w:autoSpaceDN w:val="0"/>
                              <w:adjustRightInd w:val="0"/>
                              <w:jc w:val="right"/>
                              <w:rPr>
                                <w:rFonts w:ascii="Arial" w:hAnsi="Arial" w:cs="Arial"/>
                                <w:b/>
                                <w:bCs/>
                                <w:color w:val="000000"/>
                                <w:sz w:val="16"/>
                                <w:szCs w:val="16"/>
                              </w:rPr>
                            </w:pPr>
                          </w:p>
                        </w:tc>
                        <w:tc>
                          <w:tcPr>
                            <w:tcW w:w="2120" w:type="dxa"/>
                            <w:gridSpan w:val="2"/>
                            <w:tcBorders>
                              <w:top w:val="nil"/>
                              <w:left w:val="nil"/>
                              <w:bottom w:val="nil"/>
                              <w:right w:val="nil"/>
                            </w:tcBorders>
                          </w:tcPr>
                          <w:p w14:paraId="225FDE18" w14:textId="77777777" w:rsidR="00D00293" w:rsidRDefault="00D00293" w:rsidP="00545ABE">
                            <w:pPr>
                              <w:autoSpaceDE w:val="0"/>
                              <w:autoSpaceDN w:val="0"/>
                              <w:adjustRightInd w:val="0"/>
                              <w:rPr>
                                <w:rFonts w:ascii="Arial" w:hAnsi="Arial" w:cs="Arial"/>
                                <w:b/>
                                <w:bCs/>
                                <w:color w:val="000000"/>
                                <w:sz w:val="16"/>
                                <w:szCs w:val="16"/>
                              </w:rPr>
                            </w:pPr>
                            <w:r>
                              <w:rPr>
                                <w:rFonts w:ascii="Arial" w:hAnsi="Arial" w:cs="Arial"/>
                                <w:b/>
                                <w:bCs/>
                                <w:color w:val="000000"/>
                                <w:sz w:val="16"/>
                                <w:szCs w:val="16"/>
                              </w:rPr>
                              <w:t xml:space="preserve">Property Taxes </w:t>
                            </w:r>
                          </w:p>
                        </w:tc>
                        <w:tc>
                          <w:tcPr>
                            <w:tcW w:w="1060" w:type="dxa"/>
                            <w:tcBorders>
                              <w:top w:val="nil"/>
                              <w:left w:val="nil"/>
                              <w:bottom w:val="nil"/>
                              <w:right w:val="nil"/>
                            </w:tcBorders>
                          </w:tcPr>
                          <w:p w14:paraId="52D7F0D8" w14:textId="77777777" w:rsidR="00D00293" w:rsidRDefault="00D00293" w:rsidP="00545ABE">
                            <w:pPr>
                              <w:autoSpaceDE w:val="0"/>
                              <w:autoSpaceDN w:val="0"/>
                              <w:adjustRightInd w:val="0"/>
                              <w:jc w:val="right"/>
                              <w:rPr>
                                <w:rFonts w:ascii="Arial" w:hAnsi="Arial" w:cs="Arial"/>
                                <w:b/>
                                <w:bCs/>
                                <w:color w:val="000000"/>
                                <w:sz w:val="16"/>
                                <w:szCs w:val="16"/>
                              </w:rPr>
                            </w:pPr>
                          </w:p>
                        </w:tc>
                        <w:tc>
                          <w:tcPr>
                            <w:tcW w:w="1060" w:type="dxa"/>
                            <w:tcBorders>
                              <w:top w:val="nil"/>
                              <w:left w:val="nil"/>
                              <w:bottom w:val="nil"/>
                              <w:right w:val="nil"/>
                            </w:tcBorders>
                          </w:tcPr>
                          <w:p w14:paraId="413F7C2A" w14:textId="77777777" w:rsidR="00D00293" w:rsidRDefault="00D00293" w:rsidP="00545ABE">
                            <w:pPr>
                              <w:autoSpaceDE w:val="0"/>
                              <w:autoSpaceDN w:val="0"/>
                              <w:adjustRightInd w:val="0"/>
                              <w:jc w:val="right"/>
                              <w:rPr>
                                <w:rFonts w:ascii="Calibri" w:hAnsi="Calibri" w:cs="Calibri"/>
                                <w:b/>
                                <w:bCs/>
                                <w:color w:val="000000"/>
                                <w:sz w:val="22"/>
                                <w:szCs w:val="22"/>
                              </w:rPr>
                            </w:pPr>
                            <w:r>
                              <w:rPr>
                                <w:rFonts w:ascii="Calibri" w:hAnsi="Calibri" w:cs="Calibri"/>
                                <w:b/>
                                <w:bCs/>
                                <w:color w:val="000000"/>
                                <w:sz w:val="22"/>
                                <w:szCs w:val="22"/>
                              </w:rPr>
                              <w:t>12000</w:t>
                            </w:r>
                          </w:p>
                        </w:tc>
                      </w:tr>
                      <w:tr w:rsidR="00D00293" w14:paraId="3C36CC59" w14:textId="77777777" w:rsidTr="00545ABE">
                        <w:tblPrEx>
                          <w:tblCellMar>
                            <w:top w:w="0" w:type="dxa"/>
                            <w:bottom w:w="0" w:type="dxa"/>
                          </w:tblCellMar>
                        </w:tblPrEx>
                        <w:trPr>
                          <w:trHeight w:val="280"/>
                        </w:trPr>
                        <w:tc>
                          <w:tcPr>
                            <w:tcW w:w="1060" w:type="dxa"/>
                            <w:tcBorders>
                              <w:top w:val="nil"/>
                              <w:left w:val="nil"/>
                              <w:bottom w:val="nil"/>
                              <w:right w:val="nil"/>
                            </w:tcBorders>
                          </w:tcPr>
                          <w:p w14:paraId="657462ED" w14:textId="77777777" w:rsidR="00D00293" w:rsidRDefault="00D00293" w:rsidP="00545ABE">
                            <w:pPr>
                              <w:autoSpaceDE w:val="0"/>
                              <w:autoSpaceDN w:val="0"/>
                              <w:adjustRightInd w:val="0"/>
                              <w:jc w:val="right"/>
                              <w:rPr>
                                <w:rFonts w:ascii="Arial" w:hAnsi="Arial" w:cs="Arial"/>
                                <w:b/>
                                <w:bCs/>
                                <w:color w:val="000000"/>
                                <w:sz w:val="16"/>
                                <w:szCs w:val="16"/>
                              </w:rPr>
                            </w:pPr>
                          </w:p>
                        </w:tc>
                        <w:tc>
                          <w:tcPr>
                            <w:tcW w:w="3180" w:type="dxa"/>
                            <w:gridSpan w:val="3"/>
                            <w:tcBorders>
                              <w:top w:val="nil"/>
                              <w:left w:val="nil"/>
                              <w:bottom w:val="nil"/>
                              <w:right w:val="nil"/>
                            </w:tcBorders>
                          </w:tcPr>
                          <w:p w14:paraId="3D0402E0" w14:textId="77777777" w:rsidR="00D00293" w:rsidRDefault="00D00293" w:rsidP="00545ABE">
                            <w:pPr>
                              <w:autoSpaceDE w:val="0"/>
                              <w:autoSpaceDN w:val="0"/>
                              <w:adjustRightInd w:val="0"/>
                              <w:rPr>
                                <w:rFonts w:ascii="Arial" w:hAnsi="Arial" w:cs="Arial"/>
                                <w:b/>
                                <w:bCs/>
                                <w:color w:val="000000"/>
                                <w:sz w:val="16"/>
                                <w:szCs w:val="16"/>
                              </w:rPr>
                            </w:pPr>
                            <w:r>
                              <w:rPr>
                                <w:rFonts w:ascii="Arial" w:hAnsi="Arial" w:cs="Arial"/>
                                <w:b/>
                                <w:bCs/>
                                <w:color w:val="000000"/>
                                <w:sz w:val="16"/>
                                <w:szCs w:val="16"/>
                              </w:rPr>
                              <w:t>7800 · Telephone Expense</w:t>
                            </w:r>
                          </w:p>
                        </w:tc>
                        <w:tc>
                          <w:tcPr>
                            <w:tcW w:w="1060" w:type="dxa"/>
                            <w:tcBorders>
                              <w:top w:val="nil"/>
                              <w:left w:val="nil"/>
                              <w:bottom w:val="nil"/>
                              <w:right w:val="nil"/>
                            </w:tcBorders>
                          </w:tcPr>
                          <w:p w14:paraId="5DEF30FA" w14:textId="77777777" w:rsidR="00D00293" w:rsidRDefault="00D00293" w:rsidP="00545ABE">
                            <w:pPr>
                              <w:autoSpaceDE w:val="0"/>
                              <w:autoSpaceDN w:val="0"/>
                              <w:adjustRightInd w:val="0"/>
                              <w:jc w:val="right"/>
                              <w:rPr>
                                <w:rFonts w:ascii="Calibri" w:hAnsi="Calibri" w:cs="Calibri"/>
                                <w:b/>
                                <w:bCs/>
                                <w:color w:val="000000"/>
                                <w:sz w:val="22"/>
                                <w:szCs w:val="22"/>
                              </w:rPr>
                            </w:pPr>
                            <w:r>
                              <w:rPr>
                                <w:rFonts w:ascii="Calibri" w:hAnsi="Calibri" w:cs="Calibri"/>
                                <w:b/>
                                <w:bCs/>
                                <w:color w:val="000000"/>
                                <w:sz w:val="22"/>
                                <w:szCs w:val="22"/>
                              </w:rPr>
                              <w:t>2500</w:t>
                            </w:r>
                          </w:p>
                        </w:tc>
                      </w:tr>
                      <w:tr w:rsidR="00D00293" w14:paraId="4BB732DE" w14:textId="77777777" w:rsidTr="00545ABE">
                        <w:tblPrEx>
                          <w:tblCellMar>
                            <w:top w:w="0" w:type="dxa"/>
                            <w:bottom w:w="0" w:type="dxa"/>
                          </w:tblCellMar>
                        </w:tblPrEx>
                        <w:trPr>
                          <w:trHeight w:val="280"/>
                        </w:trPr>
                        <w:tc>
                          <w:tcPr>
                            <w:tcW w:w="1060" w:type="dxa"/>
                            <w:tcBorders>
                              <w:top w:val="nil"/>
                              <w:left w:val="nil"/>
                              <w:bottom w:val="nil"/>
                              <w:right w:val="nil"/>
                            </w:tcBorders>
                          </w:tcPr>
                          <w:p w14:paraId="1D4A50E5" w14:textId="77777777" w:rsidR="00D00293" w:rsidRDefault="00D00293" w:rsidP="00545ABE">
                            <w:pPr>
                              <w:autoSpaceDE w:val="0"/>
                              <w:autoSpaceDN w:val="0"/>
                              <w:adjustRightInd w:val="0"/>
                              <w:jc w:val="right"/>
                              <w:rPr>
                                <w:rFonts w:ascii="Arial" w:hAnsi="Arial" w:cs="Arial"/>
                                <w:b/>
                                <w:bCs/>
                                <w:color w:val="000000"/>
                                <w:sz w:val="16"/>
                                <w:szCs w:val="16"/>
                              </w:rPr>
                            </w:pPr>
                          </w:p>
                        </w:tc>
                        <w:tc>
                          <w:tcPr>
                            <w:tcW w:w="2120" w:type="dxa"/>
                            <w:gridSpan w:val="2"/>
                            <w:tcBorders>
                              <w:top w:val="nil"/>
                              <w:left w:val="nil"/>
                              <w:bottom w:val="nil"/>
                              <w:right w:val="nil"/>
                            </w:tcBorders>
                          </w:tcPr>
                          <w:p w14:paraId="470E1D82" w14:textId="77777777" w:rsidR="00D00293" w:rsidRDefault="00D00293" w:rsidP="00545ABE">
                            <w:pPr>
                              <w:autoSpaceDE w:val="0"/>
                              <w:autoSpaceDN w:val="0"/>
                              <w:adjustRightInd w:val="0"/>
                              <w:rPr>
                                <w:rFonts w:ascii="Arial" w:hAnsi="Arial" w:cs="Arial"/>
                                <w:b/>
                                <w:bCs/>
                                <w:color w:val="000000"/>
                                <w:sz w:val="16"/>
                                <w:szCs w:val="16"/>
                              </w:rPr>
                            </w:pPr>
                            <w:r>
                              <w:rPr>
                                <w:rFonts w:ascii="Arial" w:hAnsi="Arial" w:cs="Arial"/>
                                <w:b/>
                                <w:bCs/>
                                <w:color w:val="000000"/>
                                <w:sz w:val="16"/>
                                <w:szCs w:val="16"/>
                              </w:rPr>
                              <w:t>7900 · Utilities</w:t>
                            </w:r>
                          </w:p>
                        </w:tc>
                        <w:tc>
                          <w:tcPr>
                            <w:tcW w:w="1060" w:type="dxa"/>
                            <w:tcBorders>
                              <w:top w:val="nil"/>
                              <w:left w:val="nil"/>
                              <w:bottom w:val="nil"/>
                              <w:right w:val="nil"/>
                            </w:tcBorders>
                          </w:tcPr>
                          <w:p w14:paraId="038EE689" w14:textId="77777777" w:rsidR="00D00293" w:rsidRDefault="00D00293" w:rsidP="00545ABE">
                            <w:pPr>
                              <w:autoSpaceDE w:val="0"/>
                              <w:autoSpaceDN w:val="0"/>
                              <w:adjustRightInd w:val="0"/>
                              <w:jc w:val="right"/>
                              <w:rPr>
                                <w:rFonts w:ascii="Arial" w:hAnsi="Arial" w:cs="Arial"/>
                                <w:b/>
                                <w:bCs/>
                                <w:color w:val="000000"/>
                                <w:sz w:val="16"/>
                                <w:szCs w:val="16"/>
                              </w:rPr>
                            </w:pPr>
                          </w:p>
                        </w:tc>
                        <w:tc>
                          <w:tcPr>
                            <w:tcW w:w="1060" w:type="dxa"/>
                            <w:tcBorders>
                              <w:top w:val="nil"/>
                              <w:left w:val="nil"/>
                              <w:bottom w:val="nil"/>
                              <w:right w:val="nil"/>
                            </w:tcBorders>
                          </w:tcPr>
                          <w:p w14:paraId="1C2ED53C" w14:textId="77777777" w:rsidR="00D00293" w:rsidRDefault="00D00293" w:rsidP="00545ABE">
                            <w:pPr>
                              <w:autoSpaceDE w:val="0"/>
                              <w:autoSpaceDN w:val="0"/>
                              <w:adjustRightInd w:val="0"/>
                              <w:jc w:val="right"/>
                              <w:rPr>
                                <w:rFonts w:ascii="Calibri" w:hAnsi="Calibri" w:cs="Calibri"/>
                                <w:b/>
                                <w:bCs/>
                                <w:color w:val="000000"/>
                                <w:sz w:val="22"/>
                                <w:szCs w:val="22"/>
                              </w:rPr>
                            </w:pPr>
                            <w:r>
                              <w:rPr>
                                <w:rFonts w:ascii="Calibri" w:hAnsi="Calibri" w:cs="Calibri"/>
                                <w:b/>
                                <w:bCs/>
                                <w:color w:val="000000"/>
                                <w:sz w:val="22"/>
                                <w:szCs w:val="22"/>
                              </w:rPr>
                              <w:t>35000</w:t>
                            </w:r>
                          </w:p>
                        </w:tc>
                      </w:tr>
                      <w:tr w:rsidR="00D00293" w14:paraId="5832595C" w14:textId="77777777" w:rsidTr="00545ABE">
                        <w:tblPrEx>
                          <w:tblCellMar>
                            <w:top w:w="0" w:type="dxa"/>
                            <w:bottom w:w="0" w:type="dxa"/>
                          </w:tblCellMar>
                        </w:tblPrEx>
                        <w:trPr>
                          <w:trHeight w:val="280"/>
                        </w:trPr>
                        <w:tc>
                          <w:tcPr>
                            <w:tcW w:w="3180" w:type="dxa"/>
                            <w:gridSpan w:val="3"/>
                            <w:tcBorders>
                              <w:top w:val="nil"/>
                              <w:left w:val="nil"/>
                              <w:bottom w:val="nil"/>
                              <w:right w:val="nil"/>
                            </w:tcBorders>
                          </w:tcPr>
                          <w:p w14:paraId="4E2740D8" w14:textId="77777777" w:rsidR="00D00293" w:rsidRDefault="00D00293" w:rsidP="00545ABE">
                            <w:pPr>
                              <w:autoSpaceDE w:val="0"/>
                              <w:autoSpaceDN w:val="0"/>
                              <w:adjustRightInd w:val="0"/>
                              <w:rPr>
                                <w:rFonts w:ascii="Arial" w:hAnsi="Arial" w:cs="Arial"/>
                                <w:b/>
                                <w:bCs/>
                                <w:color w:val="333333"/>
                                <w:sz w:val="16"/>
                                <w:szCs w:val="16"/>
                              </w:rPr>
                            </w:pPr>
                            <w:r>
                              <w:rPr>
                                <w:rFonts w:ascii="Arial" w:hAnsi="Arial" w:cs="Arial"/>
                                <w:b/>
                                <w:bCs/>
                                <w:color w:val="333333"/>
                                <w:sz w:val="16"/>
                                <w:szCs w:val="16"/>
                              </w:rPr>
                              <w:t>9400 · Diocesan Pledges</w:t>
                            </w:r>
                          </w:p>
                        </w:tc>
                        <w:tc>
                          <w:tcPr>
                            <w:tcW w:w="1060" w:type="dxa"/>
                            <w:tcBorders>
                              <w:top w:val="nil"/>
                              <w:left w:val="nil"/>
                              <w:bottom w:val="nil"/>
                              <w:right w:val="nil"/>
                            </w:tcBorders>
                          </w:tcPr>
                          <w:p w14:paraId="52EF8246" w14:textId="77777777" w:rsidR="00D00293" w:rsidRDefault="00D00293" w:rsidP="00545ABE">
                            <w:pPr>
                              <w:autoSpaceDE w:val="0"/>
                              <w:autoSpaceDN w:val="0"/>
                              <w:adjustRightInd w:val="0"/>
                              <w:jc w:val="right"/>
                              <w:rPr>
                                <w:rFonts w:ascii="Arial" w:hAnsi="Arial" w:cs="Arial"/>
                                <w:b/>
                                <w:bCs/>
                                <w:color w:val="333333"/>
                                <w:sz w:val="16"/>
                                <w:szCs w:val="16"/>
                              </w:rPr>
                            </w:pPr>
                          </w:p>
                        </w:tc>
                        <w:tc>
                          <w:tcPr>
                            <w:tcW w:w="1060" w:type="dxa"/>
                            <w:tcBorders>
                              <w:top w:val="nil"/>
                              <w:left w:val="nil"/>
                              <w:bottom w:val="nil"/>
                              <w:right w:val="nil"/>
                            </w:tcBorders>
                          </w:tcPr>
                          <w:p w14:paraId="49658F2C" w14:textId="77777777" w:rsidR="00D00293" w:rsidRDefault="00D00293" w:rsidP="00545ABE">
                            <w:pPr>
                              <w:autoSpaceDE w:val="0"/>
                              <w:autoSpaceDN w:val="0"/>
                              <w:adjustRightInd w:val="0"/>
                              <w:jc w:val="right"/>
                              <w:rPr>
                                <w:rFonts w:ascii="Calibri" w:hAnsi="Calibri" w:cs="Calibri"/>
                                <w:b/>
                                <w:bCs/>
                                <w:color w:val="000000"/>
                                <w:sz w:val="22"/>
                                <w:szCs w:val="22"/>
                              </w:rPr>
                            </w:pPr>
                            <w:r>
                              <w:rPr>
                                <w:rFonts w:ascii="Calibri" w:hAnsi="Calibri" w:cs="Calibri"/>
                                <w:b/>
                                <w:bCs/>
                                <w:color w:val="000000"/>
                                <w:sz w:val="22"/>
                                <w:szCs w:val="22"/>
                              </w:rPr>
                              <w:t>24000</w:t>
                            </w:r>
                          </w:p>
                        </w:tc>
                      </w:tr>
                      <w:tr w:rsidR="00D00293" w14:paraId="3DC8CC81" w14:textId="77777777" w:rsidTr="00545ABE">
                        <w:tblPrEx>
                          <w:tblCellMar>
                            <w:top w:w="0" w:type="dxa"/>
                            <w:bottom w:w="0" w:type="dxa"/>
                          </w:tblCellMar>
                        </w:tblPrEx>
                        <w:trPr>
                          <w:trHeight w:val="280"/>
                        </w:trPr>
                        <w:tc>
                          <w:tcPr>
                            <w:tcW w:w="3180" w:type="dxa"/>
                            <w:gridSpan w:val="3"/>
                            <w:tcBorders>
                              <w:top w:val="nil"/>
                              <w:left w:val="nil"/>
                              <w:bottom w:val="nil"/>
                              <w:right w:val="nil"/>
                            </w:tcBorders>
                          </w:tcPr>
                          <w:p w14:paraId="1E9AF81D" w14:textId="77777777" w:rsidR="00D00293" w:rsidRDefault="00D00293" w:rsidP="00545ABE">
                            <w:pPr>
                              <w:autoSpaceDE w:val="0"/>
                              <w:autoSpaceDN w:val="0"/>
                              <w:adjustRightInd w:val="0"/>
                              <w:rPr>
                                <w:rFonts w:ascii="Arial" w:hAnsi="Arial" w:cs="Arial"/>
                                <w:b/>
                                <w:bCs/>
                                <w:color w:val="333333"/>
                                <w:sz w:val="16"/>
                                <w:szCs w:val="16"/>
                              </w:rPr>
                            </w:pPr>
                            <w:r>
                              <w:rPr>
                                <w:rFonts w:ascii="Arial" w:hAnsi="Arial" w:cs="Arial"/>
                                <w:b/>
                                <w:bCs/>
                                <w:color w:val="333333"/>
                                <w:sz w:val="16"/>
                                <w:szCs w:val="16"/>
                              </w:rPr>
                              <w:t xml:space="preserve">9500 · Soup Hour </w:t>
                            </w:r>
                            <w:proofErr w:type="spellStart"/>
                            <w:r>
                              <w:rPr>
                                <w:rFonts w:ascii="Arial" w:hAnsi="Arial" w:cs="Arial"/>
                                <w:b/>
                                <w:bCs/>
                                <w:color w:val="333333"/>
                                <w:sz w:val="16"/>
                                <w:szCs w:val="16"/>
                              </w:rPr>
                              <w:t>Committment</w:t>
                            </w:r>
                            <w:proofErr w:type="spellEnd"/>
                          </w:p>
                        </w:tc>
                        <w:tc>
                          <w:tcPr>
                            <w:tcW w:w="1060" w:type="dxa"/>
                            <w:tcBorders>
                              <w:top w:val="nil"/>
                              <w:left w:val="nil"/>
                              <w:bottom w:val="nil"/>
                              <w:right w:val="nil"/>
                            </w:tcBorders>
                          </w:tcPr>
                          <w:p w14:paraId="3A2D3445" w14:textId="77777777" w:rsidR="00D00293" w:rsidRDefault="00D00293" w:rsidP="00545ABE">
                            <w:pPr>
                              <w:autoSpaceDE w:val="0"/>
                              <w:autoSpaceDN w:val="0"/>
                              <w:adjustRightInd w:val="0"/>
                              <w:jc w:val="right"/>
                              <w:rPr>
                                <w:rFonts w:ascii="Arial" w:hAnsi="Arial" w:cs="Arial"/>
                                <w:b/>
                                <w:bCs/>
                                <w:color w:val="333333"/>
                                <w:sz w:val="16"/>
                                <w:szCs w:val="16"/>
                              </w:rPr>
                            </w:pPr>
                          </w:p>
                        </w:tc>
                        <w:tc>
                          <w:tcPr>
                            <w:tcW w:w="1060" w:type="dxa"/>
                            <w:tcBorders>
                              <w:top w:val="nil"/>
                              <w:left w:val="nil"/>
                              <w:bottom w:val="nil"/>
                              <w:right w:val="nil"/>
                            </w:tcBorders>
                          </w:tcPr>
                          <w:p w14:paraId="733B1CB2" w14:textId="77777777" w:rsidR="00D00293" w:rsidRDefault="00D00293" w:rsidP="00545ABE">
                            <w:pPr>
                              <w:autoSpaceDE w:val="0"/>
                              <w:autoSpaceDN w:val="0"/>
                              <w:adjustRightInd w:val="0"/>
                              <w:jc w:val="right"/>
                              <w:rPr>
                                <w:rFonts w:ascii="Calibri" w:hAnsi="Calibri" w:cs="Calibri"/>
                                <w:b/>
                                <w:bCs/>
                                <w:color w:val="000000"/>
                                <w:sz w:val="22"/>
                                <w:szCs w:val="22"/>
                              </w:rPr>
                            </w:pPr>
                            <w:r>
                              <w:rPr>
                                <w:rFonts w:ascii="Calibri" w:hAnsi="Calibri" w:cs="Calibri"/>
                                <w:b/>
                                <w:bCs/>
                                <w:color w:val="000000"/>
                                <w:sz w:val="22"/>
                                <w:szCs w:val="22"/>
                              </w:rPr>
                              <w:t>20000</w:t>
                            </w:r>
                          </w:p>
                        </w:tc>
                      </w:tr>
                      <w:tr w:rsidR="00D00293" w14:paraId="37CC51B4" w14:textId="77777777" w:rsidTr="00545ABE">
                        <w:tblPrEx>
                          <w:tblCellMar>
                            <w:top w:w="0" w:type="dxa"/>
                            <w:bottom w:w="0" w:type="dxa"/>
                          </w:tblCellMar>
                        </w:tblPrEx>
                        <w:trPr>
                          <w:trHeight w:val="280"/>
                        </w:trPr>
                        <w:tc>
                          <w:tcPr>
                            <w:tcW w:w="2120" w:type="dxa"/>
                            <w:gridSpan w:val="2"/>
                            <w:tcBorders>
                              <w:top w:val="nil"/>
                              <w:left w:val="nil"/>
                              <w:bottom w:val="nil"/>
                              <w:right w:val="nil"/>
                            </w:tcBorders>
                          </w:tcPr>
                          <w:p w14:paraId="5B5A43CF" w14:textId="77777777" w:rsidR="00D00293" w:rsidRDefault="00D00293" w:rsidP="00545ABE">
                            <w:pPr>
                              <w:autoSpaceDE w:val="0"/>
                              <w:autoSpaceDN w:val="0"/>
                              <w:adjustRightInd w:val="0"/>
                              <w:rPr>
                                <w:rFonts w:ascii="Arial" w:hAnsi="Arial" w:cs="Arial"/>
                                <w:b/>
                                <w:bCs/>
                                <w:color w:val="333333"/>
                                <w:sz w:val="16"/>
                                <w:szCs w:val="16"/>
                              </w:rPr>
                            </w:pPr>
                            <w:r>
                              <w:rPr>
                                <w:rFonts w:ascii="Arial" w:hAnsi="Arial" w:cs="Arial"/>
                                <w:b/>
                                <w:bCs/>
                                <w:color w:val="333333"/>
                                <w:sz w:val="16"/>
                                <w:szCs w:val="16"/>
                              </w:rPr>
                              <w:t>Total Expenses</w:t>
                            </w:r>
                          </w:p>
                        </w:tc>
                        <w:tc>
                          <w:tcPr>
                            <w:tcW w:w="1060" w:type="dxa"/>
                            <w:tcBorders>
                              <w:top w:val="nil"/>
                              <w:left w:val="nil"/>
                              <w:bottom w:val="nil"/>
                              <w:right w:val="nil"/>
                            </w:tcBorders>
                          </w:tcPr>
                          <w:p w14:paraId="30E838F6" w14:textId="77777777" w:rsidR="00D00293" w:rsidRDefault="00D00293" w:rsidP="00545ABE">
                            <w:pPr>
                              <w:autoSpaceDE w:val="0"/>
                              <w:autoSpaceDN w:val="0"/>
                              <w:adjustRightInd w:val="0"/>
                              <w:jc w:val="right"/>
                              <w:rPr>
                                <w:rFonts w:ascii="Arial" w:hAnsi="Arial" w:cs="Arial"/>
                                <w:b/>
                                <w:bCs/>
                                <w:color w:val="333333"/>
                                <w:sz w:val="16"/>
                                <w:szCs w:val="16"/>
                              </w:rPr>
                            </w:pPr>
                          </w:p>
                        </w:tc>
                        <w:tc>
                          <w:tcPr>
                            <w:tcW w:w="1060" w:type="dxa"/>
                            <w:tcBorders>
                              <w:top w:val="nil"/>
                              <w:left w:val="nil"/>
                              <w:bottom w:val="nil"/>
                              <w:right w:val="nil"/>
                            </w:tcBorders>
                          </w:tcPr>
                          <w:p w14:paraId="57DE0A43" w14:textId="77777777" w:rsidR="00D00293" w:rsidRDefault="00D00293" w:rsidP="00545ABE">
                            <w:pPr>
                              <w:autoSpaceDE w:val="0"/>
                              <w:autoSpaceDN w:val="0"/>
                              <w:adjustRightInd w:val="0"/>
                              <w:jc w:val="right"/>
                              <w:rPr>
                                <w:rFonts w:ascii="Arial" w:hAnsi="Arial" w:cs="Arial"/>
                                <w:b/>
                                <w:bCs/>
                                <w:color w:val="333333"/>
                                <w:sz w:val="16"/>
                                <w:szCs w:val="16"/>
                              </w:rPr>
                            </w:pPr>
                          </w:p>
                        </w:tc>
                        <w:tc>
                          <w:tcPr>
                            <w:tcW w:w="1060" w:type="dxa"/>
                            <w:tcBorders>
                              <w:top w:val="nil"/>
                              <w:left w:val="nil"/>
                              <w:bottom w:val="nil"/>
                              <w:right w:val="nil"/>
                            </w:tcBorders>
                          </w:tcPr>
                          <w:p w14:paraId="7C3C7E75" w14:textId="77777777" w:rsidR="00D00293" w:rsidRDefault="00D00293" w:rsidP="00545ABE">
                            <w:pPr>
                              <w:autoSpaceDE w:val="0"/>
                              <w:autoSpaceDN w:val="0"/>
                              <w:adjustRightInd w:val="0"/>
                              <w:jc w:val="right"/>
                              <w:rPr>
                                <w:rFonts w:ascii="Calibri" w:hAnsi="Calibri" w:cs="Calibri"/>
                                <w:b/>
                                <w:bCs/>
                                <w:color w:val="000000"/>
                                <w:sz w:val="22"/>
                                <w:szCs w:val="22"/>
                              </w:rPr>
                            </w:pPr>
                            <w:r>
                              <w:rPr>
                                <w:rFonts w:ascii="Calibri" w:hAnsi="Calibri" w:cs="Calibri"/>
                                <w:b/>
                                <w:bCs/>
                                <w:color w:val="000000"/>
                                <w:sz w:val="22"/>
                                <w:szCs w:val="22"/>
                              </w:rPr>
                              <w:t>497000</w:t>
                            </w:r>
                          </w:p>
                        </w:tc>
                      </w:tr>
                    </w:tbl>
                    <w:p w14:paraId="34674254" w14:textId="77777777" w:rsidR="00D00293" w:rsidRDefault="00D00293" w:rsidP="00D00293"/>
                  </w:txbxContent>
                </v:textbox>
              </v:shape>
            </w:pict>
          </mc:Fallback>
        </mc:AlternateContent>
      </w:r>
      <w:r>
        <w:rPr>
          <w:rFonts w:ascii="Calibri" w:hAnsi="Calibri" w:cs="Calibri"/>
          <w:b/>
          <w:bCs/>
          <w:color w:val="000000" w:themeColor="text1"/>
          <w:sz w:val="26"/>
          <w:szCs w:val="26"/>
        </w:rPr>
        <w:t>Budget for St. Matthias</w:t>
      </w:r>
    </w:p>
    <w:p w14:paraId="580A1F23" w14:textId="77777777" w:rsidR="00D00293" w:rsidRDefault="00D00293" w:rsidP="00D00293">
      <w:pPr>
        <w:jc w:val="center"/>
        <w:rPr>
          <w:rFonts w:ascii="Perpetua" w:hAnsi="Perpetua"/>
          <w:color w:val="000000" w:themeColor="text1"/>
          <w:sz w:val="28"/>
          <w:szCs w:val="28"/>
        </w:rPr>
      </w:pPr>
    </w:p>
    <w:p w14:paraId="17595A82" w14:textId="77777777" w:rsidR="00D00293" w:rsidRDefault="00D00293" w:rsidP="00D00293">
      <w:pPr>
        <w:jc w:val="center"/>
        <w:rPr>
          <w:rFonts w:ascii="Perpetua" w:hAnsi="Perpetua"/>
          <w:color w:val="000000" w:themeColor="text1"/>
          <w:sz w:val="28"/>
          <w:szCs w:val="28"/>
        </w:rPr>
      </w:pPr>
    </w:p>
    <w:p w14:paraId="59F1EA11" w14:textId="77777777" w:rsidR="00D00293" w:rsidRDefault="00D00293" w:rsidP="00D00293">
      <w:pPr>
        <w:jc w:val="center"/>
        <w:rPr>
          <w:rFonts w:ascii="Perpetua" w:hAnsi="Perpetua"/>
          <w:color w:val="000000" w:themeColor="text1"/>
          <w:sz w:val="28"/>
          <w:szCs w:val="28"/>
        </w:rPr>
      </w:pPr>
    </w:p>
    <w:p w14:paraId="30AD7AE6" w14:textId="77777777" w:rsidR="00D00293" w:rsidRDefault="00D00293" w:rsidP="00D00293">
      <w:pPr>
        <w:jc w:val="center"/>
        <w:rPr>
          <w:rFonts w:ascii="Perpetua" w:hAnsi="Perpetua"/>
          <w:color w:val="000000" w:themeColor="text1"/>
          <w:sz w:val="28"/>
          <w:szCs w:val="28"/>
        </w:rPr>
      </w:pPr>
    </w:p>
    <w:p w14:paraId="0A50928A" w14:textId="77777777" w:rsidR="00D00293" w:rsidRDefault="00D00293" w:rsidP="00D00293">
      <w:pPr>
        <w:jc w:val="center"/>
        <w:rPr>
          <w:rFonts w:ascii="Perpetua" w:hAnsi="Perpetua"/>
          <w:color w:val="000000" w:themeColor="text1"/>
          <w:sz w:val="28"/>
          <w:szCs w:val="28"/>
        </w:rPr>
      </w:pPr>
    </w:p>
    <w:p w14:paraId="50126876" w14:textId="77777777" w:rsidR="00D00293" w:rsidRDefault="00D00293" w:rsidP="00D00293">
      <w:pPr>
        <w:jc w:val="center"/>
        <w:rPr>
          <w:rFonts w:ascii="Perpetua" w:hAnsi="Perpetua"/>
          <w:color w:val="000000" w:themeColor="text1"/>
          <w:sz w:val="28"/>
          <w:szCs w:val="28"/>
        </w:rPr>
      </w:pPr>
    </w:p>
    <w:p w14:paraId="6D3E56C6" w14:textId="77777777" w:rsidR="00D00293" w:rsidRDefault="00D00293" w:rsidP="00D00293">
      <w:pPr>
        <w:jc w:val="center"/>
        <w:rPr>
          <w:rFonts w:ascii="Perpetua" w:hAnsi="Perpetua"/>
          <w:color w:val="000000" w:themeColor="text1"/>
          <w:sz w:val="28"/>
          <w:szCs w:val="28"/>
        </w:rPr>
      </w:pPr>
    </w:p>
    <w:p w14:paraId="0B93D6F4" w14:textId="77777777" w:rsidR="00D00293" w:rsidRDefault="00D00293" w:rsidP="00D00293">
      <w:pPr>
        <w:jc w:val="center"/>
        <w:rPr>
          <w:rFonts w:ascii="Perpetua" w:hAnsi="Perpetua"/>
          <w:color w:val="000000" w:themeColor="text1"/>
          <w:sz w:val="28"/>
          <w:szCs w:val="28"/>
        </w:rPr>
      </w:pPr>
    </w:p>
    <w:p w14:paraId="41AA0D35" w14:textId="77777777" w:rsidR="00D00293" w:rsidRDefault="00D00293" w:rsidP="00D00293">
      <w:pPr>
        <w:jc w:val="center"/>
        <w:rPr>
          <w:rFonts w:ascii="Perpetua" w:hAnsi="Perpetua"/>
          <w:color w:val="000000" w:themeColor="text1"/>
          <w:sz w:val="28"/>
          <w:szCs w:val="28"/>
        </w:rPr>
      </w:pPr>
    </w:p>
    <w:p w14:paraId="33C9776E" w14:textId="77777777" w:rsidR="00D00293" w:rsidRDefault="00D00293" w:rsidP="00D00293">
      <w:pPr>
        <w:jc w:val="center"/>
        <w:rPr>
          <w:rFonts w:ascii="Perpetua" w:hAnsi="Perpetua"/>
          <w:color w:val="000000" w:themeColor="text1"/>
          <w:sz w:val="28"/>
          <w:szCs w:val="28"/>
        </w:rPr>
      </w:pPr>
    </w:p>
    <w:p w14:paraId="52F7943F" w14:textId="77777777" w:rsidR="00D00293" w:rsidRDefault="00D00293" w:rsidP="00D00293">
      <w:pPr>
        <w:jc w:val="center"/>
        <w:rPr>
          <w:rFonts w:ascii="Perpetua" w:hAnsi="Perpetua"/>
          <w:color w:val="000000" w:themeColor="text1"/>
          <w:sz w:val="28"/>
          <w:szCs w:val="28"/>
        </w:rPr>
      </w:pPr>
    </w:p>
    <w:p w14:paraId="7EFF1431" w14:textId="77777777" w:rsidR="00D00293" w:rsidRDefault="00D00293" w:rsidP="00D00293">
      <w:pPr>
        <w:jc w:val="center"/>
        <w:rPr>
          <w:rFonts w:ascii="Perpetua" w:hAnsi="Perpetua"/>
          <w:color w:val="000000" w:themeColor="text1"/>
          <w:sz w:val="28"/>
          <w:szCs w:val="28"/>
        </w:rPr>
      </w:pPr>
    </w:p>
    <w:p w14:paraId="1AB69DCE" w14:textId="77777777" w:rsidR="00D00293" w:rsidRDefault="00D00293" w:rsidP="00D00293">
      <w:pPr>
        <w:jc w:val="center"/>
        <w:rPr>
          <w:rFonts w:ascii="Perpetua" w:hAnsi="Perpetua"/>
          <w:color w:val="000000" w:themeColor="text1"/>
          <w:sz w:val="28"/>
          <w:szCs w:val="28"/>
        </w:rPr>
      </w:pPr>
    </w:p>
    <w:p w14:paraId="6AD0A101" w14:textId="77777777" w:rsidR="00D00293" w:rsidRDefault="00D00293" w:rsidP="00D00293">
      <w:pPr>
        <w:jc w:val="center"/>
        <w:rPr>
          <w:rFonts w:ascii="Perpetua" w:hAnsi="Perpetua"/>
          <w:color w:val="000000" w:themeColor="text1"/>
          <w:sz w:val="28"/>
          <w:szCs w:val="28"/>
        </w:rPr>
      </w:pPr>
    </w:p>
    <w:p w14:paraId="60BD93E7" w14:textId="77777777" w:rsidR="00D00293" w:rsidRDefault="00D00293" w:rsidP="00D00293">
      <w:pPr>
        <w:jc w:val="center"/>
        <w:rPr>
          <w:rFonts w:ascii="Perpetua" w:hAnsi="Perpetua"/>
          <w:color w:val="000000" w:themeColor="text1"/>
          <w:sz w:val="28"/>
          <w:szCs w:val="28"/>
        </w:rPr>
      </w:pPr>
    </w:p>
    <w:p w14:paraId="63DFFE86" w14:textId="77777777" w:rsidR="00D00293" w:rsidRDefault="00D00293" w:rsidP="00D00293">
      <w:pPr>
        <w:jc w:val="center"/>
        <w:rPr>
          <w:rFonts w:ascii="Perpetua" w:hAnsi="Perpetua"/>
          <w:color w:val="000000" w:themeColor="text1"/>
          <w:sz w:val="28"/>
          <w:szCs w:val="28"/>
        </w:rPr>
      </w:pPr>
    </w:p>
    <w:p w14:paraId="23345351" w14:textId="77777777" w:rsidR="00D00293" w:rsidRDefault="00D00293" w:rsidP="00D00293">
      <w:pPr>
        <w:jc w:val="center"/>
        <w:rPr>
          <w:rFonts w:ascii="Perpetua" w:hAnsi="Perpetua"/>
          <w:color w:val="000000" w:themeColor="text1"/>
          <w:sz w:val="28"/>
          <w:szCs w:val="28"/>
        </w:rPr>
      </w:pPr>
    </w:p>
    <w:p w14:paraId="296D0ED6" w14:textId="77777777" w:rsidR="00D00293" w:rsidRDefault="00D00293" w:rsidP="00D00293">
      <w:pPr>
        <w:jc w:val="center"/>
        <w:rPr>
          <w:rFonts w:ascii="Perpetua" w:hAnsi="Perpetua"/>
          <w:color w:val="000000" w:themeColor="text1"/>
          <w:sz w:val="28"/>
          <w:szCs w:val="28"/>
        </w:rPr>
      </w:pPr>
    </w:p>
    <w:p w14:paraId="57DEFB5C" w14:textId="77777777" w:rsidR="00D00293" w:rsidRDefault="00D00293" w:rsidP="00D00293">
      <w:pPr>
        <w:jc w:val="center"/>
        <w:rPr>
          <w:rFonts w:ascii="Perpetua" w:hAnsi="Perpetua"/>
          <w:color w:val="000000" w:themeColor="text1"/>
          <w:sz w:val="28"/>
          <w:szCs w:val="28"/>
        </w:rPr>
      </w:pPr>
    </w:p>
    <w:p w14:paraId="205DED89" w14:textId="77777777" w:rsidR="00D00293" w:rsidRDefault="00D00293" w:rsidP="00D00293">
      <w:pPr>
        <w:jc w:val="center"/>
        <w:rPr>
          <w:rFonts w:ascii="Perpetua" w:hAnsi="Perpetua"/>
          <w:color w:val="000000" w:themeColor="text1"/>
          <w:sz w:val="28"/>
          <w:szCs w:val="28"/>
        </w:rPr>
      </w:pPr>
    </w:p>
    <w:p w14:paraId="4E6E76F0" w14:textId="77777777" w:rsidR="00D00293" w:rsidRDefault="00D00293" w:rsidP="00D00293">
      <w:pPr>
        <w:jc w:val="center"/>
        <w:rPr>
          <w:rFonts w:ascii="Perpetua" w:hAnsi="Perpetua"/>
          <w:color w:val="000000" w:themeColor="text1"/>
          <w:sz w:val="28"/>
          <w:szCs w:val="28"/>
        </w:rPr>
      </w:pPr>
    </w:p>
    <w:p w14:paraId="7ED5AAAD" w14:textId="77777777" w:rsidR="00D00293" w:rsidRDefault="00D00293" w:rsidP="00D00293">
      <w:pPr>
        <w:jc w:val="center"/>
        <w:rPr>
          <w:rFonts w:ascii="Perpetua" w:hAnsi="Perpetua"/>
          <w:color w:val="000000" w:themeColor="text1"/>
          <w:sz w:val="28"/>
          <w:szCs w:val="28"/>
        </w:rPr>
      </w:pPr>
    </w:p>
    <w:p w14:paraId="6601B8B7" w14:textId="77777777" w:rsidR="00D00293" w:rsidRDefault="00D00293" w:rsidP="00D00293">
      <w:pPr>
        <w:jc w:val="center"/>
        <w:rPr>
          <w:rFonts w:ascii="Perpetua" w:hAnsi="Perpetua"/>
          <w:color w:val="000000" w:themeColor="text1"/>
          <w:sz w:val="28"/>
          <w:szCs w:val="28"/>
        </w:rPr>
      </w:pPr>
    </w:p>
    <w:p w14:paraId="6B1826B6" w14:textId="77777777" w:rsidR="00D00293" w:rsidRDefault="00D00293" w:rsidP="00D00293">
      <w:pPr>
        <w:jc w:val="center"/>
        <w:rPr>
          <w:rFonts w:ascii="Perpetua" w:hAnsi="Perpetua"/>
          <w:color w:val="000000" w:themeColor="text1"/>
          <w:sz w:val="28"/>
          <w:szCs w:val="28"/>
        </w:rPr>
      </w:pPr>
    </w:p>
    <w:p w14:paraId="1891F2FB" w14:textId="77777777" w:rsidR="00D00293" w:rsidRDefault="00D00293" w:rsidP="00D00293">
      <w:pPr>
        <w:jc w:val="center"/>
        <w:rPr>
          <w:rFonts w:ascii="Perpetua" w:hAnsi="Perpetua"/>
          <w:color w:val="000000" w:themeColor="text1"/>
          <w:sz w:val="28"/>
          <w:szCs w:val="28"/>
        </w:rPr>
      </w:pPr>
    </w:p>
    <w:p w14:paraId="32233929" w14:textId="77777777" w:rsidR="00D00293" w:rsidRDefault="00D00293" w:rsidP="00D00293">
      <w:pPr>
        <w:jc w:val="center"/>
        <w:rPr>
          <w:rFonts w:ascii="Perpetua" w:hAnsi="Perpetua"/>
          <w:color w:val="000000" w:themeColor="text1"/>
          <w:sz w:val="28"/>
          <w:szCs w:val="28"/>
        </w:rPr>
      </w:pPr>
    </w:p>
    <w:p w14:paraId="0C54B9A8" w14:textId="77777777" w:rsidR="00D00293" w:rsidRDefault="00D00293" w:rsidP="00D00293">
      <w:pPr>
        <w:jc w:val="center"/>
        <w:rPr>
          <w:rFonts w:ascii="Perpetua" w:hAnsi="Perpetua"/>
          <w:color w:val="000000" w:themeColor="text1"/>
          <w:sz w:val="28"/>
          <w:szCs w:val="28"/>
        </w:rPr>
      </w:pPr>
    </w:p>
    <w:p w14:paraId="29631AC1" w14:textId="77777777" w:rsidR="00D00293" w:rsidRDefault="00D00293" w:rsidP="00D00293">
      <w:pPr>
        <w:jc w:val="center"/>
        <w:rPr>
          <w:rFonts w:ascii="Perpetua" w:hAnsi="Perpetua"/>
          <w:color w:val="000000" w:themeColor="text1"/>
          <w:sz w:val="28"/>
          <w:szCs w:val="28"/>
        </w:rPr>
      </w:pPr>
    </w:p>
    <w:p w14:paraId="5A0624D8" w14:textId="77777777" w:rsidR="00D00293" w:rsidRDefault="00D00293" w:rsidP="00D00293">
      <w:pPr>
        <w:jc w:val="center"/>
        <w:rPr>
          <w:rFonts w:ascii="Perpetua" w:hAnsi="Perpetua"/>
          <w:color w:val="000000" w:themeColor="text1"/>
          <w:sz w:val="28"/>
          <w:szCs w:val="28"/>
        </w:rPr>
      </w:pPr>
    </w:p>
    <w:p w14:paraId="38C05E4B" w14:textId="77777777" w:rsidR="00D00293" w:rsidRDefault="00D00293" w:rsidP="00D00293">
      <w:pPr>
        <w:jc w:val="center"/>
        <w:rPr>
          <w:rFonts w:ascii="Perpetua" w:hAnsi="Perpetua"/>
          <w:color w:val="000000" w:themeColor="text1"/>
          <w:sz w:val="28"/>
          <w:szCs w:val="28"/>
        </w:rPr>
      </w:pPr>
    </w:p>
    <w:p w14:paraId="46EE2555" w14:textId="77777777" w:rsidR="00D00293" w:rsidRDefault="00D00293" w:rsidP="00D00293">
      <w:pPr>
        <w:jc w:val="center"/>
        <w:rPr>
          <w:rFonts w:ascii="Perpetua" w:hAnsi="Perpetua"/>
          <w:color w:val="000000" w:themeColor="text1"/>
          <w:sz w:val="28"/>
          <w:szCs w:val="28"/>
        </w:rPr>
      </w:pPr>
    </w:p>
    <w:p w14:paraId="391B0FA9" w14:textId="77777777" w:rsidR="00D00293" w:rsidRDefault="00D00293" w:rsidP="00D00293">
      <w:pPr>
        <w:jc w:val="center"/>
        <w:rPr>
          <w:rFonts w:ascii="Perpetua" w:hAnsi="Perpetua"/>
          <w:color w:val="000000" w:themeColor="text1"/>
          <w:sz w:val="28"/>
          <w:szCs w:val="28"/>
        </w:rPr>
      </w:pPr>
    </w:p>
    <w:p w14:paraId="5E34A1CE" w14:textId="77777777" w:rsidR="00D00293" w:rsidRDefault="00D00293" w:rsidP="00D00293">
      <w:pPr>
        <w:jc w:val="center"/>
        <w:rPr>
          <w:rFonts w:ascii="Perpetua" w:hAnsi="Perpetua"/>
          <w:color w:val="000000" w:themeColor="text1"/>
          <w:sz w:val="28"/>
          <w:szCs w:val="28"/>
        </w:rPr>
      </w:pPr>
    </w:p>
    <w:p w14:paraId="1ECCF09F" w14:textId="77777777" w:rsidR="00D00293" w:rsidRPr="00C44468" w:rsidRDefault="00D00293" w:rsidP="00D00293">
      <w:pPr>
        <w:rPr>
          <w:color w:val="000000" w:themeColor="text1"/>
        </w:rPr>
      </w:pPr>
    </w:p>
    <w:p w14:paraId="3737CFD1" w14:textId="77777777" w:rsidR="00D00293" w:rsidRPr="00C44468" w:rsidRDefault="00D00293" w:rsidP="00D00293">
      <w:pPr>
        <w:rPr>
          <w:color w:val="000000" w:themeColor="text1"/>
        </w:rPr>
      </w:pPr>
    </w:p>
    <w:p w14:paraId="0674EE83" w14:textId="77777777" w:rsidR="00D00293" w:rsidRDefault="00D00293">
      <w:pPr>
        <w:rPr>
          <w:rFonts w:ascii="Calibri" w:hAnsi="Calibri" w:cs="Calibri"/>
          <w:b/>
          <w:bCs/>
          <w:color w:val="000000" w:themeColor="text1"/>
          <w:sz w:val="26"/>
          <w:szCs w:val="26"/>
        </w:rPr>
      </w:pPr>
      <w:r>
        <w:rPr>
          <w:rFonts w:ascii="Calibri" w:hAnsi="Calibri" w:cs="Calibri"/>
          <w:b/>
          <w:bCs/>
          <w:color w:val="000000" w:themeColor="text1"/>
          <w:sz w:val="26"/>
          <w:szCs w:val="26"/>
        </w:rPr>
        <w:br w:type="page"/>
      </w:r>
    </w:p>
    <w:p w14:paraId="6D9FF5C8" w14:textId="7119D107" w:rsidR="009F3091" w:rsidRPr="009F3091" w:rsidRDefault="006C6F2D" w:rsidP="009F3091">
      <w:pPr>
        <w:ind w:left="3690"/>
        <w:rPr>
          <w:color w:val="000000" w:themeColor="text1"/>
          <w:sz w:val="20"/>
          <w:szCs w:val="20"/>
        </w:rPr>
      </w:pPr>
      <w:r>
        <w:rPr>
          <w:rFonts w:ascii="Calibri" w:hAnsi="Calibri" w:cs="Calibri"/>
          <w:b/>
          <w:bCs/>
          <w:color w:val="000000" w:themeColor="text1"/>
          <w:sz w:val="26"/>
          <w:szCs w:val="26"/>
        </w:rPr>
        <w:lastRenderedPageBreak/>
        <w:t>Soup Hour</w:t>
      </w:r>
      <w:r w:rsidRPr="00C44468">
        <w:rPr>
          <w:rFonts w:ascii="Calibri" w:hAnsi="Calibri" w:cs="Calibri"/>
          <w:b/>
          <w:bCs/>
          <w:color w:val="000000" w:themeColor="text1"/>
          <w:sz w:val="26"/>
          <w:szCs w:val="26"/>
        </w:rPr>
        <w:t xml:space="preserve"> </w:t>
      </w:r>
      <w:r w:rsidR="009F3091" w:rsidRPr="00C44468">
        <w:rPr>
          <w:rFonts w:ascii="Calibri" w:hAnsi="Calibri" w:cs="Calibri"/>
          <w:b/>
          <w:bCs/>
          <w:color w:val="000000" w:themeColor="text1"/>
          <w:sz w:val="26"/>
          <w:szCs w:val="26"/>
        </w:rPr>
        <w:t>Income</w:t>
      </w:r>
      <w:r w:rsidR="009F3091">
        <w:rPr>
          <w:rFonts w:ascii="Calibri" w:hAnsi="Calibri" w:cs="Calibri"/>
          <w:b/>
          <w:bCs/>
          <w:color w:val="000000" w:themeColor="text1"/>
          <w:sz w:val="26"/>
          <w:szCs w:val="26"/>
        </w:rPr>
        <w:t xml:space="preserve"> and Expense</w:t>
      </w:r>
      <w:r w:rsidR="00425CB1">
        <w:rPr>
          <w:rFonts w:ascii="Calibri" w:hAnsi="Calibri" w:cs="Calibri"/>
          <w:b/>
          <w:bCs/>
          <w:color w:val="000000" w:themeColor="text1"/>
          <w:sz w:val="26"/>
          <w:szCs w:val="26"/>
        </w:rPr>
        <w:t xml:space="preserve"> </w:t>
      </w:r>
    </w:p>
    <w:p w14:paraId="4B68BF05" w14:textId="77777777" w:rsidR="00545ABE" w:rsidRPr="009F3091" w:rsidRDefault="00545ABE" w:rsidP="00545ABE">
      <w:pPr>
        <w:jc w:val="center"/>
        <w:rPr>
          <w:rFonts w:ascii="Perpetua" w:hAnsi="Perpetua"/>
          <w:color w:val="000000" w:themeColor="text1"/>
        </w:rPr>
      </w:pPr>
    </w:p>
    <w:p w14:paraId="0C74EF79" w14:textId="77777777" w:rsidR="00545ABE" w:rsidRPr="00C44468" w:rsidRDefault="00545ABE" w:rsidP="00545ABE">
      <w:pPr>
        <w:jc w:val="center"/>
        <w:rPr>
          <w:color w:val="000000" w:themeColor="text1"/>
        </w:rPr>
      </w:pPr>
      <w:r>
        <w:rPr>
          <w:noProof/>
          <w:color w:val="000000" w:themeColor="text1"/>
        </w:rPr>
        <mc:AlternateContent>
          <mc:Choice Requires="wps">
            <w:drawing>
              <wp:anchor distT="0" distB="0" distL="114300" distR="114300" simplePos="0" relativeHeight="251668480" behindDoc="0" locked="0" layoutInCell="1" allowOverlap="1" wp14:anchorId="7D13A176" wp14:editId="0105316E">
                <wp:simplePos x="0" y="0"/>
                <wp:positionH relativeFrom="column">
                  <wp:posOffset>1047051</wp:posOffset>
                </wp:positionH>
                <wp:positionV relativeFrom="paragraph">
                  <wp:posOffset>129701</wp:posOffset>
                </wp:positionV>
                <wp:extent cx="4404217" cy="8860665"/>
                <wp:effectExtent l="0" t="0" r="15875" b="17145"/>
                <wp:wrapNone/>
                <wp:docPr id="5" name="Text Box 5"/>
                <wp:cNvGraphicFramePr/>
                <a:graphic xmlns:a="http://schemas.openxmlformats.org/drawingml/2006/main">
                  <a:graphicData uri="http://schemas.microsoft.com/office/word/2010/wordprocessingShape">
                    <wps:wsp>
                      <wps:cNvSpPr txBox="1"/>
                      <wps:spPr>
                        <a:xfrm>
                          <a:off x="0" y="0"/>
                          <a:ext cx="4404217" cy="8860665"/>
                        </a:xfrm>
                        <a:prstGeom prst="rect">
                          <a:avLst/>
                        </a:prstGeom>
                        <a:solidFill>
                          <a:schemeClr val="lt1"/>
                        </a:solidFill>
                        <a:ln w="6350">
                          <a:solidFill>
                            <a:prstClr val="black"/>
                          </a:solidFill>
                        </a:ln>
                      </wps:spPr>
                      <wps:txbx>
                        <w:txbxContent>
                          <w:tbl>
                            <w:tblPr>
                              <w:tblW w:w="0" w:type="auto"/>
                              <w:tblInd w:w="-30" w:type="dxa"/>
                              <w:tblLayout w:type="fixed"/>
                              <w:tblCellMar>
                                <w:left w:w="30" w:type="dxa"/>
                                <w:right w:w="30" w:type="dxa"/>
                              </w:tblCellMar>
                              <w:tblLook w:val="0000" w:firstRow="0" w:lastRow="0" w:firstColumn="0" w:lastColumn="0" w:noHBand="0" w:noVBand="0"/>
                            </w:tblPr>
                            <w:tblGrid>
                              <w:gridCol w:w="360"/>
                              <w:gridCol w:w="360"/>
                              <w:gridCol w:w="360"/>
                              <w:gridCol w:w="360"/>
                              <w:gridCol w:w="360"/>
                              <w:gridCol w:w="3460"/>
                              <w:gridCol w:w="1220"/>
                            </w:tblGrid>
                            <w:tr w:rsidR="009F3091" w14:paraId="5A6FBB57" w14:textId="77777777">
                              <w:tblPrEx>
                                <w:tblCellMar>
                                  <w:top w:w="0" w:type="dxa"/>
                                  <w:bottom w:w="0" w:type="dxa"/>
                                </w:tblCellMar>
                              </w:tblPrEx>
                              <w:trPr>
                                <w:trHeight w:val="300"/>
                              </w:trPr>
                              <w:tc>
                                <w:tcPr>
                                  <w:tcW w:w="360" w:type="dxa"/>
                                  <w:tcBorders>
                                    <w:top w:val="nil"/>
                                    <w:left w:val="nil"/>
                                    <w:bottom w:val="nil"/>
                                    <w:right w:val="nil"/>
                                  </w:tcBorders>
                                </w:tcPr>
                                <w:p w14:paraId="1F03E64E" w14:textId="77777777" w:rsidR="009F3091" w:rsidRDefault="009F3091" w:rsidP="009F3091">
                                  <w:pPr>
                                    <w:autoSpaceDE w:val="0"/>
                                    <w:autoSpaceDN w:val="0"/>
                                    <w:adjustRightInd w:val="0"/>
                                    <w:jc w:val="center"/>
                                    <w:rPr>
                                      <w:rFonts w:ascii="Arial" w:eastAsiaTheme="minorHAnsi" w:hAnsi="Arial" w:cs="Arial"/>
                                      <w:b/>
                                      <w:bCs/>
                                      <w:color w:val="000000"/>
                                      <w:sz w:val="16"/>
                                      <w:szCs w:val="16"/>
                                    </w:rPr>
                                  </w:pPr>
                                </w:p>
                              </w:tc>
                              <w:tc>
                                <w:tcPr>
                                  <w:tcW w:w="360" w:type="dxa"/>
                                  <w:tcBorders>
                                    <w:top w:val="nil"/>
                                    <w:left w:val="nil"/>
                                    <w:bottom w:val="nil"/>
                                    <w:right w:val="nil"/>
                                  </w:tcBorders>
                                </w:tcPr>
                                <w:p w14:paraId="73A71387" w14:textId="77777777" w:rsidR="009F3091" w:rsidRDefault="009F3091" w:rsidP="009F3091">
                                  <w:pPr>
                                    <w:autoSpaceDE w:val="0"/>
                                    <w:autoSpaceDN w:val="0"/>
                                    <w:adjustRightInd w:val="0"/>
                                    <w:jc w:val="center"/>
                                    <w:rPr>
                                      <w:rFonts w:ascii="Arial" w:eastAsiaTheme="minorHAnsi" w:hAnsi="Arial" w:cs="Arial"/>
                                      <w:b/>
                                      <w:bCs/>
                                      <w:color w:val="000000"/>
                                      <w:sz w:val="16"/>
                                      <w:szCs w:val="16"/>
                                    </w:rPr>
                                  </w:pPr>
                                </w:p>
                              </w:tc>
                              <w:tc>
                                <w:tcPr>
                                  <w:tcW w:w="360" w:type="dxa"/>
                                  <w:tcBorders>
                                    <w:top w:val="nil"/>
                                    <w:left w:val="nil"/>
                                    <w:bottom w:val="nil"/>
                                    <w:right w:val="nil"/>
                                  </w:tcBorders>
                                </w:tcPr>
                                <w:p w14:paraId="6BA51009" w14:textId="77777777" w:rsidR="009F3091" w:rsidRDefault="009F3091" w:rsidP="009F3091">
                                  <w:pPr>
                                    <w:autoSpaceDE w:val="0"/>
                                    <w:autoSpaceDN w:val="0"/>
                                    <w:adjustRightInd w:val="0"/>
                                    <w:jc w:val="center"/>
                                    <w:rPr>
                                      <w:rFonts w:ascii="Arial" w:eastAsiaTheme="minorHAnsi" w:hAnsi="Arial" w:cs="Arial"/>
                                      <w:b/>
                                      <w:bCs/>
                                      <w:color w:val="000000"/>
                                      <w:sz w:val="16"/>
                                      <w:szCs w:val="16"/>
                                    </w:rPr>
                                  </w:pPr>
                                </w:p>
                              </w:tc>
                              <w:tc>
                                <w:tcPr>
                                  <w:tcW w:w="360" w:type="dxa"/>
                                  <w:tcBorders>
                                    <w:top w:val="nil"/>
                                    <w:left w:val="nil"/>
                                    <w:bottom w:val="nil"/>
                                    <w:right w:val="nil"/>
                                  </w:tcBorders>
                                </w:tcPr>
                                <w:p w14:paraId="36651BFC" w14:textId="77777777" w:rsidR="009F3091" w:rsidRDefault="009F3091" w:rsidP="009F3091">
                                  <w:pPr>
                                    <w:autoSpaceDE w:val="0"/>
                                    <w:autoSpaceDN w:val="0"/>
                                    <w:adjustRightInd w:val="0"/>
                                    <w:jc w:val="center"/>
                                    <w:rPr>
                                      <w:rFonts w:ascii="Arial" w:eastAsiaTheme="minorHAnsi" w:hAnsi="Arial" w:cs="Arial"/>
                                      <w:b/>
                                      <w:bCs/>
                                      <w:color w:val="000000"/>
                                      <w:sz w:val="16"/>
                                      <w:szCs w:val="16"/>
                                    </w:rPr>
                                  </w:pPr>
                                </w:p>
                              </w:tc>
                              <w:tc>
                                <w:tcPr>
                                  <w:tcW w:w="360" w:type="dxa"/>
                                  <w:tcBorders>
                                    <w:top w:val="nil"/>
                                    <w:left w:val="nil"/>
                                    <w:bottom w:val="nil"/>
                                    <w:right w:val="nil"/>
                                  </w:tcBorders>
                                </w:tcPr>
                                <w:p w14:paraId="5FEF6FFB" w14:textId="77777777" w:rsidR="009F3091" w:rsidRDefault="009F3091" w:rsidP="009F3091">
                                  <w:pPr>
                                    <w:autoSpaceDE w:val="0"/>
                                    <w:autoSpaceDN w:val="0"/>
                                    <w:adjustRightInd w:val="0"/>
                                    <w:jc w:val="center"/>
                                    <w:rPr>
                                      <w:rFonts w:ascii="Arial" w:eastAsiaTheme="minorHAnsi" w:hAnsi="Arial" w:cs="Arial"/>
                                      <w:b/>
                                      <w:bCs/>
                                      <w:color w:val="000000"/>
                                      <w:sz w:val="16"/>
                                      <w:szCs w:val="16"/>
                                    </w:rPr>
                                  </w:pPr>
                                </w:p>
                              </w:tc>
                              <w:tc>
                                <w:tcPr>
                                  <w:tcW w:w="3460" w:type="dxa"/>
                                  <w:tcBorders>
                                    <w:top w:val="nil"/>
                                    <w:left w:val="nil"/>
                                    <w:bottom w:val="nil"/>
                                    <w:right w:val="nil"/>
                                  </w:tcBorders>
                                </w:tcPr>
                                <w:p w14:paraId="7FA7DD6D" w14:textId="77777777" w:rsidR="009F3091" w:rsidRDefault="009F3091" w:rsidP="009F3091">
                                  <w:pPr>
                                    <w:autoSpaceDE w:val="0"/>
                                    <w:autoSpaceDN w:val="0"/>
                                    <w:adjustRightInd w:val="0"/>
                                    <w:jc w:val="center"/>
                                    <w:rPr>
                                      <w:rFonts w:ascii="Arial" w:eastAsiaTheme="minorHAnsi" w:hAnsi="Arial" w:cs="Arial"/>
                                      <w:b/>
                                      <w:bCs/>
                                      <w:color w:val="000000"/>
                                      <w:sz w:val="16"/>
                                      <w:szCs w:val="16"/>
                                    </w:rPr>
                                  </w:pPr>
                                </w:p>
                              </w:tc>
                              <w:tc>
                                <w:tcPr>
                                  <w:tcW w:w="1220" w:type="dxa"/>
                                  <w:tcBorders>
                                    <w:top w:val="nil"/>
                                    <w:left w:val="nil"/>
                                    <w:bottom w:val="single" w:sz="18" w:space="0" w:color="auto"/>
                                    <w:right w:val="nil"/>
                                  </w:tcBorders>
                                </w:tcPr>
                                <w:p w14:paraId="65E6985B" w14:textId="77777777" w:rsidR="009F3091" w:rsidRDefault="009F3091" w:rsidP="009F3091">
                                  <w:pPr>
                                    <w:autoSpaceDE w:val="0"/>
                                    <w:autoSpaceDN w:val="0"/>
                                    <w:adjustRightInd w:val="0"/>
                                    <w:jc w:val="center"/>
                                    <w:rPr>
                                      <w:rFonts w:ascii="Arial" w:eastAsiaTheme="minorHAnsi" w:hAnsi="Arial" w:cs="Arial"/>
                                      <w:b/>
                                      <w:bCs/>
                                      <w:color w:val="000000"/>
                                      <w:sz w:val="16"/>
                                      <w:szCs w:val="16"/>
                                    </w:rPr>
                                  </w:pPr>
                                  <w:r>
                                    <w:rPr>
                                      <w:rFonts w:ascii="Arial" w:eastAsiaTheme="minorHAnsi" w:hAnsi="Arial" w:cs="Arial"/>
                                      <w:b/>
                                      <w:bCs/>
                                      <w:color w:val="000000"/>
                                      <w:sz w:val="16"/>
                                      <w:szCs w:val="16"/>
                                    </w:rPr>
                                    <w:t>Jan - Dec 19</w:t>
                                  </w:r>
                                </w:p>
                              </w:tc>
                            </w:tr>
                            <w:tr w:rsidR="009F3091" w14:paraId="7C18CBAF" w14:textId="77777777" w:rsidTr="009F3091">
                              <w:tblPrEx>
                                <w:tblCellMar>
                                  <w:top w:w="0" w:type="dxa"/>
                                  <w:bottom w:w="0" w:type="dxa"/>
                                </w:tblCellMar>
                              </w:tblPrEx>
                              <w:trPr>
                                <w:trHeight w:val="300"/>
                              </w:trPr>
                              <w:tc>
                                <w:tcPr>
                                  <w:tcW w:w="360" w:type="dxa"/>
                                  <w:tcBorders>
                                    <w:top w:val="nil"/>
                                    <w:left w:val="nil"/>
                                    <w:bottom w:val="nil"/>
                                    <w:right w:val="nil"/>
                                  </w:tcBorders>
                                </w:tcPr>
                                <w:p w14:paraId="0B72E21C" w14:textId="77777777" w:rsidR="009F3091" w:rsidRDefault="009F3091" w:rsidP="009F3091">
                                  <w:pPr>
                                    <w:autoSpaceDE w:val="0"/>
                                    <w:autoSpaceDN w:val="0"/>
                                    <w:adjustRightInd w:val="0"/>
                                    <w:jc w:val="right"/>
                                    <w:rPr>
                                      <w:rFonts w:ascii="Arial" w:eastAsiaTheme="minorHAnsi" w:hAnsi="Arial" w:cs="Arial"/>
                                      <w:b/>
                                      <w:bCs/>
                                      <w:color w:val="000000"/>
                                      <w:sz w:val="16"/>
                                      <w:szCs w:val="16"/>
                                    </w:rPr>
                                  </w:pPr>
                                </w:p>
                              </w:tc>
                              <w:tc>
                                <w:tcPr>
                                  <w:tcW w:w="4900" w:type="dxa"/>
                                  <w:gridSpan w:val="5"/>
                                  <w:tcBorders>
                                    <w:top w:val="nil"/>
                                    <w:left w:val="nil"/>
                                    <w:bottom w:val="nil"/>
                                    <w:right w:val="nil"/>
                                  </w:tcBorders>
                                </w:tcPr>
                                <w:p w14:paraId="5158F60E" w14:textId="77777777" w:rsidR="009F3091" w:rsidRDefault="009F3091" w:rsidP="009F3091">
                                  <w:pPr>
                                    <w:autoSpaceDE w:val="0"/>
                                    <w:autoSpaceDN w:val="0"/>
                                    <w:adjustRightInd w:val="0"/>
                                    <w:rPr>
                                      <w:rFonts w:ascii="Arial" w:eastAsiaTheme="minorHAnsi" w:hAnsi="Arial" w:cs="Arial"/>
                                      <w:b/>
                                      <w:bCs/>
                                      <w:color w:val="000000"/>
                                      <w:sz w:val="16"/>
                                      <w:szCs w:val="16"/>
                                    </w:rPr>
                                  </w:pPr>
                                  <w:r>
                                    <w:rPr>
                                      <w:rFonts w:ascii="Arial" w:eastAsiaTheme="minorHAnsi" w:hAnsi="Arial" w:cs="Arial"/>
                                      <w:b/>
                                      <w:bCs/>
                                      <w:color w:val="000000"/>
                                      <w:sz w:val="16"/>
                                      <w:szCs w:val="16"/>
                                    </w:rPr>
                                    <w:t>Ordinary Income/Expense</w:t>
                                  </w:r>
                                </w:p>
                              </w:tc>
                              <w:tc>
                                <w:tcPr>
                                  <w:tcW w:w="1220" w:type="dxa"/>
                                  <w:tcBorders>
                                    <w:top w:val="nil"/>
                                    <w:left w:val="nil"/>
                                    <w:bottom w:val="nil"/>
                                    <w:right w:val="nil"/>
                                  </w:tcBorders>
                                </w:tcPr>
                                <w:p w14:paraId="3E3115A9" w14:textId="77777777" w:rsidR="009F3091" w:rsidRDefault="009F3091" w:rsidP="009F3091">
                                  <w:pPr>
                                    <w:autoSpaceDE w:val="0"/>
                                    <w:autoSpaceDN w:val="0"/>
                                    <w:adjustRightInd w:val="0"/>
                                    <w:jc w:val="right"/>
                                    <w:rPr>
                                      <w:rFonts w:ascii="Arial" w:eastAsiaTheme="minorHAnsi" w:hAnsi="Arial" w:cs="Arial"/>
                                      <w:color w:val="000000"/>
                                      <w:sz w:val="16"/>
                                      <w:szCs w:val="16"/>
                                    </w:rPr>
                                  </w:pPr>
                                </w:p>
                              </w:tc>
                            </w:tr>
                            <w:tr w:rsidR="009F3091" w14:paraId="32BA920D" w14:textId="77777777" w:rsidTr="009F3091">
                              <w:tblPrEx>
                                <w:tblCellMar>
                                  <w:top w:w="0" w:type="dxa"/>
                                  <w:bottom w:w="0" w:type="dxa"/>
                                </w:tblCellMar>
                              </w:tblPrEx>
                              <w:trPr>
                                <w:trHeight w:val="280"/>
                              </w:trPr>
                              <w:tc>
                                <w:tcPr>
                                  <w:tcW w:w="360" w:type="dxa"/>
                                  <w:tcBorders>
                                    <w:top w:val="nil"/>
                                    <w:left w:val="nil"/>
                                    <w:bottom w:val="nil"/>
                                    <w:right w:val="nil"/>
                                  </w:tcBorders>
                                </w:tcPr>
                                <w:p w14:paraId="5E4AE9DD" w14:textId="77777777" w:rsidR="009F3091" w:rsidRDefault="009F3091" w:rsidP="009F3091">
                                  <w:pPr>
                                    <w:autoSpaceDE w:val="0"/>
                                    <w:autoSpaceDN w:val="0"/>
                                    <w:adjustRightInd w:val="0"/>
                                    <w:jc w:val="right"/>
                                    <w:rPr>
                                      <w:rFonts w:ascii="Arial" w:eastAsiaTheme="minorHAnsi" w:hAnsi="Arial" w:cs="Arial"/>
                                      <w:b/>
                                      <w:bCs/>
                                      <w:color w:val="000000"/>
                                      <w:sz w:val="16"/>
                                      <w:szCs w:val="16"/>
                                    </w:rPr>
                                  </w:pPr>
                                </w:p>
                              </w:tc>
                              <w:tc>
                                <w:tcPr>
                                  <w:tcW w:w="360" w:type="dxa"/>
                                  <w:tcBorders>
                                    <w:top w:val="nil"/>
                                    <w:left w:val="nil"/>
                                    <w:bottom w:val="nil"/>
                                    <w:right w:val="nil"/>
                                  </w:tcBorders>
                                </w:tcPr>
                                <w:p w14:paraId="7AFAB5B3" w14:textId="77777777" w:rsidR="009F3091" w:rsidRDefault="009F3091" w:rsidP="009F3091">
                                  <w:pPr>
                                    <w:autoSpaceDE w:val="0"/>
                                    <w:autoSpaceDN w:val="0"/>
                                    <w:adjustRightInd w:val="0"/>
                                    <w:jc w:val="right"/>
                                    <w:rPr>
                                      <w:rFonts w:ascii="Arial" w:eastAsiaTheme="minorHAnsi" w:hAnsi="Arial" w:cs="Arial"/>
                                      <w:b/>
                                      <w:bCs/>
                                      <w:color w:val="000000"/>
                                      <w:sz w:val="16"/>
                                      <w:szCs w:val="16"/>
                                    </w:rPr>
                                  </w:pPr>
                                </w:p>
                              </w:tc>
                              <w:tc>
                                <w:tcPr>
                                  <w:tcW w:w="360" w:type="dxa"/>
                                  <w:tcBorders>
                                    <w:top w:val="nil"/>
                                    <w:left w:val="nil"/>
                                    <w:bottom w:val="nil"/>
                                    <w:right w:val="nil"/>
                                  </w:tcBorders>
                                </w:tcPr>
                                <w:p w14:paraId="7F197BE0" w14:textId="77777777" w:rsidR="009F3091" w:rsidRDefault="009F3091" w:rsidP="009F3091">
                                  <w:pPr>
                                    <w:autoSpaceDE w:val="0"/>
                                    <w:autoSpaceDN w:val="0"/>
                                    <w:adjustRightInd w:val="0"/>
                                    <w:jc w:val="right"/>
                                    <w:rPr>
                                      <w:rFonts w:ascii="Arial" w:eastAsiaTheme="minorHAnsi" w:hAnsi="Arial" w:cs="Arial"/>
                                      <w:b/>
                                      <w:bCs/>
                                      <w:color w:val="000000"/>
                                      <w:sz w:val="16"/>
                                      <w:szCs w:val="16"/>
                                    </w:rPr>
                                  </w:pPr>
                                </w:p>
                              </w:tc>
                              <w:tc>
                                <w:tcPr>
                                  <w:tcW w:w="720" w:type="dxa"/>
                                  <w:gridSpan w:val="2"/>
                                  <w:tcBorders>
                                    <w:top w:val="nil"/>
                                    <w:left w:val="nil"/>
                                    <w:bottom w:val="nil"/>
                                    <w:right w:val="nil"/>
                                  </w:tcBorders>
                                </w:tcPr>
                                <w:p w14:paraId="0FB2374A" w14:textId="77777777" w:rsidR="009F3091" w:rsidRDefault="009F3091" w:rsidP="009F3091">
                                  <w:pPr>
                                    <w:autoSpaceDE w:val="0"/>
                                    <w:autoSpaceDN w:val="0"/>
                                    <w:adjustRightInd w:val="0"/>
                                    <w:rPr>
                                      <w:rFonts w:ascii="Arial" w:eastAsiaTheme="minorHAnsi" w:hAnsi="Arial" w:cs="Arial"/>
                                      <w:b/>
                                      <w:bCs/>
                                      <w:color w:val="000000"/>
                                      <w:sz w:val="16"/>
                                      <w:szCs w:val="16"/>
                                    </w:rPr>
                                  </w:pPr>
                                  <w:r>
                                    <w:rPr>
                                      <w:rFonts w:ascii="Arial" w:eastAsiaTheme="minorHAnsi" w:hAnsi="Arial" w:cs="Arial"/>
                                      <w:b/>
                                      <w:bCs/>
                                      <w:color w:val="000000"/>
                                      <w:sz w:val="16"/>
                                      <w:szCs w:val="16"/>
                                    </w:rPr>
                                    <w:t>Income</w:t>
                                  </w:r>
                                </w:p>
                              </w:tc>
                              <w:tc>
                                <w:tcPr>
                                  <w:tcW w:w="3460" w:type="dxa"/>
                                  <w:tcBorders>
                                    <w:top w:val="nil"/>
                                    <w:left w:val="nil"/>
                                    <w:bottom w:val="nil"/>
                                    <w:right w:val="nil"/>
                                  </w:tcBorders>
                                </w:tcPr>
                                <w:p w14:paraId="6ACA1A81" w14:textId="77777777" w:rsidR="009F3091" w:rsidRDefault="009F3091" w:rsidP="009F3091">
                                  <w:pPr>
                                    <w:autoSpaceDE w:val="0"/>
                                    <w:autoSpaceDN w:val="0"/>
                                    <w:adjustRightInd w:val="0"/>
                                    <w:jc w:val="right"/>
                                    <w:rPr>
                                      <w:rFonts w:ascii="Arial" w:eastAsiaTheme="minorHAnsi" w:hAnsi="Arial" w:cs="Arial"/>
                                      <w:b/>
                                      <w:bCs/>
                                      <w:color w:val="000000"/>
                                      <w:sz w:val="16"/>
                                      <w:szCs w:val="16"/>
                                    </w:rPr>
                                  </w:pPr>
                                </w:p>
                              </w:tc>
                              <w:tc>
                                <w:tcPr>
                                  <w:tcW w:w="1220" w:type="dxa"/>
                                  <w:tcBorders>
                                    <w:top w:val="nil"/>
                                    <w:left w:val="nil"/>
                                    <w:bottom w:val="nil"/>
                                    <w:right w:val="nil"/>
                                  </w:tcBorders>
                                </w:tcPr>
                                <w:p w14:paraId="6667AF3D" w14:textId="77777777" w:rsidR="009F3091" w:rsidRDefault="009F3091" w:rsidP="009F3091">
                                  <w:pPr>
                                    <w:autoSpaceDE w:val="0"/>
                                    <w:autoSpaceDN w:val="0"/>
                                    <w:adjustRightInd w:val="0"/>
                                    <w:jc w:val="right"/>
                                    <w:rPr>
                                      <w:rFonts w:ascii="Arial" w:eastAsiaTheme="minorHAnsi" w:hAnsi="Arial" w:cs="Arial"/>
                                      <w:color w:val="000000"/>
                                      <w:sz w:val="16"/>
                                      <w:szCs w:val="16"/>
                                    </w:rPr>
                                  </w:pPr>
                                </w:p>
                              </w:tc>
                            </w:tr>
                            <w:tr w:rsidR="009F3091" w14:paraId="7DCC8697" w14:textId="77777777" w:rsidTr="009F3091">
                              <w:tblPrEx>
                                <w:tblCellMar>
                                  <w:top w:w="0" w:type="dxa"/>
                                  <w:bottom w:w="0" w:type="dxa"/>
                                </w:tblCellMar>
                              </w:tblPrEx>
                              <w:trPr>
                                <w:trHeight w:val="280"/>
                              </w:trPr>
                              <w:tc>
                                <w:tcPr>
                                  <w:tcW w:w="360" w:type="dxa"/>
                                  <w:tcBorders>
                                    <w:top w:val="nil"/>
                                    <w:left w:val="nil"/>
                                    <w:bottom w:val="nil"/>
                                    <w:right w:val="nil"/>
                                  </w:tcBorders>
                                </w:tcPr>
                                <w:p w14:paraId="3A81BCDD" w14:textId="77777777" w:rsidR="009F3091" w:rsidRDefault="009F3091" w:rsidP="009F3091">
                                  <w:pPr>
                                    <w:autoSpaceDE w:val="0"/>
                                    <w:autoSpaceDN w:val="0"/>
                                    <w:adjustRightInd w:val="0"/>
                                    <w:jc w:val="right"/>
                                    <w:rPr>
                                      <w:rFonts w:ascii="Arial" w:eastAsiaTheme="minorHAnsi" w:hAnsi="Arial" w:cs="Arial"/>
                                      <w:b/>
                                      <w:bCs/>
                                      <w:color w:val="000000"/>
                                      <w:sz w:val="16"/>
                                      <w:szCs w:val="16"/>
                                    </w:rPr>
                                  </w:pPr>
                                </w:p>
                              </w:tc>
                              <w:tc>
                                <w:tcPr>
                                  <w:tcW w:w="360" w:type="dxa"/>
                                  <w:tcBorders>
                                    <w:top w:val="nil"/>
                                    <w:left w:val="nil"/>
                                    <w:bottom w:val="nil"/>
                                    <w:right w:val="nil"/>
                                  </w:tcBorders>
                                </w:tcPr>
                                <w:p w14:paraId="1E373058" w14:textId="77777777" w:rsidR="009F3091" w:rsidRDefault="009F3091" w:rsidP="009F3091">
                                  <w:pPr>
                                    <w:autoSpaceDE w:val="0"/>
                                    <w:autoSpaceDN w:val="0"/>
                                    <w:adjustRightInd w:val="0"/>
                                    <w:jc w:val="right"/>
                                    <w:rPr>
                                      <w:rFonts w:ascii="Arial" w:eastAsiaTheme="minorHAnsi" w:hAnsi="Arial" w:cs="Arial"/>
                                      <w:b/>
                                      <w:bCs/>
                                      <w:color w:val="000000"/>
                                      <w:sz w:val="16"/>
                                      <w:szCs w:val="16"/>
                                    </w:rPr>
                                  </w:pPr>
                                </w:p>
                              </w:tc>
                              <w:tc>
                                <w:tcPr>
                                  <w:tcW w:w="360" w:type="dxa"/>
                                  <w:tcBorders>
                                    <w:top w:val="nil"/>
                                    <w:left w:val="nil"/>
                                    <w:bottom w:val="nil"/>
                                    <w:right w:val="nil"/>
                                  </w:tcBorders>
                                </w:tcPr>
                                <w:p w14:paraId="46467370" w14:textId="77777777" w:rsidR="009F3091" w:rsidRDefault="009F3091" w:rsidP="009F3091">
                                  <w:pPr>
                                    <w:autoSpaceDE w:val="0"/>
                                    <w:autoSpaceDN w:val="0"/>
                                    <w:adjustRightInd w:val="0"/>
                                    <w:jc w:val="right"/>
                                    <w:rPr>
                                      <w:rFonts w:ascii="Arial" w:eastAsiaTheme="minorHAnsi" w:hAnsi="Arial" w:cs="Arial"/>
                                      <w:b/>
                                      <w:bCs/>
                                      <w:color w:val="000000"/>
                                      <w:sz w:val="16"/>
                                      <w:szCs w:val="16"/>
                                    </w:rPr>
                                  </w:pPr>
                                </w:p>
                              </w:tc>
                              <w:tc>
                                <w:tcPr>
                                  <w:tcW w:w="360" w:type="dxa"/>
                                  <w:tcBorders>
                                    <w:top w:val="nil"/>
                                    <w:left w:val="nil"/>
                                    <w:bottom w:val="nil"/>
                                    <w:right w:val="nil"/>
                                  </w:tcBorders>
                                </w:tcPr>
                                <w:p w14:paraId="17C776DE" w14:textId="77777777" w:rsidR="009F3091" w:rsidRDefault="009F3091" w:rsidP="009F3091">
                                  <w:pPr>
                                    <w:autoSpaceDE w:val="0"/>
                                    <w:autoSpaceDN w:val="0"/>
                                    <w:adjustRightInd w:val="0"/>
                                    <w:jc w:val="right"/>
                                    <w:rPr>
                                      <w:rFonts w:ascii="Arial" w:eastAsiaTheme="minorHAnsi" w:hAnsi="Arial" w:cs="Arial"/>
                                      <w:b/>
                                      <w:bCs/>
                                      <w:color w:val="000000"/>
                                      <w:sz w:val="16"/>
                                      <w:szCs w:val="16"/>
                                    </w:rPr>
                                  </w:pPr>
                                </w:p>
                              </w:tc>
                              <w:tc>
                                <w:tcPr>
                                  <w:tcW w:w="3820" w:type="dxa"/>
                                  <w:gridSpan w:val="2"/>
                                  <w:tcBorders>
                                    <w:top w:val="nil"/>
                                    <w:left w:val="nil"/>
                                    <w:bottom w:val="nil"/>
                                    <w:right w:val="nil"/>
                                  </w:tcBorders>
                                </w:tcPr>
                                <w:p w14:paraId="5A27DAB2" w14:textId="77777777" w:rsidR="009F3091" w:rsidRDefault="009F3091" w:rsidP="009F3091">
                                  <w:pPr>
                                    <w:autoSpaceDE w:val="0"/>
                                    <w:autoSpaceDN w:val="0"/>
                                    <w:adjustRightInd w:val="0"/>
                                    <w:rPr>
                                      <w:rFonts w:ascii="Arial" w:eastAsiaTheme="minorHAnsi" w:hAnsi="Arial" w:cs="Arial"/>
                                      <w:b/>
                                      <w:bCs/>
                                      <w:color w:val="000000"/>
                                      <w:sz w:val="16"/>
                                      <w:szCs w:val="16"/>
                                    </w:rPr>
                                  </w:pPr>
                                  <w:r>
                                    <w:rPr>
                                      <w:rFonts w:ascii="Arial" w:eastAsiaTheme="minorHAnsi" w:hAnsi="Arial" w:cs="Arial"/>
                                      <w:b/>
                                      <w:bCs/>
                                      <w:color w:val="000000"/>
                                      <w:sz w:val="16"/>
                                      <w:szCs w:val="16"/>
                                    </w:rPr>
                                    <w:t>4000 · Donation Income</w:t>
                                  </w:r>
                                </w:p>
                              </w:tc>
                              <w:tc>
                                <w:tcPr>
                                  <w:tcW w:w="1220" w:type="dxa"/>
                                  <w:tcBorders>
                                    <w:top w:val="nil"/>
                                    <w:left w:val="nil"/>
                                    <w:bottom w:val="nil"/>
                                    <w:right w:val="nil"/>
                                  </w:tcBorders>
                                </w:tcPr>
                                <w:p w14:paraId="30D88755" w14:textId="77777777" w:rsidR="009F3091" w:rsidRDefault="009F3091" w:rsidP="009F3091">
                                  <w:pPr>
                                    <w:autoSpaceDE w:val="0"/>
                                    <w:autoSpaceDN w:val="0"/>
                                    <w:adjustRightInd w:val="0"/>
                                    <w:jc w:val="right"/>
                                    <w:rPr>
                                      <w:rFonts w:ascii="Arial" w:eastAsiaTheme="minorHAnsi" w:hAnsi="Arial" w:cs="Arial"/>
                                      <w:color w:val="000000"/>
                                      <w:sz w:val="16"/>
                                      <w:szCs w:val="16"/>
                                    </w:rPr>
                                  </w:pPr>
                                </w:p>
                              </w:tc>
                            </w:tr>
                            <w:tr w:rsidR="009F3091" w14:paraId="4F0C7511" w14:textId="77777777">
                              <w:tblPrEx>
                                <w:tblCellMar>
                                  <w:top w:w="0" w:type="dxa"/>
                                  <w:bottom w:w="0" w:type="dxa"/>
                                </w:tblCellMar>
                              </w:tblPrEx>
                              <w:trPr>
                                <w:trHeight w:val="280"/>
                              </w:trPr>
                              <w:tc>
                                <w:tcPr>
                                  <w:tcW w:w="360" w:type="dxa"/>
                                  <w:tcBorders>
                                    <w:top w:val="nil"/>
                                    <w:left w:val="nil"/>
                                    <w:bottom w:val="nil"/>
                                    <w:right w:val="nil"/>
                                  </w:tcBorders>
                                </w:tcPr>
                                <w:p w14:paraId="2A545055" w14:textId="77777777" w:rsidR="009F3091" w:rsidRDefault="009F3091" w:rsidP="009F3091">
                                  <w:pPr>
                                    <w:autoSpaceDE w:val="0"/>
                                    <w:autoSpaceDN w:val="0"/>
                                    <w:adjustRightInd w:val="0"/>
                                    <w:jc w:val="right"/>
                                    <w:rPr>
                                      <w:rFonts w:ascii="Arial" w:eastAsiaTheme="minorHAnsi" w:hAnsi="Arial" w:cs="Arial"/>
                                      <w:b/>
                                      <w:bCs/>
                                      <w:color w:val="000000"/>
                                      <w:sz w:val="16"/>
                                      <w:szCs w:val="16"/>
                                    </w:rPr>
                                  </w:pPr>
                                </w:p>
                              </w:tc>
                              <w:tc>
                                <w:tcPr>
                                  <w:tcW w:w="360" w:type="dxa"/>
                                  <w:tcBorders>
                                    <w:top w:val="nil"/>
                                    <w:left w:val="nil"/>
                                    <w:bottom w:val="nil"/>
                                    <w:right w:val="nil"/>
                                  </w:tcBorders>
                                </w:tcPr>
                                <w:p w14:paraId="7F9AA1EB" w14:textId="77777777" w:rsidR="009F3091" w:rsidRDefault="009F3091" w:rsidP="009F3091">
                                  <w:pPr>
                                    <w:autoSpaceDE w:val="0"/>
                                    <w:autoSpaceDN w:val="0"/>
                                    <w:adjustRightInd w:val="0"/>
                                    <w:jc w:val="right"/>
                                    <w:rPr>
                                      <w:rFonts w:ascii="Arial" w:eastAsiaTheme="minorHAnsi" w:hAnsi="Arial" w:cs="Arial"/>
                                      <w:b/>
                                      <w:bCs/>
                                      <w:color w:val="000000"/>
                                      <w:sz w:val="16"/>
                                      <w:szCs w:val="16"/>
                                    </w:rPr>
                                  </w:pPr>
                                </w:p>
                              </w:tc>
                              <w:tc>
                                <w:tcPr>
                                  <w:tcW w:w="360" w:type="dxa"/>
                                  <w:tcBorders>
                                    <w:top w:val="nil"/>
                                    <w:left w:val="nil"/>
                                    <w:bottom w:val="nil"/>
                                    <w:right w:val="nil"/>
                                  </w:tcBorders>
                                </w:tcPr>
                                <w:p w14:paraId="6A42BACA" w14:textId="77777777" w:rsidR="009F3091" w:rsidRDefault="009F3091" w:rsidP="009F3091">
                                  <w:pPr>
                                    <w:autoSpaceDE w:val="0"/>
                                    <w:autoSpaceDN w:val="0"/>
                                    <w:adjustRightInd w:val="0"/>
                                    <w:jc w:val="right"/>
                                    <w:rPr>
                                      <w:rFonts w:ascii="Arial" w:eastAsiaTheme="minorHAnsi" w:hAnsi="Arial" w:cs="Arial"/>
                                      <w:b/>
                                      <w:bCs/>
                                      <w:color w:val="000000"/>
                                      <w:sz w:val="16"/>
                                      <w:szCs w:val="16"/>
                                    </w:rPr>
                                  </w:pPr>
                                </w:p>
                              </w:tc>
                              <w:tc>
                                <w:tcPr>
                                  <w:tcW w:w="360" w:type="dxa"/>
                                  <w:tcBorders>
                                    <w:top w:val="nil"/>
                                    <w:left w:val="nil"/>
                                    <w:bottom w:val="nil"/>
                                    <w:right w:val="nil"/>
                                  </w:tcBorders>
                                </w:tcPr>
                                <w:p w14:paraId="1D04D27E" w14:textId="77777777" w:rsidR="009F3091" w:rsidRDefault="009F3091" w:rsidP="009F3091">
                                  <w:pPr>
                                    <w:autoSpaceDE w:val="0"/>
                                    <w:autoSpaceDN w:val="0"/>
                                    <w:adjustRightInd w:val="0"/>
                                    <w:jc w:val="right"/>
                                    <w:rPr>
                                      <w:rFonts w:ascii="Arial" w:eastAsiaTheme="minorHAnsi" w:hAnsi="Arial" w:cs="Arial"/>
                                      <w:b/>
                                      <w:bCs/>
                                      <w:color w:val="000000"/>
                                      <w:sz w:val="16"/>
                                      <w:szCs w:val="16"/>
                                    </w:rPr>
                                  </w:pPr>
                                </w:p>
                              </w:tc>
                              <w:tc>
                                <w:tcPr>
                                  <w:tcW w:w="360" w:type="dxa"/>
                                  <w:tcBorders>
                                    <w:top w:val="nil"/>
                                    <w:left w:val="nil"/>
                                    <w:bottom w:val="nil"/>
                                    <w:right w:val="nil"/>
                                  </w:tcBorders>
                                </w:tcPr>
                                <w:p w14:paraId="5D0BEFF5" w14:textId="77777777" w:rsidR="009F3091" w:rsidRDefault="009F3091" w:rsidP="009F3091">
                                  <w:pPr>
                                    <w:autoSpaceDE w:val="0"/>
                                    <w:autoSpaceDN w:val="0"/>
                                    <w:adjustRightInd w:val="0"/>
                                    <w:jc w:val="right"/>
                                    <w:rPr>
                                      <w:rFonts w:ascii="Arial" w:eastAsiaTheme="minorHAnsi" w:hAnsi="Arial" w:cs="Arial"/>
                                      <w:b/>
                                      <w:bCs/>
                                      <w:color w:val="000000"/>
                                      <w:sz w:val="16"/>
                                      <w:szCs w:val="16"/>
                                    </w:rPr>
                                  </w:pPr>
                                </w:p>
                              </w:tc>
                              <w:tc>
                                <w:tcPr>
                                  <w:tcW w:w="3460" w:type="dxa"/>
                                  <w:tcBorders>
                                    <w:top w:val="nil"/>
                                    <w:left w:val="nil"/>
                                    <w:bottom w:val="nil"/>
                                    <w:right w:val="nil"/>
                                  </w:tcBorders>
                                </w:tcPr>
                                <w:p w14:paraId="2E016F15" w14:textId="77777777" w:rsidR="009F3091" w:rsidRDefault="009F3091" w:rsidP="009F3091">
                                  <w:pPr>
                                    <w:autoSpaceDE w:val="0"/>
                                    <w:autoSpaceDN w:val="0"/>
                                    <w:adjustRightInd w:val="0"/>
                                    <w:rPr>
                                      <w:rFonts w:ascii="Arial" w:eastAsiaTheme="minorHAnsi" w:hAnsi="Arial" w:cs="Arial"/>
                                      <w:b/>
                                      <w:bCs/>
                                      <w:color w:val="000000"/>
                                      <w:sz w:val="16"/>
                                      <w:szCs w:val="16"/>
                                    </w:rPr>
                                  </w:pPr>
                                  <w:r>
                                    <w:rPr>
                                      <w:rFonts w:ascii="Arial" w:eastAsiaTheme="minorHAnsi" w:hAnsi="Arial" w:cs="Arial"/>
                                      <w:b/>
                                      <w:bCs/>
                                      <w:color w:val="000000"/>
                                      <w:sz w:val="16"/>
                                      <w:szCs w:val="16"/>
                                    </w:rPr>
                                    <w:t>4000.1 · Soup Hour - General</w:t>
                                  </w:r>
                                </w:p>
                              </w:tc>
                              <w:tc>
                                <w:tcPr>
                                  <w:tcW w:w="1220" w:type="dxa"/>
                                  <w:tcBorders>
                                    <w:top w:val="nil"/>
                                    <w:left w:val="nil"/>
                                    <w:bottom w:val="nil"/>
                                    <w:right w:val="nil"/>
                                  </w:tcBorders>
                                </w:tcPr>
                                <w:p w14:paraId="080F53BF" w14:textId="77777777" w:rsidR="009F3091" w:rsidRDefault="009F3091" w:rsidP="009F3091">
                                  <w:pPr>
                                    <w:autoSpaceDE w:val="0"/>
                                    <w:autoSpaceDN w:val="0"/>
                                    <w:adjustRightInd w:val="0"/>
                                    <w:jc w:val="right"/>
                                    <w:rPr>
                                      <w:rFonts w:ascii="Arial" w:eastAsiaTheme="minorHAnsi" w:hAnsi="Arial" w:cs="Arial"/>
                                      <w:color w:val="000000"/>
                                      <w:sz w:val="16"/>
                                      <w:szCs w:val="16"/>
                                    </w:rPr>
                                  </w:pPr>
                                  <w:r>
                                    <w:rPr>
                                      <w:rFonts w:ascii="Arial" w:eastAsiaTheme="minorHAnsi" w:hAnsi="Arial" w:cs="Arial"/>
                                      <w:color w:val="000000"/>
                                      <w:sz w:val="16"/>
                                      <w:szCs w:val="16"/>
                                    </w:rPr>
                                    <w:t>25,493.92</w:t>
                                  </w:r>
                                </w:p>
                              </w:tc>
                            </w:tr>
                            <w:tr w:rsidR="009F3091" w14:paraId="35516D5A" w14:textId="77777777">
                              <w:tblPrEx>
                                <w:tblCellMar>
                                  <w:top w:w="0" w:type="dxa"/>
                                  <w:bottom w:w="0" w:type="dxa"/>
                                </w:tblCellMar>
                              </w:tblPrEx>
                              <w:trPr>
                                <w:trHeight w:val="280"/>
                              </w:trPr>
                              <w:tc>
                                <w:tcPr>
                                  <w:tcW w:w="360" w:type="dxa"/>
                                  <w:tcBorders>
                                    <w:top w:val="nil"/>
                                    <w:left w:val="nil"/>
                                    <w:bottom w:val="nil"/>
                                    <w:right w:val="nil"/>
                                  </w:tcBorders>
                                </w:tcPr>
                                <w:p w14:paraId="2BF3ED3C" w14:textId="77777777" w:rsidR="009F3091" w:rsidRDefault="009F3091" w:rsidP="009F3091">
                                  <w:pPr>
                                    <w:autoSpaceDE w:val="0"/>
                                    <w:autoSpaceDN w:val="0"/>
                                    <w:adjustRightInd w:val="0"/>
                                    <w:jc w:val="right"/>
                                    <w:rPr>
                                      <w:rFonts w:ascii="Arial" w:eastAsiaTheme="minorHAnsi" w:hAnsi="Arial" w:cs="Arial"/>
                                      <w:b/>
                                      <w:bCs/>
                                      <w:color w:val="000000"/>
                                      <w:sz w:val="16"/>
                                      <w:szCs w:val="16"/>
                                    </w:rPr>
                                  </w:pPr>
                                </w:p>
                              </w:tc>
                              <w:tc>
                                <w:tcPr>
                                  <w:tcW w:w="360" w:type="dxa"/>
                                  <w:tcBorders>
                                    <w:top w:val="nil"/>
                                    <w:left w:val="nil"/>
                                    <w:bottom w:val="nil"/>
                                    <w:right w:val="nil"/>
                                  </w:tcBorders>
                                </w:tcPr>
                                <w:p w14:paraId="47E0EB64" w14:textId="77777777" w:rsidR="009F3091" w:rsidRDefault="009F3091" w:rsidP="009F3091">
                                  <w:pPr>
                                    <w:autoSpaceDE w:val="0"/>
                                    <w:autoSpaceDN w:val="0"/>
                                    <w:adjustRightInd w:val="0"/>
                                    <w:jc w:val="right"/>
                                    <w:rPr>
                                      <w:rFonts w:ascii="Arial" w:eastAsiaTheme="minorHAnsi" w:hAnsi="Arial" w:cs="Arial"/>
                                      <w:b/>
                                      <w:bCs/>
                                      <w:color w:val="000000"/>
                                      <w:sz w:val="16"/>
                                      <w:szCs w:val="16"/>
                                    </w:rPr>
                                  </w:pPr>
                                </w:p>
                              </w:tc>
                              <w:tc>
                                <w:tcPr>
                                  <w:tcW w:w="360" w:type="dxa"/>
                                  <w:tcBorders>
                                    <w:top w:val="nil"/>
                                    <w:left w:val="nil"/>
                                    <w:bottom w:val="nil"/>
                                    <w:right w:val="nil"/>
                                  </w:tcBorders>
                                </w:tcPr>
                                <w:p w14:paraId="1AB337F1" w14:textId="77777777" w:rsidR="009F3091" w:rsidRDefault="009F3091" w:rsidP="009F3091">
                                  <w:pPr>
                                    <w:autoSpaceDE w:val="0"/>
                                    <w:autoSpaceDN w:val="0"/>
                                    <w:adjustRightInd w:val="0"/>
                                    <w:jc w:val="right"/>
                                    <w:rPr>
                                      <w:rFonts w:ascii="Arial" w:eastAsiaTheme="minorHAnsi" w:hAnsi="Arial" w:cs="Arial"/>
                                      <w:b/>
                                      <w:bCs/>
                                      <w:color w:val="000000"/>
                                      <w:sz w:val="16"/>
                                      <w:szCs w:val="16"/>
                                    </w:rPr>
                                  </w:pPr>
                                </w:p>
                              </w:tc>
                              <w:tc>
                                <w:tcPr>
                                  <w:tcW w:w="360" w:type="dxa"/>
                                  <w:tcBorders>
                                    <w:top w:val="nil"/>
                                    <w:left w:val="nil"/>
                                    <w:bottom w:val="nil"/>
                                    <w:right w:val="nil"/>
                                  </w:tcBorders>
                                </w:tcPr>
                                <w:p w14:paraId="6875DF81" w14:textId="77777777" w:rsidR="009F3091" w:rsidRDefault="009F3091" w:rsidP="009F3091">
                                  <w:pPr>
                                    <w:autoSpaceDE w:val="0"/>
                                    <w:autoSpaceDN w:val="0"/>
                                    <w:adjustRightInd w:val="0"/>
                                    <w:jc w:val="right"/>
                                    <w:rPr>
                                      <w:rFonts w:ascii="Arial" w:eastAsiaTheme="minorHAnsi" w:hAnsi="Arial" w:cs="Arial"/>
                                      <w:b/>
                                      <w:bCs/>
                                      <w:color w:val="000000"/>
                                      <w:sz w:val="16"/>
                                      <w:szCs w:val="16"/>
                                    </w:rPr>
                                  </w:pPr>
                                </w:p>
                              </w:tc>
                              <w:tc>
                                <w:tcPr>
                                  <w:tcW w:w="360" w:type="dxa"/>
                                  <w:tcBorders>
                                    <w:top w:val="nil"/>
                                    <w:left w:val="nil"/>
                                    <w:bottom w:val="nil"/>
                                    <w:right w:val="nil"/>
                                  </w:tcBorders>
                                </w:tcPr>
                                <w:p w14:paraId="0D0C5898" w14:textId="77777777" w:rsidR="009F3091" w:rsidRDefault="009F3091" w:rsidP="009F3091">
                                  <w:pPr>
                                    <w:autoSpaceDE w:val="0"/>
                                    <w:autoSpaceDN w:val="0"/>
                                    <w:adjustRightInd w:val="0"/>
                                    <w:jc w:val="right"/>
                                    <w:rPr>
                                      <w:rFonts w:ascii="Arial" w:eastAsiaTheme="minorHAnsi" w:hAnsi="Arial" w:cs="Arial"/>
                                      <w:b/>
                                      <w:bCs/>
                                      <w:color w:val="000000"/>
                                      <w:sz w:val="16"/>
                                      <w:szCs w:val="16"/>
                                    </w:rPr>
                                  </w:pPr>
                                </w:p>
                              </w:tc>
                              <w:tc>
                                <w:tcPr>
                                  <w:tcW w:w="3460" w:type="dxa"/>
                                  <w:tcBorders>
                                    <w:top w:val="nil"/>
                                    <w:left w:val="nil"/>
                                    <w:bottom w:val="nil"/>
                                    <w:right w:val="nil"/>
                                  </w:tcBorders>
                                </w:tcPr>
                                <w:p w14:paraId="2DAF74F2" w14:textId="77777777" w:rsidR="009F3091" w:rsidRDefault="009F3091" w:rsidP="009F3091">
                                  <w:pPr>
                                    <w:autoSpaceDE w:val="0"/>
                                    <w:autoSpaceDN w:val="0"/>
                                    <w:adjustRightInd w:val="0"/>
                                    <w:rPr>
                                      <w:rFonts w:ascii="Arial" w:eastAsiaTheme="minorHAnsi" w:hAnsi="Arial" w:cs="Arial"/>
                                      <w:b/>
                                      <w:bCs/>
                                      <w:color w:val="000000"/>
                                      <w:sz w:val="16"/>
                                      <w:szCs w:val="16"/>
                                    </w:rPr>
                                  </w:pPr>
                                  <w:r>
                                    <w:rPr>
                                      <w:rFonts w:ascii="Arial" w:eastAsiaTheme="minorHAnsi" w:hAnsi="Arial" w:cs="Arial"/>
                                      <w:b/>
                                      <w:bCs/>
                                      <w:color w:val="000000"/>
                                      <w:sz w:val="16"/>
                                      <w:szCs w:val="16"/>
                                    </w:rPr>
                                    <w:t>4000.6 · Personal Assistance</w:t>
                                  </w:r>
                                </w:p>
                              </w:tc>
                              <w:tc>
                                <w:tcPr>
                                  <w:tcW w:w="1220" w:type="dxa"/>
                                  <w:tcBorders>
                                    <w:top w:val="nil"/>
                                    <w:left w:val="nil"/>
                                    <w:bottom w:val="nil"/>
                                    <w:right w:val="nil"/>
                                  </w:tcBorders>
                                </w:tcPr>
                                <w:p w14:paraId="3F262475" w14:textId="77777777" w:rsidR="009F3091" w:rsidRDefault="009F3091" w:rsidP="009F3091">
                                  <w:pPr>
                                    <w:autoSpaceDE w:val="0"/>
                                    <w:autoSpaceDN w:val="0"/>
                                    <w:adjustRightInd w:val="0"/>
                                    <w:jc w:val="right"/>
                                    <w:rPr>
                                      <w:rFonts w:ascii="Arial" w:eastAsiaTheme="minorHAnsi" w:hAnsi="Arial" w:cs="Arial"/>
                                      <w:color w:val="000000"/>
                                      <w:sz w:val="16"/>
                                      <w:szCs w:val="16"/>
                                    </w:rPr>
                                  </w:pPr>
                                  <w:r>
                                    <w:rPr>
                                      <w:rFonts w:ascii="Arial" w:eastAsiaTheme="minorHAnsi" w:hAnsi="Arial" w:cs="Arial"/>
                                      <w:color w:val="000000"/>
                                      <w:sz w:val="16"/>
                                      <w:szCs w:val="16"/>
                                    </w:rPr>
                                    <w:t>6,195.05</w:t>
                                  </w:r>
                                </w:p>
                              </w:tc>
                            </w:tr>
                            <w:tr w:rsidR="009F3091" w14:paraId="132CBA08" w14:textId="77777777">
                              <w:tblPrEx>
                                <w:tblCellMar>
                                  <w:top w:w="0" w:type="dxa"/>
                                  <w:bottom w:w="0" w:type="dxa"/>
                                </w:tblCellMar>
                              </w:tblPrEx>
                              <w:trPr>
                                <w:trHeight w:val="280"/>
                              </w:trPr>
                              <w:tc>
                                <w:tcPr>
                                  <w:tcW w:w="360" w:type="dxa"/>
                                  <w:tcBorders>
                                    <w:top w:val="nil"/>
                                    <w:left w:val="nil"/>
                                    <w:bottom w:val="nil"/>
                                    <w:right w:val="nil"/>
                                  </w:tcBorders>
                                </w:tcPr>
                                <w:p w14:paraId="0FDCEF2A" w14:textId="77777777" w:rsidR="009F3091" w:rsidRDefault="009F3091" w:rsidP="009F3091">
                                  <w:pPr>
                                    <w:autoSpaceDE w:val="0"/>
                                    <w:autoSpaceDN w:val="0"/>
                                    <w:adjustRightInd w:val="0"/>
                                    <w:jc w:val="right"/>
                                    <w:rPr>
                                      <w:rFonts w:ascii="Arial" w:eastAsiaTheme="minorHAnsi" w:hAnsi="Arial" w:cs="Arial"/>
                                      <w:b/>
                                      <w:bCs/>
                                      <w:color w:val="000000"/>
                                      <w:sz w:val="16"/>
                                      <w:szCs w:val="16"/>
                                    </w:rPr>
                                  </w:pPr>
                                </w:p>
                              </w:tc>
                              <w:tc>
                                <w:tcPr>
                                  <w:tcW w:w="360" w:type="dxa"/>
                                  <w:tcBorders>
                                    <w:top w:val="nil"/>
                                    <w:left w:val="nil"/>
                                    <w:bottom w:val="nil"/>
                                    <w:right w:val="nil"/>
                                  </w:tcBorders>
                                </w:tcPr>
                                <w:p w14:paraId="29CFCD17" w14:textId="77777777" w:rsidR="009F3091" w:rsidRDefault="009F3091" w:rsidP="009F3091">
                                  <w:pPr>
                                    <w:autoSpaceDE w:val="0"/>
                                    <w:autoSpaceDN w:val="0"/>
                                    <w:adjustRightInd w:val="0"/>
                                    <w:jc w:val="right"/>
                                    <w:rPr>
                                      <w:rFonts w:ascii="Arial" w:eastAsiaTheme="minorHAnsi" w:hAnsi="Arial" w:cs="Arial"/>
                                      <w:b/>
                                      <w:bCs/>
                                      <w:color w:val="000000"/>
                                      <w:sz w:val="16"/>
                                      <w:szCs w:val="16"/>
                                    </w:rPr>
                                  </w:pPr>
                                </w:p>
                              </w:tc>
                              <w:tc>
                                <w:tcPr>
                                  <w:tcW w:w="360" w:type="dxa"/>
                                  <w:tcBorders>
                                    <w:top w:val="nil"/>
                                    <w:left w:val="nil"/>
                                    <w:bottom w:val="nil"/>
                                    <w:right w:val="nil"/>
                                  </w:tcBorders>
                                </w:tcPr>
                                <w:p w14:paraId="23FBB2FD" w14:textId="77777777" w:rsidR="009F3091" w:rsidRDefault="009F3091" w:rsidP="009F3091">
                                  <w:pPr>
                                    <w:autoSpaceDE w:val="0"/>
                                    <w:autoSpaceDN w:val="0"/>
                                    <w:adjustRightInd w:val="0"/>
                                    <w:jc w:val="right"/>
                                    <w:rPr>
                                      <w:rFonts w:ascii="Arial" w:eastAsiaTheme="minorHAnsi" w:hAnsi="Arial" w:cs="Arial"/>
                                      <w:b/>
                                      <w:bCs/>
                                      <w:color w:val="000000"/>
                                      <w:sz w:val="16"/>
                                      <w:szCs w:val="16"/>
                                    </w:rPr>
                                  </w:pPr>
                                </w:p>
                              </w:tc>
                              <w:tc>
                                <w:tcPr>
                                  <w:tcW w:w="360" w:type="dxa"/>
                                  <w:tcBorders>
                                    <w:top w:val="nil"/>
                                    <w:left w:val="nil"/>
                                    <w:bottom w:val="nil"/>
                                    <w:right w:val="nil"/>
                                  </w:tcBorders>
                                </w:tcPr>
                                <w:p w14:paraId="0A0E6044" w14:textId="77777777" w:rsidR="009F3091" w:rsidRDefault="009F3091" w:rsidP="009F3091">
                                  <w:pPr>
                                    <w:autoSpaceDE w:val="0"/>
                                    <w:autoSpaceDN w:val="0"/>
                                    <w:adjustRightInd w:val="0"/>
                                    <w:jc w:val="right"/>
                                    <w:rPr>
                                      <w:rFonts w:ascii="Arial" w:eastAsiaTheme="minorHAnsi" w:hAnsi="Arial" w:cs="Arial"/>
                                      <w:b/>
                                      <w:bCs/>
                                      <w:color w:val="000000"/>
                                      <w:sz w:val="16"/>
                                      <w:szCs w:val="16"/>
                                    </w:rPr>
                                  </w:pPr>
                                </w:p>
                              </w:tc>
                              <w:tc>
                                <w:tcPr>
                                  <w:tcW w:w="360" w:type="dxa"/>
                                  <w:tcBorders>
                                    <w:top w:val="nil"/>
                                    <w:left w:val="nil"/>
                                    <w:bottom w:val="nil"/>
                                    <w:right w:val="nil"/>
                                  </w:tcBorders>
                                </w:tcPr>
                                <w:p w14:paraId="648FC7B3" w14:textId="77777777" w:rsidR="009F3091" w:rsidRDefault="009F3091" w:rsidP="009F3091">
                                  <w:pPr>
                                    <w:autoSpaceDE w:val="0"/>
                                    <w:autoSpaceDN w:val="0"/>
                                    <w:adjustRightInd w:val="0"/>
                                    <w:jc w:val="right"/>
                                    <w:rPr>
                                      <w:rFonts w:ascii="Arial" w:eastAsiaTheme="minorHAnsi" w:hAnsi="Arial" w:cs="Arial"/>
                                      <w:b/>
                                      <w:bCs/>
                                      <w:color w:val="000000"/>
                                      <w:sz w:val="16"/>
                                      <w:szCs w:val="16"/>
                                    </w:rPr>
                                  </w:pPr>
                                </w:p>
                              </w:tc>
                              <w:tc>
                                <w:tcPr>
                                  <w:tcW w:w="3460" w:type="dxa"/>
                                  <w:tcBorders>
                                    <w:top w:val="nil"/>
                                    <w:left w:val="nil"/>
                                    <w:bottom w:val="nil"/>
                                    <w:right w:val="nil"/>
                                  </w:tcBorders>
                                </w:tcPr>
                                <w:p w14:paraId="7AED044D" w14:textId="77777777" w:rsidR="009F3091" w:rsidRDefault="009F3091" w:rsidP="009F3091">
                                  <w:pPr>
                                    <w:autoSpaceDE w:val="0"/>
                                    <w:autoSpaceDN w:val="0"/>
                                    <w:adjustRightInd w:val="0"/>
                                    <w:rPr>
                                      <w:rFonts w:ascii="Arial" w:eastAsiaTheme="minorHAnsi" w:hAnsi="Arial" w:cs="Arial"/>
                                      <w:b/>
                                      <w:bCs/>
                                      <w:color w:val="000000"/>
                                      <w:sz w:val="16"/>
                                      <w:szCs w:val="16"/>
                                    </w:rPr>
                                  </w:pPr>
                                  <w:r>
                                    <w:rPr>
                                      <w:rFonts w:ascii="Arial" w:eastAsiaTheme="minorHAnsi" w:hAnsi="Arial" w:cs="Arial"/>
                                      <w:b/>
                                      <w:bCs/>
                                      <w:color w:val="000000"/>
                                      <w:sz w:val="16"/>
                                      <w:szCs w:val="16"/>
                                    </w:rPr>
                                    <w:t>4000.7 · Bus Fare</w:t>
                                  </w:r>
                                </w:p>
                              </w:tc>
                              <w:tc>
                                <w:tcPr>
                                  <w:tcW w:w="1220" w:type="dxa"/>
                                  <w:tcBorders>
                                    <w:top w:val="nil"/>
                                    <w:left w:val="nil"/>
                                    <w:bottom w:val="nil"/>
                                    <w:right w:val="nil"/>
                                  </w:tcBorders>
                                </w:tcPr>
                                <w:p w14:paraId="71CAFBD9" w14:textId="77777777" w:rsidR="009F3091" w:rsidRDefault="009F3091" w:rsidP="009F3091">
                                  <w:pPr>
                                    <w:autoSpaceDE w:val="0"/>
                                    <w:autoSpaceDN w:val="0"/>
                                    <w:adjustRightInd w:val="0"/>
                                    <w:jc w:val="right"/>
                                    <w:rPr>
                                      <w:rFonts w:ascii="Arial" w:eastAsiaTheme="minorHAnsi" w:hAnsi="Arial" w:cs="Arial"/>
                                      <w:color w:val="000000"/>
                                      <w:sz w:val="16"/>
                                      <w:szCs w:val="16"/>
                                    </w:rPr>
                                  </w:pPr>
                                  <w:r>
                                    <w:rPr>
                                      <w:rFonts w:ascii="Arial" w:eastAsiaTheme="minorHAnsi" w:hAnsi="Arial" w:cs="Arial"/>
                                      <w:color w:val="000000"/>
                                      <w:sz w:val="16"/>
                                      <w:szCs w:val="16"/>
                                    </w:rPr>
                                    <w:t>304.78</w:t>
                                  </w:r>
                                </w:p>
                              </w:tc>
                            </w:tr>
                            <w:tr w:rsidR="009F3091" w14:paraId="4B4812D5" w14:textId="77777777">
                              <w:tblPrEx>
                                <w:tblCellMar>
                                  <w:top w:w="0" w:type="dxa"/>
                                  <w:bottom w:w="0" w:type="dxa"/>
                                </w:tblCellMar>
                              </w:tblPrEx>
                              <w:trPr>
                                <w:trHeight w:val="280"/>
                              </w:trPr>
                              <w:tc>
                                <w:tcPr>
                                  <w:tcW w:w="360" w:type="dxa"/>
                                  <w:tcBorders>
                                    <w:top w:val="nil"/>
                                    <w:left w:val="nil"/>
                                    <w:bottom w:val="nil"/>
                                    <w:right w:val="nil"/>
                                  </w:tcBorders>
                                </w:tcPr>
                                <w:p w14:paraId="35E984AC" w14:textId="77777777" w:rsidR="009F3091" w:rsidRDefault="009F3091" w:rsidP="009F3091">
                                  <w:pPr>
                                    <w:autoSpaceDE w:val="0"/>
                                    <w:autoSpaceDN w:val="0"/>
                                    <w:adjustRightInd w:val="0"/>
                                    <w:jc w:val="right"/>
                                    <w:rPr>
                                      <w:rFonts w:ascii="Arial" w:eastAsiaTheme="minorHAnsi" w:hAnsi="Arial" w:cs="Arial"/>
                                      <w:b/>
                                      <w:bCs/>
                                      <w:color w:val="000000"/>
                                      <w:sz w:val="16"/>
                                      <w:szCs w:val="16"/>
                                    </w:rPr>
                                  </w:pPr>
                                </w:p>
                              </w:tc>
                              <w:tc>
                                <w:tcPr>
                                  <w:tcW w:w="360" w:type="dxa"/>
                                  <w:tcBorders>
                                    <w:top w:val="nil"/>
                                    <w:left w:val="nil"/>
                                    <w:bottom w:val="nil"/>
                                    <w:right w:val="nil"/>
                                  </w:tcBorders>
                                </w:tcPr>
                                <w:p w14:paraId="5A938410" w14:textId="77777777" w:rsidR="009F3091" w:rsidRDefault="009F3091" w:rsidP="009F3091">
                                  <w:pPr>
                                    <w:autoSpaceDE w:val="0"/>
                                    <w:autoSpaceDN w:val="0"/>
                                    <w:adjustRightInd w:val="0"/>
                                    <w:jc w:val="right"/>
                                    <w:rPr>
                                      <w:rFonts w:ascii="Arial" w:eastAsiaTheme="minorHAnsi" w:hAnsi="Arial" w:cs="Arial"/>
                                      <w:b/>
                                      <w:bCs/>
                                      <w:color w:val="000000"/>
                                      <w:sz w:val="16"/>
                                      <w:szCs w:val="16"/>
                                    </w:rPr>
                                  </w:pPr>
                                </w:p>
                              </w:tc>
                              <w:tc>
                                <w:tcPr>
                                  <w:tcW w:w="360" w:type="dxa"/>
                                  <w:tcBorders>
                                    <w:top w:val="nil"/>
                                    <w:left w:val="nil"/>
                                    <w:bottom w:val="nil"/>
                                    <w:right w:val="nil"/>
                                  </w:tcBorders>
                                </w:tcPr>
                                <w:p w14:paraId="683E41E3" w14:textId="77777777" w:rsidR="009F3091" w:rsidRDefault="009F3091" w:rsidP="009F3091">
                                  <w:pPr>
                                    <w:autoSpaceDE w:val="0"/>
                                    <w:autoSpaceDN w:val="0"/>
                                    <w:adjustRightInd w:val="0"/>
                                    <w:jc w:val="right"/>
                                    <w:rPr>
                                      <w:rFonts w:ascii="Arial" w:eastAsiaTheme="minorHAnsi" w:hAnsi="Arial" w:cs="Arial"/>
                                      <w:b/>
                                      <w:bCs/>
                                      <w:color w:val="000000"/>
                                      <w:sz w:val="16"/>
                                      <w:szCs w:val="16"/>
                                    </w:rPr>
                                  </w:pPr>
                                </w:p>
                              </w:tc>
                              <w:tc>
                                <w:tcPr>
                                  <w:tcW w:w="360" w:type="dxa"/>
                                  <w:tcBorders>
                                    <w:top w:val="nil"/>
                                    <w:left w:val="nil"/>
                                    <w:bottom w:val="nil"/>
                                    <w:right w:val="nil"/>
                                  </w:tcBorders>
                                </w:tcPr>
                                <w:p w14:paraId="377286C5" w14:textId="77777777" w:rsidR="009F3091" w:rsidRDefault="009F3091" w:rsidP="009F3091">
                                  <w:pPr>
                                    <w:autoSpaceDE w:val="0"/>
                                    <w:autoSpaceDN w:val="0"/>
                                    <w:adjustRightInd w:val="0"/>
                                    <w:jc w:val="right"/>
                                    <w:rPr>
                                      <w:rFonts w:ascii="Arial" w:eastAsiaTheme="minorHAnsi" w:hAnsi="Arial" w:cs="Arial"/>
                                      <w:b/>
                                      <w:bCs/>
                                      <w:color w:val="000000"/>
                                      <w:sz w:val="16"/>
                                      <w:szCs w:val="16"/>
                                    </w:rPr>
                                  </w:pPr>
                                </w:p>
                              </w:tc>
                              <w:tc>
                                <w:tcPr>
                                  <w:tcW w:w="360" w:type="dxa"/>
                                  <w:tcBorders>
                                    <w:top w:val="nil"/>
                                    <w:left w:val="nil"/>
                                    <w:bottom w:val="nil"/>
                                    <w:right w:val="nil"/>
                                  </w:tcBorders>
                                </w:tcPr>
                                <w:p w14:paraId="3FA8FD39" w14:textId="77777777" w:rsidR="009F3091" w:rsidRDefault="009F3091" w:rsidP="009F3091">
                                  <w:pPr>
                                    <w:autoSpaceDE w:val="0"/>
                                    <w:autoSpaceDN w:val="0"/>
                                    <w:adjustRightInd w:val="0"/>
                                    <w:jc w:val="right"/>
                                    <w:rPr>
                                      <w:rFonts w:ascii="Arial" w:eastAsiaTheme="minorHAnsi" w:hAnsi="Arial" w:cs="Arial"/>
                                      <w:b/>
                                      <w:bCs/>
                                      <w:color w:val="000000"/>
                                      <w:sz w:val="16"/>
                                      <w:szCs w:val="16"/>
                                    </w:rPr>
                                  </w:pPr>
                                </w:p>
                              </w:tc>
                              <w:tc>
                                <w:tcPr>
                                  <w:tcW w:w="3460" w:type="dxa"/>
                                  <w:tcBorders>
                                    <w:top w:val="nil"/>
                                    <w:left w:val="nil"/>
                                    <w:bottom w:val="nil"/>
                                    <w:right w:val="nil"/>
                                  </w:tcBorders>
                                </w:tcPr>
                                <w:p w14:paraId="51073C63" w14:textId="77777777" w:rsidR="009F3091" w:rsidRDefault="009F3091" w:rsidP="009F3091">
                                  <w:pPr>
                                    <w:autoSpaceDE w:val="0"/>
                                    <w:autoSpaceDN w:val="0"/>
                                    <w:adjustRightInd w:val="0"/>
                                    <w:rPr>
                                      <w:rFonts w:ascii="Arial" w:eastAsiaTheme="minorHAnsi" w:hAnsi="Arial" w:cs="Arial"/>
                                      <w:b/>
                                      <w:bCs/>
                                      <w:color w:val="000000"/>
                                      <w:sz w:val="16"/>
                                      <w:szCs w:val="16"/>
                                    </w:rPr>
                                  </w:pPr>
                                  <w:r>
                                    <w:rPr>
                                      <w:rFonts w:ascii="Arial" w:eastAsiaTheme="minorHAnsi" w:hAnsi="Arial" w:cs="Arial"/>
                                      <w:b/>
                                      <w:bCs/>
                                      <w:color w:val="000000"/>
                                      <w:sz w:val="16"/>
                                      <w:szCs w:val="16"/>
                                    </w:rPr>
                                    <w:t>4000.10 · Thanksgiving Dinner</w:t>
                                  </w:r>
                                </w:p>
                              </w:tc>
                              <w:tc>
                                <w:tcPr>
                                  <w:tcW w:w="1220" w:type="dxa"/>
                                  <w:tcBorders>
                                    <w:top w:val="nil"/>
                                    <w:left w:val="nil"/>
                                    <w:bottom w:val="nil"/>
                                    <w:right w:val="nil"/>
                                  </w:tcBorders>
                                </w:tcPr>
                                <w:p w14:paraId="1DA48326" w14:textId="77777777" w:rsidR="009F3091" w:rsidRDefault="009F3091" w:rsidP="009F3091">
                                  <w:pPr>
                                    <w:autoSpaceDE w:val="0"/>
                                    <w:autoSpaceDN w:val="0"/>
                                    <w:adjustRightInd w:val="0"/>
                                    <w:jc w:val="right"/>
                                    <w:rPr>
                                      <w:rFonts w:ascii="Arial" w:eastAsiaTheme="minorHAnsi" w:hAnsi="Arial" w:cs="Arial"/>
                                      <w:color w:val="000000"/>
                                      <w:sz w:val="16"/>
                                      <w:szCs w:val="16"/>
                                    </w:rPr>
                                  </w:pPr>
                                  <w:r>
                                    <w:rPr>
                                      <w:rFonts w:ascii="Arial" w:eastAsiaTheme="minorHAnsi" w:hAnsi="Arial" w:cs="Arial"/>
                                      <w:color w:val="000000"/>
                                      <w:sz w:val="16"/>
                                      <w:szCs w:val="16"/>
                                    </w:rPr>
                                    <w:t>2,912.22</w:t>
                                  </w:r>
                                </w:p>
                              </w:tc>
                            </w:tr>
                            <w:tr w:rsidR="009F3091" w14:paraId="156F5EDB" w14:textId="77777777">
                              <w:tblPrEx>
                                <w:tblCellMar>
                                  <w:top w:w="0" w:type="dxa"/>
                                  <w:bottom w:w="0" w:type="dxa"/>
                                </w:tblCellMar>
                              </w:tblPrEx>
                              <w:trPr>
                                <w:trHeight w:val="280"/>
                              </w:trPr>
                              <w:tc>
                                <w:tcPr>
                                  <w:tcW w:w="360" w:type="dxa"/>
                                  <w:tcBorders>
                                    <w:top w:val="nil"/>
                                    <w:left w:val="nil"/>
                                    <w:bottom w:val="nil"/>
                                    <w:right w:val="nil"/>
                                  </w:tcBorders>
                                </w:tcPr>
                                <w:p w14:paraId="270760E7" w14:textId="77777777" w:rsidR="009F3091" w:rsidRDefault="009F3091" w:rsidP="009F3091">
                                  <w:pPr>
                                    <w:autoSpaceDE w:val="0"/>
                                    <w:autoSpaceDN w:val="0"/>
                                    <w:adjustRightInd w:val="0"/>
                                    <w:jc w:val="right"/>
                                    <w:rPr>
                                      <w:rFonts w:ascii="Arial" w:eastAsiaTheme="minorHAnsi" w:hAnsi="Arial" w:cs="Arial"/>
                                      <w:b/>
                                      <w:bCs/>
                                      <w:color w:val="000000"/>
                                      <w:sz w:val="16"/>
                                      <w:szCs w:val="16"/>
                                    </w:rPr>
                                  </w:pPr>
                                </w:p>
                              </w:tc>
                              <w:tc>
                                <w:tcPr>
                                  <w:tcW w:w="360" w:type="dxa"/>
                                  <w:tcBorders>
                                    <w:top w:val="nil"/>
                                    <w:left w:val="nil"/>
                                    <w:bottom w:val="nil"/>
                                    <w:right w:val="nil"/>
                                  </w:tcBorders>
                                </w:tcPr>
                                <w:p w14:paraId="611D4A7E" w14:textId="77777777" w:rsidR="009F3091" w:rsidRDefault="009F3091" w:rsidP="009F3091">
                                  <w:pPr>
                                    <w:autoSpaceDE w:val="0"/>
                                    <w:autoSpaceDN w:val="0"/>
                                    <w:adjustRightInd w:val="0"/>
                                    <w:jc w:val="right"/>
                                    <w:rPr>
                                      <w:rFonts w:ascii="Arial" w:eastAsiaTheme="minorHAnsi" w:hAnsi="Arial" w:cs="Arial"/>
                                      <w:b/>
                                      <w:bCs/>
                                      <w:color w:val="000000"/>
                                      <w:sz w:val="16"/>
                                      <w:szCs w:val="16"/>
                                    </w:rPr>
                                  </w:pPr>
                                </w:p>
                              </w:tc>
                              <w:tc>
                                <w:tcPr>
                                  <w:tcW w:w="360" w:type="dxa"/>
                                  <w:tcBorders>
                                    <w:top w:val="nil"/>
                                    <w:left w:val="nil"/>
                                    <w:bottom w:val="nil"/>
                                    <w:right w:val="nil"/>
                                  </w:tcBorders>
                                </w:tcPr>
                                <w:p w14:paraId="3BBFB60A" w14:textId="77777777" w:rsidR="009F3091" w:rsidRDefault="009F3091" w:rsidP="009F3091">
                                  <w:pPr>
                                    <w:autoSpaceDE w:val="0"/>
                                    <w:autoSpaceDN w:val="0"/>
                                    <w:adjustRightInd w:val="0"/>
                                    <w:jc w:val="right"/>
                                    <w:rPr>
                                      <w:rFonts w:ascii="Arial" w:eastAsiaTheme="minorHAnsi" w:hAnsi="Arial" w:cs="Arial"/>
                                      <w:b/>
                                      <w:bCs/>
                                      <w:color w:val="000000"/>
                                      <w:sz w:val="16"/>
                                      <w:szCs w:val="16"/>
                                    </w:rPr>
                                  </w:pPr>
                                </w:p>
                              </w:tc>
                              <w:tc>
                                <w:tcPr>
                                  <w:tcW w:w="360" w:type="dxa"/>
                                  <w:tcBorders>
                                    <w:top w:val="nil"/>
                                    <w:left w:val="nil"/>
                                    <w:bottom w:val="nil"/>
                                    <w:right w:val="nil"/>
                                  </w:tcBorders>
                                </w:tcPr>
                                <w:p w14:paraId="44B7778C" w14:textId="77777777" w:rsidR="009F3091" w:rsidRDefault="009F3091" w:rsidP="009F3091">
                                  <w:pPr>
                                    <w:autoSpaceDE w:val="0"/>
                                    <w:autoSpaceDN w:val="0"/>
                                    <w:adjustRightInd w:val="0"/>
                                    <w:jc w:val="right"/>
                                    <w:rPr>
                                      <w:rFonts w:ascii="Arial" w:eastAsiaTheme="minorHAnsi" w:hAnsi="Arial" w:cs="Arial"/>
                                      <w:b/>
                                      <w:bCs/>
                                      <w:color w:val="000000"/>
                                      <w:sz w:val="16"/>
                                      <w:szCs w:val="16"/>
                                    </w:rPr>
                                  </w:pPr>
                                </w:p>
                              </w:tc>
                              <w:tc>
                                <w:tcPr>
                                  <w:tcW w:w="360" w:type="dxa"/>
                                  <w:tcBorders>
                                    <w:top w:val="nil"/>
                                    <w:left w:val="nil"/>
                                    <w:bottom w:val="nil"/>
                                    <w:right w:val="nil"/>
                                  </w:tcBorders>
                                </w:tcPr>
                                <w:p w14:paraId="4D720E80" w14:textId="77777777" w:rsidR="009F3091" w:rsidRDefault="009F3091" w:rsidP="009F3091">
                                  <w:pPr>
                                    <w:autoSpaceDE w:val="0"/>
                                    <w:autoSpaceDN w:val="0"/>
                                    <w:adjustRightInd w:val="0"/>
                                    <w:jc w:val="right"/>
                                    <w:rPr>
                                      <w:rFonts w:ascii="Arial" w:eastAsiaTheme="minorHAnsi" w:hAnsi="Arial" w:cs="Arial"/>
                                      <w:b/>
                                      <w:bCs/>
                                      <w:color w:val="000000"/>
                                      <w:sz w:val="16"/>
                                      <w:szCs w:val="16"/>
                                    </w:rPr>
                                  </w:pPr>
                                </w:p>
                              </w:tc>
                              <w:tc>
                                <w:tcPr>
                                  <w:tcW w:w="3460" w:type="dxa"/>
                                  <w:tcBorders>
                                    <w:top w:val="nil"/>
                                    <w:left w:val="nil"/>
                                    <w:bottom w:val="nil"/>
                                    <w:right w:val="nil"/>
                                  </w:tcBorders>
                                </w:tcPr>
                                <w:p w14:paraId="2BA319C5" w14:textId="77777777" w:rsidR="009F3091" w:rsidRDefault="009F3091" w:rsidP="009F3091">
                                  <w:pPr>
                                    <w:autoSpaceDE w:val="0"/>
                                    <w:autoSpaceDN w:val="0"/>
                                    <w:adjustRightInd w:val="0"/>
                                    <w:rPr>
                                      <w:rFonts w:ascii="Arial" w:eastAsiaTheme="minorHAnsi" w:hAnsi="Arial" w:cs="Arial"/>
                                      <w:b/>
                                      <w:bCs/>
                                      <w:color w:val="000000"/>
                                      <w:sz w:val="16"/>
                                      <w:szCs w:val="16"/>
                                    </w:rPr>
                                  </w:pPr>
                                  <w:r>
                                    <w:rPr>
                                      <w:rFonts w:ascii="Arial" w:eastAsiaTheme="minorHAnsi" w:hAnsi="Arial" w:cs="Arial"/>
                                      <w:b/>
                                      <w:bCs/>
                                      <w:color w:val="000000"/>
                                      <w:sz w:val="16"/>
                                      <w:szCs w:val="16"/>
                                    </w:rPr>
                                    <w:t>4000.11 · Alternate Christmas</w:t>
                                  </w:r>
                                </w:p>
                              </w:tc>
                              <w:tc>
                                <w:tcPr>
                                  <w:tcW w:w="1220" w:type="dxa"/>
                                  <w:tcBorders>
                                    <w:top w:val="nil"/>
                                    <w:left w:val="nil"/>
                                    <w:bottom w:val="nil"/>
                                    <w:right w:val="nil"/>
                                  </w:tcBorders>
                                </w:tcPr>
                                <w:p w14:paraId="2B20692B" w14:textId="77777777" w:rsidR="009F3091" w:rsidRDefault="009F3091" w:rsidP="009F3091">
                                  <w:pPr>
                                    <w:autoSpaceDE w:val="0"/>
                                    <w:autoSpaceDN w:val="0"/>
                                    <w:adjustRightInd w:val="0"/>
                                    <w:jc w:val="right"/>
                                    <w:rPr>
                                      <w:rFonts w:ascii="Arial" w:eastAsiaTheme="minorHAnsi" w:hAnsi="Arial" w:cs="Arial"/>
                                      <w:color w:val="000000"/>
                                      <w:sz w:val="16"/>
                                      <w:szCs w:val="16"/>
                                    </w:rPr>
                                  </w:pPr>
                                  <w:r>
                                    <w:rPr>
                                      <w:rFonts w:ascii="Arial" w:eastAsiaTheme="minorHAnsi" w:hAnsi="Arial" w:cs="Arial"/>
                                      <w:color w:val="000000"/>
                                      <w:sz w:val="16"/>
                                      <w:szCs w:val="16"/>
                                    </w:rPr>
                                    <w:t>150.00</w:t>
                                  </w:r>
                                </w:p>
                              </w:tc>
                            </w:tr>
                            <w:tr w:rsidR="009F3091" w14:paraId="0D307955" w14:textId="77777777">
                              <w:tblPrEx>
                                <w:tblCellMar>
                                  <w:top w:w="0" w:type="dxa"/>
                                  <w:bottom w:w="0" w:type="dxa"/>
                                </w:tblCellMar>
                              </w:tblPrEx>
                              <w:trPr>
                                <w:trHeight w:val="280"/>
                              </w:trPr>
                              <w:tc>
                                <w:tcPr>
                                  <w:tcW w:w="360" w:type="dxa"/>
                                  <w:tcBorders>
                                    <w:top w:val="nil"/>
                                    <w:left w:val="nil"/>
                                    <w:bottom w:val="nil"/>
                                    <w:right w:val="nil"/>
                                  </w:tcBorders>
                                </w:tcPr>
                                <w:p w14:paraId="6C96AEEE" w14:textId="77777777" w:rsidR="009F3091" w:rsidRDefault="009F3091" w:rsidP="009F3091">
                                  <w:pPr>
                                    <w:autoSpaceDE w:val="0"/>
                                    <w:autoSpaceDN w:val="0"/>
                                    <w:adjustRightInd w:val="0"/>
                                    <w:jc w:val="right"/>
                                    <w:rPr>
                                      <w:rFonts w:ascii="Arial" w:eastAsiaTheme="minorHAnsi" w:hAnsi="Arial" w:cs="Arial"/>
                                      <w:b/>
                                      <w:bCs/>
                                      <w:color w:val="000000"/>
                                      <w:sz w:val="16"/>
                                      <w:szCs w:val="16"/>
                                    </w:rPr>
                                  </w:pPr>
                                </w:p>
                              </w:tc>
                              <w:tc>
                                <w:tcPr>
                                  <w:tcW w:w="360" w:type="dxa"/>
                                  <w:tcBorders>
                                    <w:top w:val="nil"/>
                                    <w:left w:val="nil"/>
                                    <w:bottom w:val="nil"/>
                                    <w:right w:val="nil"/>
                                  </w:tcBorders>
                                </w:tcPr>
                                <w:p w14:paraId="6BC1C337" w14:textId="77777777" w:rsidR="009F3091" w:rsidRDefault="009F3091" w:rsidP="009F3091">
                                  <w:pPr>
                                    <w:autoSpaceDE w:val="0"/>
                                    <w:autoSpaceDN w:val="0"/>
                                    <w:adjustRightInd w:val="0"/>
                                    <w:jc w:val="right"/>
                                    <w:rPr>
                                      <w:rFonts w:ascii="Arial" w:eastAsiaTheme="minorHAnsi" w:hAnsi="Arial" w:cs="Arial"/>
                                      <w:b/>
                                      <w:bCs/>
                                      <w:color w:val="000000"/>
                                      <w:sz w:val="16"/>
                                      <w:szCs w:val="16"/>
                                    </w:rPr>
                                  </w:pPr>
                                </w:p>
                              </w:tc>
                              <w:tc>
                                <w:tcPr>
                                  <w:tcW w:w="360" w:type="dxa"/>
                                  <w:tcBorders>
                                    <w:top w:val="nil"/>
                                    <w:left w:val="nil"/>
                                    <w:bottom w:val="nil"/>
                                    <w:right w:val="nil"/>
                                  </w:tcBorders>
                                </w:tcPr>
                                <w:p w14:paraId="036AFE69" w14:textId="77777777" w:rsidR="009F3091" w:rsidRDefault="009F3091" w:rsidP="009F3091">
                                  <w:pPr>
                                    <w:autoSpaceDE w:val="0"/>
                                    <w:autoSpaceDN w:val="0"/>
                                    <w:adjustRightInd w:val="0"/>
                                    <w:jc w:val="right"/>
                                    <w:rPr>
                                      <w:rFonts w:ascii="Arial" w:eastAsiaTheme="minorHAnsi" w:hAnsi="Arial" w:cs="Arial"/>
                                      <w:b/>
                                      <w:bCs/>
                                      <w:color w:val="000000"/>
                                      <w:sz w:val="16"/>
                                      <w:szCs w:val="16"/>
                                    </w:rPr>
                                  </w:pPr>
                                </w:p>
                              </w:tc>
                              <w:tc>
                                <w:tcPr>
                                  <w:tcW w:w="360" w:type="dxa"/>
                                  <w:tcBorders>
                                    <w:top w:val="nil"/>
                                    <w:left w:val="nil"/>
                                    <w:bottom w:val="nil"/>
                                    <w:right w:val="nil"/>
                                  </w:tcBorders>
                                </w:tcPr>
                                <w:p w14:paraId="3AAEA523" w14:textId="77777777" w:rsidR="009F3091" w:rsidRDefault="009F3091" w:rsidP="009F3091">
                                  <w:pPr>
                                    <w:autoSpaceDE w:val="0"/>
                                    <w:autoSpaceDN w:val="0"/>
                                    <w:adjustRightInd w:val="0"/>
                                    <w:jc w:val="right"/>
                                    <w:rPr>
                                      <w:rFonts w:ascii="Arial" w:eastAsiaTheme="minorHAnsi" w:hAnsi="Arial" w:cs="Arial"/>
                                      <w:b/>
                                      <w:bCs/>
                                      <w:color w:val="000000"/>
                                      <w:sz w:val="16"/>
                                      <w:szCs w:val="16"/>
                                    </w:rPr>
                                  </w:pPr>
                                </w:p>
                              </w:tc>
                              <w:tc>
                                <w:tcPr>
                                  <w:tcW w:w="360" w:type="dxa"/>
                                  <w:tcBorders>
                                    <w:top w:val="nil"/>
                                    <w:left w:val="nil"/>
                                    <w:bottom w:val="nil"/>
                                    <w:right w:val="nil"/>
                                  </w:tcBorders>
                                </w:tcPr>
                                <w:p w14:paraId="590202E2" w14:textId="77777777" w:rsidR="009F3091" w:rsidRDefault="009F3091" w:rsidP="009F3091">
                                  <w:pPr>
                                    <w:autoSpaceDE w:val="0"/>
                                    <w:autoSpaceDN w:val="0"/>
                                    <w:adjustRightInd w:val="0"/>
                                    <w:jc w:val="right"/>
                                    <w:rPr>
                                      <w:rFonts w:ascii="Arial" w:eastAsiaTheme="minorHAnsi" w:hAnsi="Arial" w:cs="Arial"/>
                                      <w:b/>
                                      <w:bCs/>
                                      <w:color w:val="000000"/>
                                      <w:sz w:val="16"/>
                                      <w:szCs w:val="16"/>
                                    </w:rPr>
                                  </w:pPr>
                                </w:p>
                              </w:tc>
                              <w:tc>
                                <w:tcPr>
                                  <w:tcW w:w="3460" w:type="dxa"/>
                                  <w:tcBorders>
                                    <w:top w:val="nil"/>
                                    <w:left w:val="nil"/>
                                    <w:bottom w:val="nil"/>
                                    <w:right w:val="nil"/>
                                  </w:tcBorders>
                                </w:tcPr>
                                <w:p w14:paraId="3D3589C5" w14:textId="77777777" w:rsidR="009F3091" w:rsidRDefault="009F3091" w:rsidP="009F3091">
                                  <w:pPr>
                                    <w:autoSpaceDE w:val="0"/>
                                    <w:autoSpaceDN w:val="0"/>
                                    <w:adjustRightInd w:val="0"/>
                                    <w:rPr>
                                      <w:rFonts w:ascii="Arial" w:eastAsiaTheme="minorHAnsi" w:hAnsi="Arial" w:cs="Arial"/>
                                      <w:b/>
                                      <w:bCs/>
                                      <w:color w:val="000000"/>
                                      <w:sz w:val="16"/>
                                      <w:szCs w:val="16"/>
                                    </w:rPr>
                                  </w:pPr>
                                  <w:r>
                                    <w:rPr>
                                      <w:rFonts w:ascii="Arial" w:eastAsiaTheme="minorHAnsi" w:hAnsi="Arial" w:cs="Arial"/>
                                      <w:b/>
                                      <w:bCs/>
                                      <w:color w:val="000000"/>
                                      <w:sz w:val="16"/>
                                      <w:szCs w:val="16"/>
                                    </w:rPr>
                                    <w:t>4000.12 · Community Support</w:t>
                                  </w:r>
                                </w:p>
                              </w:tc>
                              <w:tc>
                                <w:tcPr>
                                  <w:tcW w:w="1220" w:type="dxa"/>
                                  <w:tcBorders>
                                    <w:top w:val="nil"/>
                                    <w:left w:val="nil"/>
                                    <w:bottom w:val="nil"/>
                                    <w:right w:val="nil"/>
                                  </w:tcBorders>
                                </w:tcPr>
                                <w:p w14:paraId="49F31319" w14:textId="77777777" w:rsidR="009F3091" w:rsidRDefault="009F3091" w:rsidP="009F3091">
                                  <w:pPr>
                                    <w:autoSpaceDE w:val="0"/>
                                    <w:autoSpaceDN w:val="0"/>
                                    <w:adjustRightInd w:val="0"/>
                                    <w:jc w:val="right"/>
                                    <w:rPr>
                                      <w:rFonts w:ascii="Arial" w:eastAsiaTheme="minorHAnsi" w:hAnsi="Arial" w:cs="Arial"/>
                                      <w:color w:val="000000"/>
                                      <w:sz w:val="16"/>
                                      <w:szCs w:val="16"/>
                                    </w:rPr>
                                  </w:pPr>
                                  <w:r>
                                    <w:rPr>
                                      <w:rFonts w:ascii="Arial" w:eastAsiaTheme="minorHAnsi" w:hAnsi="Arial" w:cs="Arial"/>
                                      <w:color w:val="000000"/>
                                      <w:sz w:val="16"/>
                                      <w:szCs w:val="16"/>
                                    </w:rPr>
                                    <w:t>33,161.37</w:t>
                                  </w:r>
                                </w:p>
                              </w:tc>
                            </w:tr>
                            <w:tr w:rsidR="009F3091" w14:paraId="529759A3" w14:textId="77777777">
                              <w:tblPrEx>
                                <w:tblCellMar>
                                  <w:top w:w="0" w:type="dxa"/>
                                  <w:bottom w:w="0" w:type="dxa"/>
                                </w:tblCellMar>
                              </w:tblPrEx>
                              <w:trPr>
                                <w:trHeight w:val="300"/>
                              </w:trPr>
                              <w:tc>
                                <w:tcPr>
                                  <w:tcW w:w="360" w:type="dxa"/>
                                  <w:tcBorders>
                                    <w:top w:val="nil"/>
                                    <w:left w:val="nil"/>
                                    <w:bottom w:val="nil"/>
                                    <w:right w:val="nil"/>
                                  </w:tcBorders>
                                </w:tcPr>
                                <w:p w14:paraId="17AB5DCA" w14:textId="77777777" w:rsidR="009F3091" w:rsidRDefault="009F3091" w:rsidP="009F3091">
                                  <w:pPr>
                                    <w:autoSpaceDE w:val="0"/>
                                    <w:autoSpaceDN w:val="0"/>
                                    <w:adjustRightInd w:val="0"/>
                                    <w:jc w:val="right"/>
                                    <w:rPr>
                                      <w:rFonts w:ascii="Arial" w:eastAsiaTheme="minorHAnsi" w:hAnsi="Arial" w:cs="Arial"/>
                                      <w:b/>
                                      <w:bCs/>
                                      <w:color w:val="000000"/>
                                      <w:sz w:val="16"/>
                                      <w:szCs w:val="16"/>
                                    </w:rPr>
                                  </w:pPr>
                                </w:p>
                              </w:tc>
                              <w:tc>
                                <w:tcPr>
                                  <w:tcW w:w="360" w:type="dxa"/>
                                  <w:tcBorders>
                                    <w:top w:val="nil"/>
                                    <w:left w:val="nil"/>
                                    <w:bottom w:val="nil"/>
                                    <w:right w:val="nil"/>
                                  </w:tcBorders>
                                </w:tcPr>
                                <w:p w14:paraId="2439D2CB" w14:textId="77777777" w:rsidR="009F3091" w:rsidRDefault="009F3091" w:rsidP="009F3091">
                                  <w:pPr>
                                    <w:autoSpaceDE w:val="0"/>
                                    <w:autoSpaceDN w:val="0"/>
                                    <w:adjustRightInd w:val="0"/>
                                    <w:jc w:val="right"/>
                                    <w:rPr>
                                      <w:rFonts w:ascii="Arial" w:eastAsiaTheme="minorHAnsi" w:hAnsi="Arial" w:cs="Arial"/>
                                      <w:b/>
                                      <w:bCs/>
                                      <w:color w:val="000000"/>
                                      <w:sz w:val="16"/>
                                      <w:szCs w:val="16"/>
                                    </w:rPr>
                                  </w:pPr>
                                </w:p>
                              </w:tc>
                              <w:tc>
                                <w:tcPr>
                                  <w:tcW w:w="360" w:type="dxa"/>
                                  <w:tcBorders>
                                    <w:top w:val="nil"/>
                                    <w:left w:val="nil"/>
                                    <w:bottom w:val="nil"/>
                                    <w:right w:val="nil"/>
                                  </w:tcBorders>
                                </w:tcPr>
                                <w:p w14:paraId="5958895D" w14:textId="77777777" w:rsidR="009F3091" w:rsidRDefault="009F3091" w:rsidP="009F3091">
                                  <w:pPr>
                                    <w:autoSpaceDE w:val="0"/>
                                    <w:autoSpaceDN w:val="0"/>
                                    <w:adjustRightInd w:val="0"/>
                                    <w:jc w:val="right"/>
                                    <w:rPr>
                                      <w:rFonts w:ascii="Arial" w:eastAsiaTheme="minorHAnsi" w:hAnsi="Arial" w:cs="Arial"/>
                                      <w:b/>
                                      <w:bCs/>
                                      <w:color w:val="000000"/>
                                      <w:sz w:val="16"/>
                                      <w:szCs w:val="16"/>
                                    </w:rPr>
                                  </w:pPr>
                                </w:p>
                              </w:tc>
                              <w:tc>
                                <w:tcPr>
                                  <w:tcW w:w="360" w:type="dxa"/>
                                  <w:tcBorders>
                                    <w:top w:val="nil"/>
                                    <w:left w:val="nil"/>
                                    <w:bottom w:val="nil"/>
                                    <w:right w:val="nil"/>
                                  </w:tcBorders>
                                </w:tcPr>
                                <w:p w14:paraId="349AA9E6" w14:textId="77777777" w:rsidR="009F3091" w:rsidRDefault="009F3091" w:rsidP="009F3091">
                                  <w:pPr>
                                    <w:autoSpaceDE w:val="0"/>
                                    <w:autoSpaceDN w:val="0"/>
                                    <w:adjustRightInd w:val="0"/>
                                    <w:jc w:val="right"/>
                                    <w:rPr>
                                      <w:rFonts w:ascii="Arial" w:eastAsiaTheme="minorHAnsi" w:hAnsi="Arial" w:cs="Arial"/>
                                      <w:b/>
                                      <w:bCs/>
                                      <w:color w:val="000000"/>
                                      <w:sz w:val="16"/>
                                      <w:szCs w:val="16"/>
                                    </w:rPr>
                                  </w:pPr>
                                </w:p>
                              </w:tc>
                              <w:tc>
                                <w:tcPr>
                                  <w:tcW w:w="360" w:type="dxa"/>
                                  <w:tcBorders>
                                    <w:top w:val="nil"/>
                                    <w:left w:val="nil"/>
                                    <w:bottom w:val="nil"/>
                                    <w:right w:val="nil"/>
                                  </w:tcBorders>
                                </w:tcPr>
                                <w:p w14:paraId="2C74B2B9" w14:textId="77777777" w:rsidR="009F3091" w:rsidRDefault="009F3091" w:rsidP="009F3091">
                                  <w:pPr>
                                    <w:autoSpaceDE w:val="0"/>
                                    <w:autoSpaceDN w:val="0"/>
                                    <w:adjustRightInd w:val="0"/>
                                    <w:jc w:val="right"/>
                                    <w:rPr>
                                      <w:rFonts w:ascii="Arial" w:eastAsiaTheme="minorHAnsi" w:hAnsi="Arial" w:cs="Arial"/>
                                      <w:b/>
                                      <w:bCs/>
                                      <w:color w:val="000000"/>
                                      <w:sz w:val="16"/>
                                      <w:szCs w:val="16"/>
                                    </w:rPr>
                                  </w:pPr>
                                </w:p>
                              </w:tc>
                              <w:tc>
                                <w:tcPr>
                                  <w:tcW w:w="3460" w:type="dxa"/>
                                  <w:tcBorders>
                                    <w:top w:val="nil"/>
                                    <w:left w:val="nil"/>
                                    <w:bottom w:val="nil"/>
                                    <w:right w:val="nil"/>
                                  </w:tcBorders>
                                </w:tcPr>
                                <w:p w14:paraId="13F938B4" w14:textId="77777777" w:rsidR="009F3091" w:rsidRDefault="009F3091" w:rsidP="009F3091">
                                  <w:pPr>
                                    <w:autoSpaceDE w:val="0"/>
                                    <w:autoSpaceDN w:val="0"/>
                                    <w:adjustRightInd w:val="0"/>
                                    <w:rPr>
                                      <w:rFonts w:ascii="Arial" w:eastAsiaTheme="minorHAnsi" w:hAnsi="Arial" w:cs="Arial"/>
                                      <w:b/>
                                      <w:bCs/>
                                      <w:color w:val="000000"/>
                                      <w:sz w:val="16"/>
                                      <w:szCs w:val="16"/>
                                    </w:rPr>
                                  </w:pPr>
                                  <w:r>
                                    <w:rPr>
                                      <w:rFonts w:ascii="Arial" w:eastAsiaTheme="minorHAnsi" w:hAnsi="Arial" w:cs="Arial"/>
                                      <w:b/>
                                      <w:bCs/>
                                      <w:color w:val="000000"/>
                                      <w:sz w:val="16"/>
                                      <w:szCs w:val="16"/>
                                    </w:rPr>
                                    <w:t>4000 · Donation Income - Other</w:t>
                                  </w:r>
                                </w:p>
                              </w:tc>
                              <w:tc>
                                <w:tcPr>
                                  <w:tcW w:w="1220" w:type="dxa"/>
                                  <w:tcBorders>
                                    <w:top w:val="nil"/>
                                    <w:left w:val="nil"/>
                                    <w:bottom w:val="single" w:sz="12" w:space="0" w:color="auto"/>
                                    <w:right w:val="nil"/>
                                  </w:tcBorders>
                                </w:tcPr>
                                <w:p w14:paraId="5B010E88" w14:textId="77777777" w:rsidR="009F3091" w:rsidRDefault="009F3091" w:rsidP="009F3091">
                                  <w:pPr>
                                    <w:autoSpaceDE w:val="0"/>
                                    <w:autoSpaceDN w:val="0"/>
                                    <w:adjustRightInd w:val="0"/>
                                    <w:jc w:val="right"/>
                                    <w:rPr>
                                      <w:rFonts w:ascii="Arial" w:eastAsiaTheme="minorHAnsi" w:hAnsi="Arial" w:cs="Arial"/>
                                      <w:color w:val="000000"/>
                                      <w:sz w:val="16"/>
                                      <w:szCs w:val="16"/>
                                    </w:rPr>
                                  </w:pPr>
                                  <w:r>
                                    <w:rPr>
                                      <w:rFonts w:ascii="Arial" w:eastAsiaTheme="minorHAnsi" w:hAnsi="Arial" w:cs="Arial"/>
                                      <w:color w:val="000000"/>
                                      <w:sz w:val="16"/>
                                      <w:szCs w:val="16"/>
                                    </w:rPr>
                                    <w:t>10.97</w:t>
                                  </w:r>
                                </w:p>
                              </w:tc>
                            </w:tr>
                            <w:tr w:rsidR="009F3091" w14:paraId="144D8E68" w14:textId="77777777" w:rsidTr="009F3091">
                              <w:tblPrEx>
                                <w:tblCellMar>
                                  <w:top w:w="0" w:type="dxa"/>
                                  <w:bottom w:w="0" w:type="dxa"/>
                                </w:tblCellMar>
                              </w:tblPrEx>
                              <w:trPr>
                                <w:trHeight w:val="280"/>
                              </w:trPr>
                              <w:tc>
                                <w:tcPr>
                                  <w:tcW w:w="360" w:type="dxa"/>
                                  <w:tcBorders>
                                    <w:top w:val="nil"/>
                                    <w:left w:val="nil"/>
                                    <w:bottom w:val="nil"/>
                                    <w:right w:val="nil"/>
                                  </w:tcBorders>
                                </w:tcPr>
                                <w:p w14:paraId="1356A114" w14:textId="77777777" w:rsidR="009F3091" w:rsidRDefault="009F3091" w:rsidP="009F3091">
                                  <w:pPr>
                                    <w:autoSpaceDE w:val="0"/>
                                    <w:autoSpaceDN w:val="0"/>
                                    <w:adjustRightInd w:val="0"/>
                                    <w:jc w:val="right"/>
                                    <w:rPr>
                                      <w:rFonts w:ascii="Arial" w:eastAsiaTheme="minorHAnsi" w:hAnsi="Arial" w:cs="Arial"/>
                                      <w:b/>
                                      <w:bCs/>
                                      <w:color w:val="000000"/>
                                      <w:sz w:val="16"/>
                                      <w:szCs w:val="16"/>
                                    </w:rPr>
                                  </w:pPr>
                                </w:p>
                              </w:tc>
                              <w:tc>
                                <w:tcPr>
                                  <w:tcW w:w="360" w:type="dxa"/>
                                  <w:tcBorders>
                                    <w:top w:val="nil"/>
                                    <w:left w:val="nil"/>
                                    <w:bottom w:val="nil"/>
                                    <w:right w:val="nil"/>
                                  </w:tcBorders>
                                </w:tcPr>
                                <w:p w14:paraId="7D6E2E17" w14:textId="77777777" w:rsidR="009F3091" w:rsidRDefault="009F3091" w:rsidP="009F3091">
                                  <w:pPr>
                                    <w:autoSpaceDE w:val="0"/>
                                    <w:autoSpaceDN w:val="0"/>
                                    <w:adjustRightInd w:val="0"/>
                                    <w:jc w:val="right"/>
                                    <w:rPr>
                                      <w:rFonts w:ascii="Arial" w:eastAsiaTheme="minorHAnsi" w:hAnsi="Arial" w:cs="Arial"/>
                                      <w:b/>
                                      <w:bCs/>
                                      <w:color w:val="000000"/>
                                      <w:sz w:val="16"/>
                                      <w:szCs w:val="16"/>
                                    </w:rPr>
                                  </w:pPr>
                                </w:p>
                              </w:tc>
                              <w:tc>
                                <w:tcPr>
                                  <w:tcW w:w="360" w:type="dxa"/>
                                  <w:tcBorders>
                                    <w:top w:val="nil"/>
                                    <w:left w:val="nil"/>
                                    <w:bottom w:val="nil"/>
                                    <w:right w:val="nil"/>
                                  </w:tcBorders>
                                </w:tcPr>
                                <w:p w14:paraId="06EB208B" w14:textId="77777777" w:rsidR="009F3091" w:rsidRDefault="009F3091" w:rsidP="009F3091">
                                  <w:pPr>
                                    <w:autoSpaceDE w:val="0"/>
                                    <w:autoSpaceDN w:val="0"/>
                                    <w:adjustRightInd w:val="0"/>
                                    <w:jc w:val="right"/>
                                    <w:rPr>
                                      <w:rFonts w:ascii="Arial" w:eastAsiaTheme="minorHAnsi" w:hAnsi="Arial" w:cs="Arial"/>
                                      <w:b/>
                                      <w:bCs/>
                                      <w:color w:val="000000"/>
                                      <w:sz w:val="16"/>
                                      <w:szCs w:val="16"/>
                                    </w:rPr>
                                  </w:pPr>
                                </w:p>
                              </w:tc>
                              <w:tc>
                                <w:tcPr>
                                  <w:tcW w:w="360" w:type="dxa"/>
                                  <w:tcBorders>
                                    <w:top w:val="nil"/>
                                    <w:left w:val="nil"/>
                                    <w:bottom w:val="nil"/>
                                    <w:right w:val="nil"/>
                                  </w:tcBorders>
                                </w:tcPr>
                                <w:p w14:paraId="054C3576" w14:textId="77777777" w:rsidR="009F3091" w:rsidRDefault="009F3091" w:rsidP="009F3091">
                                  <w:pPr>
                                    <w:autoSpaceDE w:val="0"/>
                                    <w:autoSpaceDN w:val="0"/>
                                    <w:adjustRightInd w:val="0"/>
                                    <w:jc w:val="right"/>
                                    <w:rPr>
                                      <w:rFonts w:ascii="Arial" w:eastAsiaTheme="minorHAnsi" w:hAnsi="Arial" w:cs="Arial"/>
                                      <w:b/>
                                      <w:bCs/>
                                      <w:color w:val="000000"/>
                                      <w:sz w:val="16"/>
                                      <w:szCs w:val="16"/>
                                    </w:rPr>
                                  </w:pPr>
                                </w:p>
                              </w:tc>
                              <w:tc>
                                <w:tcPr>
                                  <w:tcW w:w="3820" w:type="dxa"/>
                                  <w:gridSpan w:val="2"/>
                                  <w:tcBorders>
                                    <w:top w:val="nil"/>
                                    <w:left w:val="nil"/>
                                    <w:bottom w:val="nil"/>
                                    <w:right w:val="nil"/>
                                  </w:tcBorders>
                                </w:tcPr>
                                <w:p w14:paraId="57ABB5D9" w14:textId="77777777" w:rsidR="009F3091" w:rsidRDefault="009F3091" w:rsidP="009F3091">
                                  <w:pPr>
                                    <w:autoSpaceDE w:val="0"/>
                                    <w:autoSpaceDN w:val="0"/>
                                    <w:adjustRightInd w:val="0"/>
                                    <w:rPr>
                                      <w:rFonts w:ascii="Arial" w:eastAsiaTheme="minorHAnsi" w:hAnsi="Arial" w:cs="Arial"/>
                                      <w:b/>
                                      <w:bCs/>
                                      <w:color w:val="000000"/>
                                      <w:sz w:val="16"/>
                                      <w:szCs w:val="16"/>
                                    </w:rPr>
                                  </w:pPr>
                                  <w:r>
                                    <w:rPr>
                                      <w:rFonts w:ascii="Arial" w:eastAsiaTheme="minorHAnsi" w:hAnsi="Arial" w:cs="Arial"/>
                                      <w:b/>
                                      <w:bCs/>
                                      <w:color w:val="000000"/>
                                      <w:sz w:val="16"/>
                                      <w:szCs w:val="16"/>
                                    </w:rPr>
                                    <w:t>Total 4000 · Donation Income</w:t>
                                  </w:r>
                                </w:p>
                              </w:tc>
                              <w:tc>
                                <w:tcPr>
                                  <w:tcW w:w="1220" w:type="dxa"/>
                                  <w:tcBorders>
                                    <w:top w:val="nil"/>
                                    <w:left w:val="nil"/>
                                    <w:bottom w:val="nil"/>
                                    <w:right w:val="nil"/>
                                  </w:tcBorders>
                                </w:tcPr>
                                <w:p w14:paraId="5FC7EFF6" w14:textId="77777777" w:rsidR="009F3091" w:rsidRDefault="009F3091" w:rsidP="009F3091">
                                  <w:pPr>
                                    <w:autoSpaceDE w:val="0"/>
                                    <w:autoSpaceDN w:val="0"/>
                                    <w:adjustRightInd w:val="0"/>
                                    <w:jc w:val="right"/>
                                    <w:rPr>
                                      <w:rFonts w:ascii="Arial" w:eastAsiaTheme="minorHAnsi" w:hAnsi="Arial" w:cs="Arial"/>
                                      <w:color w:val="000000"/>
                                      <w:sz w:val="16"/>
                                      <w:szCs w:val="16"/>
                                    </w:rPr>
                                  </w:pPr>
                                  <w:r>
                                    <w:rPr>
                                      <w:rFonts w:ascii="Arial" w:eastAsiaTheme="minorHAnsi" w:hAnsi="Arial" w:cs="Arial"/>
                                      <w:color w:val="000000"/>
                                      <w:sz w:val="16"/>
                                      <w:szCs w:val="16"/>
                                    </w:rPr>
                                    <w:t>68,228.31</w:t>
                                  </w:r>
                                </w:p>
                              </w:tc>
                            </w:tr>
                            <w:tr w:rsidR="009F3091" w14:paraId="3390EF58" w14:textId="77777777" w:rsidTr="009F3091">
                              <w:tblPrEx>
                                <w:tblCellMar>
                                  <w:top w:w="0" w:type="dxa"/>
                                  <w:bottom w:w="0" w:type="dxa"/>
                                </w:tblCellMar>
                              </w:tblPrEx>
                              <w:trPr>
                                <w:trHeight w:val="280"/>
                              </w:trPr>
                              <w:tc>
                                <w:tcPr>
                                  <w:tcW w:w="360" w:type="dxa"/>
                                  <w:tcBorders>
                                    <w:top w:val="nil"/>
                                    <w:left w:val="nil"/>
                                    <w:bottom w:val="nil"/>
                                    <w:right w:val="nil"/>
                                  </w:tcBorders>
                                </w:tcPr>
                                <w:p w14:paraId="7E5CDDAE" w14:textId="77777777" w:rsidR="009F3091" w:rsidRDefault="009F3091" w:rsidP="009F3091">
                                  <w:pPr>
                                    <w:autoSpaceDE w:val="0"/>
                                    <w:autoSpaceDN w:val="0"/>
                                    <w:adjustRightInd w:val="0"/>
                                    <w:jc w:val="right"/>
                                    <w:rPr>
                                      <w:rFonts w:ascii="Arial" w:eastAsiaTheme="minorHAnsi" w:hAnsi="Arial" w:cs="Arial"/>
                                      <w:b/>
                                      <w:bCs/>
                                      <w:color w:val="000000"/>
                                      <w:sz w:val="16"/>
                                      <w:szCs w:val="16"/>
                                    </w:rPr>
                                  </w:pPr>
                                </w:p>
                              </w:tc>
                              <w:tc>
                                <w:tcPr>
                                  <w:tcW w:w="360" w:type="dxa"/>
                                  <w:tcBorders>
                                    <w:top w:val="nil"/>
                                    <w:left w:val="nil"/>
                                    <w:bottom w:val="nil"/>
                                    <w:right w:val="nil"/>
                                  </w:tcBorders>
                                </w:tcPr>
                                <w:p w14:paraId="4BB15B5D" w14:textId="77777777" w:rsidR="009F3091" w:rsidRDefault="009F3091" w:rsidP="009F3091">
                                  <w:pPr>
                                    <w:autoSpaceDE w:val="0"/>
                                    <w:autoSpaceDN w:val="0"/>
                                    <w:adjustRightInd w:val="0"/>
                                    <w:jc w:val="right"/>
                                    <w:rPr>
                                      <w:rFonts w:ascii="Arial" w:eastAsiaTheme="minorHAnsi" w:hAnsi="Arial" w:cs="Arial"/>
                                      <w:b/>
                                      <w:bCs/>
                                      <w:color w:val="000000"/>
                                      <w:sz w:val="16"/>
                                      <w:szCs w:val="16"/>
                                    </w:rPr>
                                  </w:pPr>
                                </w:p>
                              </w:tc>
                              <w:tc>
                                <w:tcPr>
                                  <w:tcW w:w="360" w:type="dxa"/>
                                  <w:tcBorders>
                                    <w:top w:val="nil"/>
                                    <w:left w:val="nil"/>
                                    <w:bottom w:val="nil"/>
                                    <w:right w:val="nil"/>
                                  </w:tcBorders>
                                </w:tcPr>
                                <w:p w14:paraId="6E0AE210" w14:textId="77777777" w:rsidR="009F3091" w:rsidRDefault="009F3091" w:rsidP="009F3091">
                                  <w:pPr>
                                    <w:autoSpaceDE w:val="0"/>
                                    <w:autoSpaceDN w:val="0"/>
                                    <w:adjustRightInd w:val="0"/>
                                    <w:jc w:val="right"/>
                                    <w:rPr>
                                      <w:rFonts w:ascii="Arial" w:eastAsiaTheme="minorHAnsi" w:hAnsi="Arial" w:cs="Arial"/>
                                      <w:b/>
                                      <w:bCs/>
                                      <w:color w:val="000000"/>
                                      <w:sz w:val="16"/>
                                      <w:szCs w:val="16"/>
                                    </w:rPr>
                                  </w:pPr>
                                </w:p>
                              </w:tc>
                              <w:tc>
                                <w:tcPr>
                                  <w:tcW w:w="360" w:type="dxa"/>
                                  <w:tcBorders>
                                    <w:top w:val="nil"/>
                                    <w:left w:val="nil"/>
                                    <w:bottom w:val="nil"/>
                                    <w:right w:val="nil"/>
                                  </w:tcBorders>
                                </w:tcPr>
                                <w:p w14:paraId="328F7381" w14:textId="77777777" w:rsidR="009F3091" w:rsidRDefault="009F3091" w:rsidP="009F3091">
                                  <w:pPr>
                                    <w:autoSpaceDE w:val="0"/>
                                    <w:autoSpaceDN w:val="0"/>
                                    <w:adjustRightInd w:val="0"/>
                                    <w:jc w:val="right"/>
                                    <w:rPr>
                                      <w:rFonts w:ascii="Arial" w:eastAsiaTheme="minorHAnsi" w:hAnsi="Arial" w:cs="Arial"/>
                                      <w:b/>
                                      <w:bCs/>
                                      <w:color w:val="000000"/>
                                      <w:sz w:val="16"/>
                                      <w:szCs w:val="16"/>
                                    </w:rPr>
                                  </w:pPr>
                                </w:p>
                              </w:tc>
                              <w:tc>
                                <w:tcPr>
                                  <w:tcW w:w="3820" w:type="dxa"/>
                                  <w:gridSpan w:val="2"/>
                                  <w:tcBorders>
                                    <w:top w:val="nil"/>
                                    <w:left w:val="nil"/>
                                    <w:bottom w:val="nil"/>
                                    <w:right w:val="nil"/>
                                  </w:tcBorders>
                                </w:tcPr>
                                <w:p w14:paraId="444EE0B9" w14:textId="77777777" w:rsidR="009F3091" w:rsidRDefault="009F3091" w:rsidP="009F3091">
                                  <w:pPr>
                                    <w:autoSpaceDE w:val="0"/>
                                    <w:autoSpaceDN w:val="0"/>
                                    <w:adjustRightInd w:val="0"/>
                                    <w:rPr>
                                      <w:rFonts w:ascii="Arial" w:eastAsiaTheme="minorHAnsi" w:hAnsi="Arial" w:cs="Arial"/>
                                      <w:b/>
                                      <w:bCs/>
                                      <w:color w:val="000000"/>
                                      <w:sz w:val="16"/>
                                      <w:szCs w:val="16"/>
                                    </w:rPr>
                                  </w:pPr>
                                  <w:r>
                                    <w:rPr>
                                      <w:rFonts w:ascii="Arial" w:eastAsiaTheme="minorHAnsi" w:hAnsi="Arial" w:cs="Arial"/>
                                      <w:b/>
                                      <w:bCs/>
                                      <w:color w:val="000000"/>
                                      <w:sz w:val="16"/>
                                      <w:szCs w:val="16"/>
                                    </w:rPr>
                                    <w:t>4300 · Grant Income</w:t>
                                  </w:r>
                                </w:p>
                              </w:tc>
                              <w:tc>
                                <w:tcPr>
                                  <w:tcW w:w="1220" w:type="dxa"/>
                                  <w:tcBorders>
                                    <w:top w:val="nil"/>
                                    <w:left w:val="nil"/>
                                    <w:bottom w:val="nil"/>
                                    <w:right w:val="nil"/>
                                  </w:tcBorders>
                                </w:tcPr>
                                <w:p w14:paraId="7B8189D0" w14:textId="77777777" w:rsidR="009F3091" w:rsidRDefault="009F3091" w:rsidP="009F3091">
                                  <w:pPr>
                                    <w:autoSpaceDE w:val="0"/>
                                    <w:autoSpaceDN w:val="0"/>
                                    <w:adjustRightInd w:val="0"/>
                                    <w:jc w:val="right"/>
                                    <w:rPr>
                                      <w:rFonts w:ascii="Arial" w:eastAsiaTheme="minorHAnsi" w:hAnsi="Arial" w:cs="Arial"/>
                                      <w:color w:val="000000"/>
                                      <w:sz w:val="16"/>
                                      <w:szCs w:val="16"/>
                                    </w:rPr>
                                  </w:pPr>
                                  <w:r>
                                    <w:rPr>
                                      <w:rFonts w:ascii="Arial" w:eastAsiaTheme="minorHAnsi" w:hAnsi="Arial" w:cs="Arial"/>
                                      <w:color w:val="000000"/>
                                      <w:sz w:val="16"/>
                                      <w:szCs w:val="16"/>
                                    </w:rPr>
                                    <w:t>4,500.00</w:t>
                                  </w:r>
                                </w:p>
                              </w:tc>
                            </w:tr>
                            <w:tr w:rsidR="009F3091" w14:paraId="48968188" w14:textId="77777777" w:rsidTr="009F3091">
                              <w:tblPrEx>
                                <w:tblCellMar>
                                  <w:top w:w="0" w:type="dxa"/>
                                  <w:bottom w:w="0" w:type="dxa"/>
                                </w:tblCellMar>
                              </w:tblPrEx>
                              <w:trPr>
                                <w:trHeight w:val="280"/>
                              </w:trPr>
                              <w:tc>
                                <w:tcPr>
                                  <w:tcW w:w="360" w:type="dxa"/>
                                  <w:tcBorders>
                                    <w:top w:val="nil"/>
                                    <w:left w:val="nil"/>
                                    <w:bottom w:val="nil"/>
                                    <w:right w:val="nil"/>
                                  </w:tcBorders>
                                </w:tcPr>
                                <w:p w14:paraId="5A3AC355" w14:textId="77777777" w:rsidR="009F3091" w:rsidRDefault="009F3091" w:rsidP="009F3091">
                                  <w:pPr>
                                    <w:autoSpaceDE w:val="0"/>
                                    <w:autoSpaceDN w:val="0"/>
                                    <w:adjustRightInd w:val="0"/>
                                    <w:jc w:val="right"/>
                                    <w:rPr>
                                      <w:rFonts w:ascii="Arial" w:eastAsiaTheme="minorHAnsi" w:hAnsi="Arial" w:cs="Arial"/>
                                      <w:b/>
                                      <w:bCs/>
                                      <w:color w:val="000000"/>
                                      <w:sz w:val="16"/>
                                      <w:szCs w:val="16"/>
                                    </w:rPr>
                                  </w:pPr>
                                </w:p>
                              </w:tc>
                              <w:tc>
                                <w:tcPr>
                                  <w:tcW w:w="360" w:type="dxa"/>
                                  <w:tcBorders>
                                    <w:top w:val="nil"/>
                                    <w:left w:val="nil"/>
                                    <w:bottom w:val="nil"/>
                                    <w:right w:val="nil"/>
                                  </w:tcBorders>
                                </w:tcPr>
                                <w:p w14:paraId="1B646ED8" w14:textId="77777777" w:rsidR="009F3091" w:rsidRDefault="009F3091" w:rsidP="009F3091">
                                  <w:pPr>
                                    <w:autoSpaceDE w:val="0"/>
                                    <w:autoSpaceDN w:val="0"/>
                                    <w:adjustRightInd w:val="0"/>
                                    <w:jc w:val="right"/>
                                    <w:rPr>
                                      <w:rFonts w:ascii="Arial" w:eastAsiaTheme="minorHAnsi" w:hAnsi="Arial" w:cs="Arial"/>
                                      <w:b/>
                                      <w:bCs/>
                                      <w:color w:val="000000"/>
                                      <w:sz w:val="16"/>
                                      <w:szCs w:val="16"/>
                                    </w:rPr>
                                  </w:pPr>
                                </w:p>
                              </w:tc>
                              <w:tc>
                                <w:tcPr>
                                  <w:tcW w:w="360" w:type="dxa"/>
                                  <w:tcBorders>
                                    <w:top w:val="nil"/>
                                    <w:left w:val="nil"/>
                                    <w:bottom w:val="nil"/>
                                    <w:right w:val="nil"/>
                                  </w:tcBorders>
                                </w:tcPr>
                                <w:p w14:paraId="76FD1B93" w14:textId="77777777" w:rsidR="009F3091" w:rsidRDefault="009F3091" w:rsidP="009F3091">
                                  <w:pPr>
                                    <w:autoSpaceDE w:val="0"/>
                                    <w:autoSpaceDN w:val="0"/>
                                    <w:adjustRightInd w:val="0"/>
                                    <w:jc w:val="right"/>
                                    <w:rPr>
                                      <w:rFonts w:ascii="Arial" w:eastAsiaTheme="minorHAnsi" w:hAnsi="Arial" w:cs="Arial"/>
                                      <w:b/>
                                      <w:bCs/>
                                      <w:color w:val="000000"/>
                                      <w:sz w:val="16"/>
                                      <w:szCs w:val="16"/>
                                    </w:rPr>
                                  </w:pPr>
                                </w:p>
                              </w:tc>
                              <w:tc>
                                <w:tcPr>
                                  <w:tcW w:w="360" w:type="dxa"/>
                                  <w:tcBorders>
                                    <w:top w:val="nil"/>
                                    <w:left w:val="nil"/>
                                    <w:bottom w:val="nil"/>
                                    <w:right w:val="nil"/>
                                  </w:tcBorders>
                                </w:tcPr>
                                <w:p w14:paraId="6717BEB3" w14:textId="77777777" w:rsidR="009F3091" w:rsidRDefault="009F3091" w:rsidP="009F3091">
                                  <w:pPr>
                                    <w:autoSpaceDE w:val="0"/>
                                    <w:autoSpaceDN w:val="0"/>
                                    <w:adjustRightInd w:val="0"/>
                                    <w:jc w:val="right"/>
                                    <w:rPr>
                                      <w:rFonts w:ascii="Arial" w:eastAsiaTheme="minorHAnsi" w:hAnsi="Arial" w:cs="Arial"/>
                                      <w:b/>
                                      <w:bCs/>
                                      <w:color w:val="000000"/>
                                      <w:sz w:val="16"/>
                                      <w:szCs w:val="16"/>
                                    </w:rPr>
                                  </w:pPr>
                                </w:p>
                              </w:tc>
                              <w:tc>
                                <w:tcPr>
                                  <w:tcW w:w="3820" w:type="dxa"/>
                                  <w:gridSpan w:val="2"/>
                                  <w:tcBorders>
                                    <w:top w:val="nil"/>
                                    <w:left w:val="nil"/>
                                    <w:bottom w:val="nil"/>
                                    <w:right w:val="nil"/>
                                  </w:tcBorders>
                                </w:tcPr>
                                <w:p w14:paraId="14FBD33D" w14:textId="77777777" w:rsidR="009F3091" w:rsidRDefault="009F3091" w:rsidP="009F3091">
                                  <w:pPr>
                                    <w:autoSpaceDE w:val="0"/>
                                    <w:autoSpaceDN w:val="0"/>
                                    <w:adjustRightInd w:val="0"/>
                                    <w:rPr>
                                      <w:rFonts w:ascii="Arial" w:eastAsiaTheme="minorHAnsi" w:hAnsi="Arial" w:cs="Arial"/>
                                      <w:b/>
                                      <w:bCs/>
                                      <w:color w:val="000000"/>
                                      <w:sz w:val="16"/>
                                      <w:szCs w:val="16"/>
                                    </w:rPr>
                                  </w:pPr>
                                  <w:r>
                                    <w:rPr>
                                      <w:rFonts w:ascii="Arial" w:eastAsiaTheme="minorHAnsi" w:hAnsi="Arial" w:cs="Arial"/>
                                      <w:b/>
                                      <w:bCs/>
                                      <w:color w:val="000000"/>
                                      <w:sz w:val="16"/>
                                      <w:szCs w:val="16"/>
                                    </w:rPr>
                                    <w:t>4700 · Church Support Income</w:t>
                                  </w:r>
                                </w:p>
                              </w:tc>
                              <w:tc>
                                <w:tcPr>
                                  <w:tcW w:w="1220" w:type="dxa"/>
                                  <w:tcBorders>
                                    <w:top w:val="nil"/>
                                    <w:left w:val="nil"/>
                                    <w:bottom w:val="nil"/>
                                    <w:right w:val="nil"/>
                                  </w:tcBorders>
                                </w:tcPr>
                                <w:p w14:paraId="02F693F3" w14:textId="77777777" w:rsidR="009F3091" w:rsidRDefault="009F3091" w:rsidP="009F3091">
                                  <w:pPr>
                                    <w:autoSpaceDE w:val="0"/>
                                    <w:autoSpaceDN w:val="0"/>
                                    <w:adjustRightInd w:val="0"/>
                                    <w:jc w:val="right"/>
                                    <w:rPr>
                                      <w:rFonts w:ascii="Arial" w:eastAsiaTheme="minorHAnsi" w:hAnsi="Arial" w:cs="Arial"/>
                                      <w:color w:val="000000"/>
                                      <w:sz w:val="16"/>
                                      <w:szCs w:val="16"/>
                                    </w:rPr>
                                  </w:pPr>
                                  <w:r>
                                    <w:rPr>
                                      <w:rFonts w:ascii="Arial" w:eastAsiaTheme="minorHAnsi" w:hAnsi="Arial" w:cs="Arial"/>
                                      <w:color w:val="000000"/>
                                      <w:sz w:val="16"/>
                                      <w:szCs w:val="16"/>
                                    </w:rPr>
                                    <w:t>15,903.00</w:t>
                                  </w:r>
                                </w:p>
                              </w:tc>
                            </w:tr>
                            <w:tr w:rsidR="009F3091" w14:paraId="1D17EFEB" w14:textId="77777777" w:rsidTr="009F3091">
                              <w:tblPrEx>
                                <w:tblCellMar>
                                  <w:top w:w="0" w:type="dxa"/>
                                  <w:bottom w:w="0" w:type="dxa"/>
                                </w:tblCellMar>
                              </w:tblPrEx>
                              <w:trPr>
                                <w:trHeight w:val="300"/>
                              </w:trPr>
                              <w:tc>
                                <w:tcPr>
                                  <w:tcW w:w="360" w:type="dxa"/>
                                  <w:tcBorders>
                                    <w:top w:val="nil"/>
                                    <w:left w:val="nil"/>
                                    <w:bottom w:val="nil"/>
                                    <w:right w:val="nil"/>
                                  </w:tcBorders>
                                </w:tcPr>
                                <w:p w14:paraId="50F41759" w14:textId="77777777" w:rsidR="009F3091" w:rsidRDefault="009F3091" w:rsidP="009F3091">
                                  <w:pPr>
                                    <w:autoSpaceDE w:val="0"/>
                                    <w:autoSpaceDN w:val="0"/>
                                    <w:adjustRightInd w:val="0"/>
                                    <w:jc w:val="right"/>
                                    <w:rPr>
                                      <w:rFonts w:ascii="Arial" w:eastAsiaTheme="minorHAnsi" w:hAnsi="Arial" w:cs="Arial"/>
                                      <w:b/>
                                      <w:bCs/>
                                      <w:color w:val="000000"/>
                                      <w:sz w:val="16"/>
                                      <w:szCs w:val="16"/>
                                    </w:rPr>
                                  </w:pPr>
                                </w:p>
                              </w:tc>
                              <w:tc>
                                <w:tcPr>
                                  <w:tcW w:w="360" w:type="dxa"/>
                                  <w:tcBorders>
                                    <w:top w:val="nil"/>
                                    <w:left w:val="nil"/>
                                    <w:bottom w:val="nil"/>
                                    <w:right w:val="nil"/>
                                  </w:tcBorders>
                                </w:tcPr>
                                <w:p w14:paraId="3F30931D" w14:textId="77777777" w:rsidR="009F3091" w:rsidRDefault="009F3091" w:rsidP="009F3091">
                                  <w:pPr>
                                    <w:autoSpaceDE w:val="0"/>
                                    <w:autoSpaceDN w:val="0"/>
                                    <w:adjustRightInd w:val="0"/>
                                    <w:jc w:val="right"/>
                                    <w:rPr>
                                      <w:rFonts w:ascii="Arial" w:eastAsiaTheme="minorHAnsi" w:hAnsi="Arial" w:cs="Arial"/>
                                      <w:b/>
                                      <w:bCs/>
                                      <w:color w:val="000000"/>
                                      <w:sz w:val="16"/>
                                      <w:szCs w:val="16"/>
                                    </w:rPr>
                                  </w:pPr>
                                </w:p>
                              </w:tc>
                              <w:tc>
                                <w:tcPr>
                                  <w:tcW w:w="360" w:type="dxa"/>
                                  <w:tcBorders>
                                    <w:top w:val="nil"/>
                                    <w:left w:val="nil"/>
                                    <w:bottom w:val="nil"/>
                                    <w:right w:val="nil"/>
                                  </w:tcBorders>
                                </w:tcPr>
                                <w:p w14:paraId="45889AF3" w14:textId="77777777" w:rsidR="009F3091" w:rsidRDefault="009F3091" w:rsidP="009F3091">
                                  <w:pPr>
                                    <w:autoSpaceDE w:val="0"/>
                                    <w:autoSpaceDN w:val="0"/>
                                    <w:adjustRightInd w:val="0"/>
                                    <w:jc w:val="right"/>
                                    <w:rPr>
                                      <w:rFonts w:ascii="Arial" w:eastAsiaTheme="minorHAnsi" w:hAnsi="Arial" w:cs="Arial"/>
                                      <w:b/>
                                      <w:bCs/>
                                      <w:color w:val="000000"/>
                                      <w:sz w:val="16"/>
                                      <w:szCs w:val="16"/>
                                    </w:rPr>
                                  </w:pPr>
                                </w:p>
                              </w:tc>
                              <w:tc>
                                <w:tcPr>
                                  <w:tcW w:w="360" w:type="dxa"/>
                                  <w:tcBorders>
                                    <w:top w:val="nil"/>
                                    <w:left w:val="nil"/>
                                    <w:bottom w:val="nil"/>
                                    <w:right w:val="nil"/>
                                  </w:tcBorders>
                                </w:tcPr>
                                <w:p w14:paraId="24AD26D5" w14:textId="77777777" w:rsidR="009F3091" w:rsidRDefault="009F3091" w:rsidP="009F3091">
                                  <w:pPr>
                                    <w:autoSpaceDE w:val="0"/>
                                    <w:autoSpaceDN w:val="0"/>
                                    <w:adjustRightInd w:val="0"/>
                                    <w:jc w:val="right"/>
                                    <w:rPr>
                                      <w:rFonts w:ascii="Arial" w:eastAsiaTheme="minorHAnsi" w:hAnsi="Arial" w:cs="Arial"/>
                                      <w:b/>
                                      <w:bCs/>
                                      <w:color w:val="000000"/>
                                      <w:sz w:val="16"/>
                                      <w:szCs w:val="16"/>
                                    </w:rPr>
                                  </w:pPr>
                                </w:p>
                              </w:tc>
                              <w:tc>
                                <w:tcPr>
                                  <w:tcW w:w="3820" w:type="dxa"/>
                                  <w:gridSpan w:val="2"/>
                                  <w:tcBorders>
                                    <w:top w:val="nil"/>
                                    <w:left w:val="nil"/>
                                    <w:bottom w:val="nil"/>
                                    <w:right w:val="nil"/>
                                  </w:tcBorders>
                                </w:tcPr>
                                <w:p w14:paraId="21B788F4" w14:textId="77777777" w:rsidR="009F3091" w:rsidRDefault="009F3091" w:rsidP="009F3091">
                                  <w:pPr>
                                    <w:autoSpaceDE w:val="0"/>
                                    <w:autoSpaceDN w:val="0"/>
                                    <w:adjustRightInd w:val="0"/>
                                    <w:rPr>
                                      <w:rFonts w:ascii="Arial" w:eastAsiaTheme="minorHAnsi" w:hAnsi="Arial" w:cs="Arial"/>
                                      <w:b/>
                                      <w:bCs/>
                                      <w:color w:val="000000"/>
                                      <w:sz w:val="16"/>
                                      <w:szCs w:val="16"/>
                                    </w:rPr>
                                  </w:pPr>
                                  <w:r>
                                    <w:rPr>
                                      <w:rFonts w:ascii="Arial" w:eastAsiaTheme="minorHAnsi" w:hAnsi="Arial" w:cs="Arial"/>
                                      <w:b/>
                                      <w:bCs/>
                                      <w:color w:val="000000"/>
                                      <w:sz w:val="16"/>
                                      <w:szCs w:val="16"/>
                                    </w:rPr>
                                    <w:t>4900 · Other Income</w:t>
                                  </w:r>
                                </w:p>
                              </w:tc>
                              <w:tc>
                                <w:tcPr>
                                  <w:tcW w:w="1220" w:type="dxa"/>
                                  <w:tcBorders>
                                    <w:top w:val="nil"/>
                                    <w:left w:val="nil"/>
                                    <w:bottom w:val="single" w:sz="12" w:space="0" w:color="auto"/>
                                    <w:right w:val="nil"/>
                                  </w:tcBorders>
                                </w:tcPr>
                                <w:p w14:paraId="41C0D0D2" w14:textId="77777777" w:rsidR="009F3091" w:rsidRDefault="009F3091" w:rsidP="009F3091">
                                  <w:pPr>
                                    <w:autoSpaceDE w:val="0"/>
                                    <w:autoSpaceDN w:val="0"/>
                                    <w:adjustRightInd w:val="0"/>
                                    <w:jc w:val="right"/>
                                    <w:rPr>
                                      <w:rFonts w:ascii="Arial" w:eastAsiaTheme="minorHAnsi" w:hAnsi="Arial" w:cs="Arial"/>
                                      <w:color w:val="000000"/>
                                      <w:sz w:val="16"/>
                                      <w:szCs w:val="16"/>
                                    </w:rPr>
                                  </w:pPr>
                                  <w:r>
                                    <w:rPr>
                                      <w:rFonts w:ascii="Arial" w:eastAsiaTheme="minorHAnsi" w:hAnsi="Arial" w:cs="Arial"/>
                                      <w:color w:val="000000"/>
                                      <w:sz w:val="16"/>
                                      <w:szCs w:val="16"/>
                                    </w:rPr>
                                    <w:t>5.85</w:t>
                                  </w:r>
                                </w:p>
                              </w:tc>
                            </w:tr>
                            <w:tr w:rsidR="009F3091" w14:paraId="001CDDDB" w14:textId="77777777" w:rsidTr="009F3091">
                              <w:tblPrEx>
                                <w:tblCellMar>
                                  <w:top w:w="0" w:type="dxa"/>
                                  <w:bottom w:w="0" w:type="dxa"/>
                                </w:tblCellMar>
                              </w:tblPrEx>
                              <w:trPr>
                                <w:trHeight w:val="280"/>
                              </w:trPr>
                              <w:tc>
                                <w:tcPr>
                                  <w:tcW w:w="360" w:type="dxa"/>
                                  <w:tcBorders>
                                    <w:top w:val="nil"/>
                                    <w:left w:val="nil"/>
                                    <w:bottom w:val="nil"/>
                                    <w:right w:val="nil"/>
                                  </w:tcBorders>
                                </w:tcPr>
                                <w:p w14:paraId="3A5BC5DD" w14:textId="77777777" w:rsidR="009F3091" w:rsidRDefault="009F3091" w:rsidP="009F3091">
                                  <w:pPr>
                                    <w:autoSpaceDE w:val="0"/>
                                    <w:autoSpaceDN w:val="0"/>
                                    <w:adjustRightInd w:val="0"/>
                                    <w:jc w:val="right"/>
                                    <w:rPr>
                                      <w:rFonts w:ascii="Arial" w:eastAsiaTheme="minorHAnsi" w:hAnsi="Arial" w:cs="Arial"/>
                                      <w:b/>
                                      <w:bCs/>
                                      <w:color w:val="000000"/>
                                      <w:sz w:val="16"/>
                                      <w:szCs w:val="16"/>
                                    </w:rPr>
                                  </w:pPr>
                                </w:p>
                              </w:tc>
                              <w:tc>
                                <w:tcPr>
                                  <w:tcW w:w="360" w:type="dxa"/>
                                  <w:tcBorders>
                                    <w:top w:val="nil"/>
                                    <w:left w:val="nil"/>
                                    <w:bottom w:val="nil"/>
                                    <w:right w:val="nil"/>
                                  </w:tcBorders>
                                </w:tcPr>
                                <w:p w14:paraId="6DC291AA" w14:textId="77777777" w:rsidR="009F3091" w:rsidRDefault="009F3091" w:rsidP="009F3091">
                                  <w:pPr>
                                    <w:autoSpaceDE w:val="0"/>
                                    <w:autoSpaceDN w:val="0"/>
                                    <w:adjustRightInd w:val="0"/>
                                    <w:jc w:val="right"/>
                                    <w:rPr>
                                      <w:rFonts w:ascii="Arial" w:eastAsiaTheme="minorHAnsi" w:hAnsi="Arial" w:cs="Arial"/>
                                      <w:b/>
                                      <w:bCs/>
                                      <w:color w:val="000000"/>
                                      <w:sz w:val="16"/>
                                      <w:szCs w:val="16"/>
                                    </w:rPr>
                                  </w:pPr>
                                </w:p>
                              </w:tc>
                              <w:tc>
                                <w:tcPr>
                                  <w:tcW w:w="360" w:type="dxa"/>
                                  <w:tcBorders>
                                    <w:top w:val="nil"/>
                                    <w:left w:val="nil"/>
                                    <w:bottom w:val="nil"/>
                                    <w:right w:val="nil"/>
                                  </w:tcBorders>
                                </w:tcPr>
                                <w:p w14:paraId="5C5B138D" w14:textId="77777777" w:rsidR="009F3091" w:rsidRDefault="009F3091" w:rsidP="009F3091">
                                  <w:pPr>
                                    <w:autoSpaceDE w:val="0"/>
                                    <w:autoSpaceDN w:val="0"/>
                                    <w:adjustRightInd w:val="0"/>
                                    <w:jc w:val="right"/>
                                    <w:rPr>
                                      <w:rFonts w:ascii="Arial" w:eastAsiaTheme="minorHAnsi" w:hAnsi="Arial" w:cs="Arial"/>
                                      <w:b/>
                                      <w:bCs/>
                                      <w:color w:val="000000"/>
                                      <w:sz w:val="16"/>
                                      <w:szCs w:val="16"/>
                                    </w:rPr>
                                  </w:pPr>
                                </w:p>
                              </w:tc>
                              <w:tc>
                                <w:tcPr>
                                  <w:tcW w:w="4180" w:type="dxa"/>
                                  <w:gridSpan w:val="3"/>
                                  <w:tcBorders>
                                    <w:top w:val="nil"/>
                                    <w:left w:val="nil"/>
                                    <w:bottom w:val="nil"/>
                                    <w:right w:val="nil"/>
                                  </w:tcBorders>
                                </w:tcPr>
                                <w:p w14:paraId="2D09FE89" w14:textId="77777777" w:rsidR="009F3091" w:rsidRDefault="009F3091" w:rsidP="009F3091">
                                  <w:pPr>
                                    <w:autoSpaceDE w:val="0"/>
                                    <w:autoSpaceDN w:val="0"/>
                                    <w:adjustRightInd w:val="0"/>
                                    <w:rPr>
                                      <w:rFonts w:ascii="Arial" w:eastAsiaTheme="minorHAnsi" w:hAnsi="Arial" w:cs="Arial"/>
                                      <w:b/>
                                      <w:bCs/>
                                      <w:color w:val="000000"/>
                                      <w:sz w:val="16"/>
                                      <w:szCs w:val="16"/>
                                    </w:rPr>
                                  </w:pPr>
                                  <w:r>
                                    <w:rPr>
                                      <w:rFonts w:ascii="Arial" w:eastAsiaTheme="minorHAnsi" w:hAnsi="Arial" w:cs="Arial"/>
                                      <w:b/>
                                      <w:bCs/>
                                      <w:color w:val="000000"/>
                                      <w:sz w:val="16"/>
                                      <w:szCs w:val="16"/>
                                    </w:rPr>
                                    <w:t>Total Income</w:t>
                                  </w:r>
                                </w:p>
                              </w:tc>
                              <w:tc>
                                <w:tcPr>
                                  <w:tcW w:w="1220" w:type="dxa"/>
                                  <w:tcBorders>
                                    <w:top w:val="nil"/>
                                    <w:left w:val="nil"/>
                                    <w:bottom w:val="nil"/>
                                    <w:right w:val="nil"/>
                                  </w:tcBorders>
                                </w:tcPr>
                                <w:p w14:paraId="68723309" w14:textId="77777777" w:rsidR="009F3091" w:rsidRDefault="009F3091" w:rsidP="009F3091">
                                  <w:pPr>
                                    <w:autoSpaceDE w:val="0"/>
                                    <w:autoSpaceDN w:val="0"/>
                                    <w:adjustRightInd w:val="0"/>
                                    <w:jc w:val="right"/>
                                    <w:rPr>
                                      <w:rFonts w:ascii="Arial" w:eastAsiaTheme="minorHAnsi" w:hAnsi="Arial" w:cs="Arial"/>
                                      <w:color w:val="000000"/>
                                      <w:sz w:val="16"/>
                                      <w:szCs w:val="16"/>
                                    </w:rPr>
                                  </w:pPr>
                                  <w:r>
                                    <w:rPr>
                                      <w:rFonts w:ascii="Arial" w:eastAsiaTheme="minorHAnsi" w:hAnsi="Arial" w:cs="Arial"/>
                                      <w:color w:val="000000"/>
                                      <w:sz w:val="16"/>
                                      <w:szCs w:val="16"/>
                                    </w:rPr>
                                    <w:t>88,637.16</w:t>
                                  </w:r>
                                </w:p>
                              </w:tc>
                            </w:tr>
                            <w:tr w:rsidR="009F3091" w14:paraId="7B2DF9E1" w14:textId="77777777" w:rsidTr="009F3091">
                              <w:tblPrEx>
                                <w:tblCellMar>
                                  <w:top w:w="0" w:type="dxa"/>
                                  <w:bottom w:w="0" w:type="dxa"/>
                                </w:tblCellMar>
                              </w:tblPrEx>
                              <w:trPr>
                                <w:trHeight w:val="280"/>
                              </w:trPr>
                              <w:tc>
                                <w:tcPr>
                                  <w:tcW w:w="360" w:type="dxa"/>
                                  <w:tcBorders>
                                    <w:top w:val="nil"/>
                                    <w:left w:val="nil"/>
                                    <w:bottom w:val="nil"/>
                                    <w:right w:val="nil"/>
                                  </w:tcBorders>
                                </w:tcPr>
                                <w:p w14:paraId="6E77B827" w14:textId="77777777" w:rsidR="009F3091" w:rsidRDefault="009F3091" w:rsidP="009F3091">
                                  <w:pPr>
                                    <w:autoSpaceDE w:val="0"/>
                                    <w:autoSpaceDN w:val="0"/>
                                    <w:adjustRightInd w:val="0"/>
                                    <w:jc w:val="right"/>
                                    <w:rPr>
                                      <w:rFonts w:ascii="Arial" w:eastAsiaTheme="minorHAnsi" w:hAnsi="Arial" w:cs="Arial"/>
                                      <w:b/>
                                      <w:bCs/>
                                      <w:color w:val="000000"/>
                                      <w:sz w:val="16"/>
                                      <w:szCs w:val="16"/>
                                    </w:rPr>
                                  </w:pPr>
                                </w:p>
                              </w:tc>
                              <w:tc>
                                <w:tcPr>
                                  <w:tcW w:w="360" w:type="dxa"/>
                                  <w:tcBorders>
                                    <w:top w:val="nil"/>
                                    <w:left w:val="nil"/>
                                    <w:bottom w:val="nil"/>
                                    <w:right w:val="nil"/>
                                  </w:tcBorders>
                                </w:tcPr>
                                <w:p w14:paraId="01E0A6B6" w14:textId="77777777" w:rsidR="009F3091" w:rsidRDefault="009F3091" w:rsidP="009F3091">
                                  <w:pPr>
                                    <w:autoSpaceDE w:val="0"/>
                                    <w:autoSpaceDN w:val="0"/>
                                    <w:adjustRightInd w:val="0"/>
                                    <w:jc w:val="right"/>
                                    <w:rPr>
                                      <w:rFonts w:ascii="Arial" w:eastAsiaTheme="minorHAnsi" w:hAnsi="Arial" w:cs="Arial"/>
                                      <w:b/>
                                      <w:bCs/>
                                      <w:color w:val="000000"/>
                                      <w:sz w:val="16"/>
                                      <w:szCs w:val="16"/>
                                    </w:rPr>
                                  </w:pPr>
                                </w:p>
                              </w:tc>
                              <w:tc>
                                <w:tcPr>
                                  <w:tcW w:w="360" w:type="dxa"/>
                                  <w:tcBorders>
                                    <w:top w:val="nil"/>
                                    <w:left w:val="nil"/>
                                    <w:bottom w:val="nil"/>
                                    <w:right w:val="nil"/>
                                  </w:tcBorders>
                                </w:tcPr>
                                <w:p w14:paraId="22683D41" w14:textId="77777777" w:rsidR="009F3091" w:rsidRDefault="009F3091" w:rsidP="009F3091">
                                  <w:pPr>
                                    <w:autoSpaceDE w:val="0"/>
                                    <w:autoSpaceDN w:val="0"/>
                                    <w:adjustRightInd w:val="0"/>
                                    <w:jc w:val="right"/>
                                    <w:rPr>
                                      <w:rFonts w:ascii="Arial" w:eastAsiaTheme="minorHAnsi" w:hAnsi="Arial" w:cs="Arial"/>
                                      <w:b/>
                                      <w:bCs/>
                                      <w:color w:val="000000"/>
                                      <w:sz w:val="16"/>
                                      <w:szCs w:val="16"/>
                                    </w:rPr>
                                  </w:pPr>
                                </w:p>
                              </w:tc>
                              <w:tc>
                                <w:tcPr>
                                  <w:tcW w:w="4180" w:type="dxa"/>
                                  <w:gridSpan w:val="3"/>
                                  <w:tcBorders>
                                    <w:top w:val="nil"/>
                                    <w:left w:val="nil"/>
                                    <w:bottom w:val="nil"/>
                                    <w:right w:val="nil"/>
                                  </w:tcBorders>
                                </w:tcPr>
                                <w:p w14:paraId="1402B5BE" w14:textId="77777777" w:rsidR="009F3091" w:rsidRDefault="009F3091" w:rsidP="009F3091">
                                  <w:pPr>
                                    <w:autoSpaceDE w:val="0"/>
                                    <w:autoSpaceDN w:val="0"/>
                                    <w:adjustRightInd w:val="0"/>
                                    <w:rPr>
                                      <w:rFonts w:ascii="Arial" w:eastAsiaTheme="minorHAnsi" w:hAnsi="Arial" w:cs="Arial"/>
                                      <w:b/>
                                      <w:bCs/>
                                      <w:color w:val="000000"/>
                                      <w:sz w:val="16"/>
                                      <w:szCs w:val="16"/>
                                    </w:rPr>
                                  </w:pPr>
                                  <w:r>
                                    <w:rPr>
                                      <w:rFonts w:ascii="Arial" w:eastAsiaTheme="minorHAnsi" w:hAnsi="Arial" w:cs="Arial"/>
                                      <w:b/>
                                      <w:bCs/>
                                      <w:color w:val="000000"/>
                                      <w:sz w:val="16"/>
                                      <w:szCs w:val="16"/>
                                    </w:rPr>
                                    <w:t>Cost of Goods Sold</w:t>
                                  </w:r>
                                </w:p>
                              </w:tc>
                              <w:tc>
                                <w:tcPr>
                                  <w:tcW w:w="1220" w:type="dxa"/>
                                  <w:tcBorders>
                                    <w:top w:val="nil"/>
                                    <w:left w:val="nil"/>
                                    <w:bottom w:val="nil"/>
                                    <w:right w:val="nil"/>
                                  </w:tcBorders>
                                </w:tcPr>
                                <w:p w14:paraId="5701CD4D" w14:textId="77777777" w:rsidR="009F3091" w:rsidRDefault="009F3091" w:rsidP="009F3091">
                                  <w:pPr>
                                    <w:autoSpaceDE w:val="0"/>
                                    <w:autoSpaceDN w:val="0"/>
                                    <w:adjustRightInd w:val="0"/>
                                    <w:jc w:val="right"/>
                                    <w:rPr>
                                      <w:rFonts w:ascii="Arial" w:eastAsiaTheme="minorHAnsi" w:hAnsi="Arial" w:cs="Arial"/>
                                      <w:color w:val="000000"/>
                                      <w:sz w:val="16"/>
                                      <w:szCs w:val="16"/>
                                    </w:rPr>
                                  </w:pPr>
                                </w:p>
                              </w:tc>
                            </w:tr>
                            <w:tr w:rsidR="009F3091" w14:paraId="6F77ED1A" w14:textId="77777777" w:rsidTr="009F3091">
                              <w:tblPrEx>
                                <w:tblCellMar>
                                  <w:top w:w="0" w:type="dxa"/>
                                  <w:bottom w:w="0" w:type="dxa"/>
                                </w:tblCellMar>
                              </w:tblPrEx>
                              <w:trPr>
                                <w:trHeight w:val="280"/>
                              </w:trPr>
                              <w:tc>
                                <w:tcPr>
                                  <w:tcW w:w="360" w:type="dxa"/>
                                  <w:tcBorders>
                                    <w:top w:val="nil"/>
                                    <w:left w:val="nil"/>
                                    <w:bottom w:val="nil"/>
                                    <w:right w:val="nil"/>
                                  </w:tcBorders>
                                </w:tcPr>
                                <w:p w14:paraId="2DD8370F" w14:textId="77777777" w:rsidR="009F3091" w:rsidRDefault="009F3091" w:rsidP="009F3091">
                                  <w:pPr>
                                    <w:autoSpaceDE w:val="0"/>
                                    <w:autoSpaceDN w:val="0"/>
                                    <w:adjustRightInd w:val="0"/>
                                    <w:jc w:val="right"/>
                                    <w:rPr>
                                      <w:rFonts w:ascii="Arial" w:eastAsiaTheme="minorHAnsi" w:hAnsi="Arial" w:cs="Arial"/>
                                      <w:b/>
                                      <w:bCs/>
                                      <w:color w:val="000000"/>
                                      <w:sz w:val="16"/>
                                      <w:szCs w:val="16"/>
                                    </w:rPr>
                                  </w:pPr>
                                </w:p>
                              </w:tc>
                              <w:tc>
                                <w:tcPr>
                                  <w:tcW w:w="360" w:type="dxa"/>
                                  <w:tcBorders>
                                    <w:top w:val="nil"/>
                                    <w:left w:val="nil"/>
                                    <w:bottom w:val="nil"/>
                                    <w:right w:val="nil"/>
                                  </w:tcBorders>
                                </w:tcPr>
                                <w:p w14:paraId="5AC4F9EA" w14:textId="77777777" w:rsidR="009F3091" w:rsidRDefault="009F3091" w:rsidP="009F3091">
                                  <w:pPr>
                                    <w:autoSpaceDE w:val="0"/>
                                    <w:autoSpaceDN w:val="0"/>
                                    <w:adjustRightInd w:val="0"/>
                                    <w:jc w:val="right"/>
                                    <w:rPr>
                                      <w:rFonts w:ascii="Arial" w:eastAsiaTheme="minorHAnsi" w:hAnsi="Arial" w:cs="Arial"/>
                                      <w:b/>
                                      <w:bCs/>
                                      <w:color w:val="000000"/>
                                      <w:sz w:val="16"/>
                                      <w:szCs w:val="16"/>
                                    </w:rPr>
                                  </w:pPr>
                                </w:p>
                              </w:tc>
                              <w:tc>
                                <w:tcPr>
                                  <w:tcW w:w="360" w:type="dxa"/>
                                  <w:tcBorders>
                                    <w:top w:val="nil"/>
                                    <w:left w:val="nil"/>
                                    <w:bottom w:val="nil"/>
                                    <w:right w:val="nil"/>
                                  </w:tcBorders>
                                </w:tcPr>
                                <w:p w14:paraId="51B45A14" w14:textId="77777777" w:rsidR="009F3091" w:rsidRDefault="009F3091" w:rsidP="009F3091">
                                  <w:pPr>
                                    <w:autoSpaceDE w:val="0"/>
                                    <w:autoSpaceDN w:val="0"/>
                                    <w:adjustRightInd w:val="0"/>
                                    <w:jc w:val="right"/>
                                    <w:rPr>
                                      <w:rFonts w:ascii="Arial" w:eastAsiaTheme="minorHAnsi" w:hAnsi="Arial" w:cs="Arial"/>
                                      <w:b/>
                                      <w:bCs/>
                                      <w:color w:val="000000"/>
                                      <w:sz w:val="16"/>
                                      <w:szCs w:val="16"/>
                                    </w:rPr>
                                  </w:pPr>
                                </w:p>
                              </w:tc>
                              <w:tc>
                                <w:tcPr>
                                  <w:tcW w:w="360" w:type="dxa"/>
                                  <w:tcBorders>
                                    <w:top w:val="nil"/>
                                    <w:left w:val="nil"/>
                                    <w:bottom w:val="nil"/>
                                    <w:right w:val="nil"/>
                                  </w:tcBorders>
                                </w:tcPr>
                                <w:p w14:paraId="0EF08377" w14:textId="77777777" w:rsidR="009F3091" w:rsidRDefault="009F3091" w:rsidP="009F3091">
                                  <w:pPr>
                                    <w:autoSpaceDE w:val="0"/>
                                    <w:autoSpaceDN w:val="0"/>
                                    <w:adjustRightInd w:val="0"/>
                                    <w:jc w:val="right"/>
                                    <w:rPr>
                                      <w:rFonts w:ascii="Arial" w:eastAsiaTheme="minorHAnsi" w:hAnsi="Arial" w:cs="Arial"/>
                                      <w:b/>
                                      <w:bCs/>
                                      <w:color w:val="000000"/>
                                      <w:sz w:val="16"/>
                                      <w:szCs w:val="16"/>
                                    </w:rPr>
                                  </w:pPr>
                                </w:p>
                              </w:tc>
                              <w:tc>
                                <w:tcPr>
                                  <w:tcW w:w="3820" w:type="dxa"/>
                                  <w:gridSpan w:val="2"/>
                                  <w:tcBorders>
                                    <w:top w:val="nil"/>
                                    <w:left w:val="nil"/>
                                    <w:bottom w:val="nil"/>
                                    <w:right w:val="nil"/>
                                  </w:tcBorders>
                                </w:tcPr>
                                <w:p w14:paraId="3BF029AC" w14:textId="77777777" w:rsidR="009F3091" w:rsidRDefault="009F3091" w:rsidP="009F3091">
                                  <w:pPr>
                                    <w:autoSpaceDE w:val="0"/>
                                    <w:autoSpaceDN w:val="0"/>
                                    <w:adjustRightInd w:val="0"/>
                                    <w:rPr>
                                      <w:rFonts w:ascii="Arial" w:eastAsiaTheme="minorHAnsi" w:hAnsi="Arial" w:cs="Arial"/>
                                      <w:b/>
                                      <w:bCs/>
                                      <w:color w:val="000000"/>
                                      <w:sz w:val="16"/>
                                      <w:szCs w:val="16"/>
                                    </w:rPr>
                                  </w:pPr>
                                  <w:r>
                                    <w:rPr>
                                      <w:rFonts w:ascii="Arial" w:eastAsiaTheme="minorHAnsi" w:hAnsi="Arial" w:cs="Arial"/>
                                      <w:b/>
                                      <w:bCs/>
                                      <w:color w:val="000000"/>
                                      <w:sz w:val="16"/>
                                      <w:szCs w:val="16"/>
                                    </w:rPr>
                                    <w:t>5300 · Holiday Dinner Expenses</w:t>
                                  </w:r>
                                </w:p>
                              </w:tc>
                              <w:tc>
                                <w:tcPr>
                                  <w:tcW w:w="1220" w:type="dxa"/>
                                  <w:tcBorders>
                                    <w:top w:val="nil"/>
                                    <w:left w:val="nil"/>
                                    <w:bottom w:val="nil"/>
                                    <w:right w:val="nil"/>
                                  </w:tcBorders>
                                </w:tcPr>
                                <w:p w14:paraId="28661672" w14:textId="77777777" w:rsidR="009F3091" w:rsidRDefault="009F3091" w:rsidP="009F3091">
                                  <w:pPr>
                                    <w:autoSpaceDE w:val="0"/>
                                    <w:autoSpaceDN w:val="0"/>
                                    <w:adjustRightInd w:val="0"/>
                                    <w:jc w:val="right"/>
                                    <w:rPr>
                                      <w:rFonts w:ascii="Arial" w:eastAsiaTheme="minorHAnsi" w:hAnsi="Arial" w:cs="Arial"/>
                                      <w:color w:val="000000"/>
                                      <w:sz w:val="16"/>
                                      <w:szCs w:val="16"/>
                                    </w:rPr>
                                  </w:pPr>
                                  <w:r>
                                    <w:rPr>
                                      <w:rFonts w:ascii="Arial" w:eastAsiaTheme="minorHAnsi" w:hAnsi="Arial" w:cs="Arial"/>
                                      <w:color w:val="000000"/>
                                      <w:sz w:val="16"/>
                                      <w:szCs w:val="16"/>
                                    </w:rPr>
                                    <w:t>1,687.34</w:t>
                                  </w:r>
                                </w:p>
                              </w:tc>
                            </w:tr>
                            <w:tr w:rsidR="009F3091" w14:paraId="628506B5" w14:textId="77777777" w:rsidTr="009F3091">
                              <w:tblPrEx>
                                <w:tblCellMar>
                                  <w:top w:w="0" w:type="dxa"/>
                                  <w:bottom w:w="0" w:type="dxa"/>
                                </w:tblCellMar>
                              </w:tblPrEx>
                              <w:trPr>
                                <w:trHeight w:val="280"/>
                              </w:trPr>
                              <w:tc>
                                <w:tcPr>
                                  <w:tcW w:w="360" w:type="dxa"/>
                                  <w:tcBorders>
                                    <w:top w:val="nil"/>
                                    <w:left w:val="nil"/>
                                    <w:bottom w:val="nil"/>
                                    <w:right w:val="nil"/>
                                  </w:tcBorders>
                                </w:tcPr>
                                <w:p w14:paraId="66CFE88B" w14:textId="77777777" w:rsidR="009F3091" w:rsidRDefault="009F3091" w:rsidP="009F3091">
                                  <w:pPr>
                                    <w:autoSpaceDE w:val="0"/>
                                    <w:autoSpaceDN w:val="0"/>
                                    <w:adjustRightInd w:val="0"/>
                                    <w:jc w:val="right"/>
                                    <w:rPr>
                                      <w:rFonts w:ascii="Arial" w:eastAsiaTheme="minorHAnsi" w:hAnsi="Arial" w:cs="Arial"/>
                                      <w:b/>
                                      <w:bCs/>
                                      <w:color w:val="000000"/>
                                      <w:sz w:val="16"/>
                                      <w:szCs w:val="16"/>
                                    </w:rPr>
                                  </w:pPr>
                                </w:p>
                              </w:tc>
                              <w:tc>
                                <w:tcPr>
                                  <w:tcW w:w="360" w:type="dxa"/>
                                  <w:tcBorders>
                                    <w:top w:val="nil"/>
                                    <w:left w:val="nil"/>
                                    <w:bottom w:val="nil"/>
                                    <w:right w:val="nil"/>
                                  </w:tcBorders>
                                </w:tcPr>
                                <w:p w14:paraId="5118FE20" w14:textId="77777777" w:rsidR="009F3091" w:rsidRDefault="009F3091" w:rsidP="009F3091">
                                  <w:pPr>
                                    <w:autoSpaceDE w:val="0"/>
                                    <w:autoSpaceDN w:val="0"/>
                                    <w:adjustRightInd w:val="0"/>
                                    <w:jc w:val="right"/>
                                    <w:rPr>
                                      <w:rFonts w:ascii="Arial" w:eastAsiaTheme="minorHAnsi" w:hAnsi="Arial" w:cs="Arial"/>
                                      <w:b/>
                                      <w:bCs/>
                                      <w:color w:val="000000"/>
                                      <w:sz w:val="16"/>
                                      <w:szCs w:val="16"/>
                                    </w:rPr>
                                  </w:pPr>
                                </w:p>
                              </w:tc>
                              <w:tc>
                                <w:tcPr>
                                  <w:tcW w:w="360" w:type="dxa"/>
                                  <w:tcBorders>
                                    <w:top w:val="nil"/>
                                    <w:left w:val="nil"/>
                                    <w:bottom w:val="nil"/>
                                    <w:right w:val="nil"/>
                                  </w:tcBorders>
                                </w:tcPr>
                                <w:p w14:paraId="46DA0577" w14:textId="77777777" w:rsidR="009F3091" w:rsidRDefault="009F3091" w:rsidP="009F3091">
                                  <w:pPr>
                                    <w:autoSpaceDE w:val="0"/>
                                    <w:autoSpaceDN w:val="0"/>
                                    <w:adjustRightInd w:val="0"/>
                                    <w:jc w:val="right"/>
                                    <w:rPr>
                                      <w:rFonts w:ascii="Arial" w:eastAsiaTheme="minorHAnsi" w:hAnsi="Arial" w:cs="Arial"/>
                                      <w:b/>
                                      <w:bCs/>
                                      <w:color w:val="000000"/>
                                      <w:sz w:val="16"/>
                                      <w:szCs w:val="16"/>
                                    </w:rPr>
                                  </w:pPr>
                                </w:p>
                              </w:tc>
                              <w:tc>
                                <w:tcPr>
                                  <w:tcW w:w="360" w:type="dxa"/>
                                  <w:tcBorders>
                                    <w:top w:val="nil"/>
                                    <w:left w:val="nil"/>
                                    <w:bottom w:val="nil"/>
                                    <w:right w:val="nil"/>
                                  </w:tcBorders>
                                </w:tcPr>
                                <w:p w14:paraId="35107907" w14:textId="77777777" w:rsidR="009F3091" w:rsidRDefault="009F3091" w:rsidP="009F3091">
                                  <w:pPr>
                                    <w:autoSpaceDE w:val="0"/>
                                    <w:autoSpaceDN w:val="0"/>
                                    <w:adjustRightInd w:val="0"/>
                                    <w:jc w:val="right"/>
                                    <w:rPr>
                                      <w:rFonts w:ascii="Arial" w:eastAsiaTheme="minorHAnsi" w:hAnsi="Arial" w:cs="Arial"/>
                                      <w:b/>
                                      <w:bCs/>
                                      <w:color w:val="000000"/>
                                      <w:sz w:val="16"/>
                                      <w:szCs w:val="16"/>
                                    </w:rPr>
                                  </w:pPr>
                                </w:p>
                              </w:tc>
                              <w:tc>
                                <w:tcPr>
                                  <w:tcW w:w="3820" w:type="dxa"/>
                                  <w:gridSpan w:val="2"/>
                                  <w:tcBorders>
                                    <w:top w:val="nil"/>
                                    <w:left w:val="nil"/>
                                    <w:bottom w:val="nil"/>
                                    <w:right w:val="nil"/>
                                  </w:tcBorders>
                                </w:tcPr>
                                <w:p w14:paraId="53FFD05E" w14:textId="77777777" w:rsidR="009F3091" w:rsidRDefault="009F3091" w:rsidP="009F3091">
                                  <w:pPr>
                                    <w:autoSpaceDE w:val="0"/>
                                    <w:autoSpaceDN w:val="0"/>
                                    <w:adjustRightInd w:val="0"/>
                                    <w:rPr>
                                      <w:rFonts w:ascii="Arial" w:eastAsiaTheme="minorHAnsi" w:hAnsi="Arial" w:cs="Arial"/>
                                      <w:b/>
                                      <w:bCs/>
                                      <w:color w:val="000000"/>
                                      <w:sz w:val="16"/>
                                      <w:szCs w:val="16"/>
                                    </w:rPr>
                                  </w:pPr>
                                  <w:r>
                                    <w:rPr>
                                      <w:rFonts w:ascii="Arial" w:eastAsiaTheme="minorHAnsi" w:hAnsi="Arial" w:cs="Arial"/>
                                      <w:b/>
                                      <w:bCs/>
                                      <w:color w:val="000000"/>
                                      <w:sz w:val="16"/>
                                      <w:szCs w:val="16"/>
                                    </w:rPr>
                                    <w:t>5050 · Bus Fare &amp; Personal Assist Exp</w:t>
                                  </w:r>
                                </w:p>
                              </w:tc>
                              <w:tc>
                                <w:tcPr>
                                  <w:tcW w:w="1220" w:type="dxa"/>
                                  <w:tcBorders>
                                    <w:top w:val="nil"/>
                                    <w:left w:val="nil"/>
                                    <w:bottom w:val="nil"/>
                                    <w:right w:val="nil"/>
                                  </w:tcBorders>
                                </w:tcPr>
                                <w:p w14:paraId="745E58E4" w14:textId="77777777" w:rsidR="009F3091" w:rsidRDefault="009F3091" w:rsidP="009F3091">
                                  <w:pPr>
                                    <w:autoSpaceDE w:val="0"/>
                                    <w:autoSpaceDN w:val="0"/>
                                    <w:adjustRightInd w:val="0"/>
                                    <w:jc w:val="right"/>
                                    <w:rPr>
                                      <w:rFonts w:ascii="Arial" w:eastAsiaTheme="minorHAnsi" w:hAnsi="Arial" w:cs="Arial"/>
                                      <w:color w:val="000000"/>
                                      <w:sz w:val="16"/>
                                      <w:szCs w:val="16"/>
                                    </w:rPr>
                                  </w:pPr>
                                  <w:r>
                                    <w:rPr>
                                      <w:rFonts w:ascii="Arial" w:eastAsiaTheme="minorHAnsi" w:hAnsi="Arial" w:cs="Arial"/>
                                      <w:color w:val="000000"/>
                                      <w:sz w:val="16"/>
                                      <w:szCs w:val="16"/>
                                    </w:rPr>
                                    <w:t>7,448.79</w:t>
                                  </w:r>
                                </w:p>
                              </w:tc>
                            </w:tr>
                            <w:tr w:rsidR="009F3091" w14:paraId="142E94F4" w14:textId="77777777" w:rsidTr="009F3091">
                              <w:tblPrEx>
                                <w:tblCellMar>
                                  <w:top w:w="0" w:type="dxa"/>
                                  <w:bottom w:w="0" w:type="dxa"/>
                                </w:tblCellMar>
                              </w:tblPrEx>
                              <w:trPr>
                                <w:trHeight w:val="280"/>
                              </w:trPr>
                              <w:tc>
                                <w:tcPr>
                                  <w:tcW w:w="360" w:type="dxa"/>
                                  <w:tcBorders>
                                    <w:top w:val="nil"/>
                                    <w:left w:val="nil"/>
                                    <w:bottom w:val="nil"/>
                                    <w:right w:val="nil"/>
                                  </w:tcBorders>
                                </w:tcPr>
                                <w:p w14:paraId="245F2C8A" w14:textId="77777777" w:rsidR="009F3091" w:rsidRDefault="009F3091" w:rsidP="009F3091">
                                  <w:pPr>
                                    <w:autoSpaceDE w:val="0"/>
                                    <w:autoSpaceDN w:val="0"/>
                                    <w:adjustRightInd w:val="0"/>
                                    <w:jc w:val="right"/>
                                    <w:rPr>
                                      <w:rFonts w:ascii="Arial" w:eastAsiaTheme="minorHAnsi" w:hAnsi="Arial" w:cs="Arial"/>
                                      <w:b/>
                                      <w:bCs/>
                                      <w:color w:val="000000"/>
                                      <w:sz w:val="16"/>
                                      <w:szCs w:val="16"/>
                                    </w:rPr>
                                  </w:pPr>
                                </w:p>
                              </w:tc>
                              <w:tc>
                                <w:tcPr>
                                  <w:tcW w:w="360" w:type="dxa"/>
                                  <w:tcBorders>
                                    <w:top w:val="nil"/>
                                    <w:left w:val="nil"/>
                                    <w:bottom w:val="nil"/>
                                    <w:right w:val="nil"/>
                                  </w:tcBorders>
                                </w:tcPr>
                                <w:p w14:paraId="723C7B5A" w14:textId="77777777" w:rsidR="009F3091" w:rsidRDefault="009F3091" w:rsidP="009F3091">
                                  <w:pPr>
                                    <w:autoSpaceDE w:val="0"/>
                                    <w:autoSpaceDN w:val="0"/>
                                    <w:adjustRightInd w:val="0"/>
                                    <w:jc w:val="right"/>
                                    <w:rPr>
                                      <w:rFonts w:ascii="Arial" w:eastAsiaTheme="minorHAnsi" w:hAnsi="Arial" w:cs="Arial"/>
                                      <w:b/>
                                      <w:bCs/>
                                      <w:color w:val="000000"/>
                                      <w:sz w:val="16"/>
                                      <w:szCs w:val="16"/>
                                    </w:rPr>
                                  </w:pPr>
                                </w:p>
                              </w:tc>
                              <w:tc>
                                <w:tcPr>
                                  <w:tcW w:w="360" w:type="dxa"/>
                                  <w:tcBorders>
                                    <w:top w:val="nil"/>
                                    <w:left w:val="nil"/>
                                    <w:bottom w:val="nil"/>
                                    <w:right w:val="nil"/>
                                  </w:tcBorders>
                                </w:tcPr>
                                <w:p w14:paraId="15552801" w14:textId="77777777" w:rsidR="009F3091" w:rsidRDefault="009F3091" w:rsidP="009F3091">
                                  <w:pPr>
                                    <w:autoSpaceDE w:val="0"/>
                                    <w:autoSpaceDN w:val="0"/>
                                    <w:adjustRightInd w:val="0"/>
                                    <w:jc w:val="right"/>
                                    <w:rPr>
                                      <w:rFonts w:ascii="Arial" w:eastAsiaTheme="minorHAnsi" w:hAnsi="Arial" w:cs="Arial"/>
                                      <w:b/>
                                      <w:bCs/>
                                      <w:color w:val="000000"/>
                                      <w:sz w:val="16"/>
                                      <w:szCs w:val="16"/>
                                    </w:rPr>
                                  </w:pPr>
                                </w:p>
                              </w:tc>
                              <w:tc>
                                <w:tcPr>
                                  <w:tcW w:w="360" w:type="dxa"/>
                                  <w:tcBorders>
                                    <w:top w:val="nil"/>
                                    <w:left w:val="nil"/>
                                    <w:bottom w:val="nil"/>
                                    <w:right w:val="nil"/>
                                  </w:tcBorders>
                                </w:tcPr>
                                <w:p w14:paraId="7EEC6F06" w14:textId="77777777" w:rsidR="009F3091" w:rsidRDefault="009F3091" w:rsidP="009F3091">
                                  <w:pPr>
                                    <w:autoSpaceDE w:val="0"/>
                                    <w:autoSpaceDN w:val="0"/>
                                    <w:adjustRightInd w:val="0"/>
                                    <w:jc w:val="right"/>
                                    <w:rPr>
                                      <w:rFonts w:ascii="Arial" w:eastAsiaTheme="minorHAnsi" w:hAnsi="Arial" w:cs="Arial"/>
                                      <w:b/>
                                      <w:bCs/>
                                      <w:color w:val="000000"/>
                                      <w:sz w:val="16"/>
                                      <w:szCs w:val="16"/>
                                    </w:rPr>
                                  </w:pPr>
                                </w:p>
                              </w:tc>
                              <w:tc>
                                <w:tcPr>
                                  <w:tcW w:w="3820" w:type="dxa"/>
                                  <w:gridSpan w:val="2"/>
                                  <w:tcBorders>
                                    <w:top w:val="nil"/>
                                    <w:left w:val="nil"/>
                                    <w:bottom w:val="nil"/>
                                    <w:right w:val="nil"/>
                                  </w:tcBorders>
                                </w:tcPr>
                                <w:p w14:paraId="4F6C3004" w14:textId="77777777" w:rsidR="009F3091" w:rsidRDefault="009F3091" w:rsidP="009F3091">
                                  <w:pPr>
                                    <w:autoSpaceDE w:val="0"/>
                                    <w:autoSpaceDN w:val="0"/>
                                    <w:adjustRightInd w:val="0"/>
                                    <w:rPr>
                                      <w:rFonts w:ascii="Arial" w:eastAsiaTheme="minorHAnsi" w:hAnsi="Arial" w:cs="Arial"/>
                                      <w:b/>
                                      <w:bCs/>
                                      <w:color w:val="000000"/>
                                      <w:sz w:val="16"/>
                                      <w:szCs w:val="16"/>
                                    </w:rPr>
                                  </w:pPr>
                                  <w:r>
                                    <w:rPr>
                                      <w:rFonts w:ascii="Arial" w:eastAsiaTheme="minorHAnsi" w:hAnsi="Arial" w:cs="Arial"/>
                                      <w:b/>
                                      <w:bCs/>
                                      <w:color w:val="000000"/>
                                      <w:sz w:val="16"/>
                                      <w:szCs w:val="16"/>
                                    </w:rPr>
                                    <w:t>5200 · Food &amp; Drink Costs</w:t>
                                  </w:r>
                                </w:p>
                              </w:tc>
                              <w:tc>
                                <w:tcPr>
                                  <w:tcW w:w="1220" w:type="dxa"/>
                                  <w:tcBorders>
                                    <w:top w:val="nil"/>
                                    <w:left w:val="nil"/>
                                    <w:bottom w:val="nil"/>
                                    <w:right w:val="nil"/>
                                  </w:tcBorders>
                                </w:tcPr>
                                <w:p w14:paraId="79ED0039" w14:textId="77777777" w:rsidR="009F3091" w:rsidRDefault="009F3091" w:rsidP="009F3091">
                                  <w:pPr>
                                    <w:autoSpaceDE w:val="0"/>
                                    <w:autoSpaceDN w:val="0"/>
                                    <w:adjustRightInd w:val="0"/>
                                    <w:jc w:val="right"/>
                                    <w:rPr>
                                      <w:rFonts w:ascii="Arial" w:eastAsiaTheme="minorHAnsi" w:hAnsi="Arial" w:cs="Arial"/>
                                      <w:color w:val="000000"/>
                                      <w:sz w:val="16"/>
                                      <w:szCs w:val="16"/>
                                    </w:rPr>
                                  </w:pPr>
                                  <w:r>
                                    <w:rPr>
                                      <w:rFonts w:ascii="Arial" w:eastAsiaTheme="minorHAnsi" w:hAnsi="Arial" w:cs="Arial"/>
                                      <w:color w:val="000000"/>
                                      <w:sz w:val="16"/>
                                      <w:szCs w:val="16"/>
                                    </w:rPr>
                                    <w:t>3,370.93</w:t>
                                  </w:r>
                                </w:p>
                              </w:tc>
                            </w:tr>
                            <w:tr w:rsidR="009F3091" w14:paraId="55635A17" w14:textId="77777777" w:rsidTr="009F3091">
                              <w:tblPrEx>
                                <w:tblCellMar>
                                  <w:top w:w="0" w:type="dxa"/>
                                  <w:bottom w:w="0" w:type="dxa"/>
                                </w:tblCellMar>
                              </w:tblPrEx>
                              <w:trPr>
                                <w:trHeight w:val="280"/>
                              </w:trPr>
                              <w:tc>
                                <w:tcPr>
                                  <w:tcW w:w="360" w:type="dxa"/>
                                  <w:tcBorders>
                                    <w:top w:val="nil"/>
                                    <w:left w:val="nil"/>
                                    <w:bottom w:val="nil"/>
                                    <w:right w:val="nil"/>
                                  </w:tcBorders>
                                </w:tcPr>
                                <w:p w14:paraId="5A150D0F" w14:textId="77777777" w:rsidR="009F3091" w:rsidRDefault="009F3091" w:rsidP="009F3091">
                                  <w:pPr>
                                    <w:autoSpaceDE w:val="0"/>
                                    <w:autoSpaceDN w:val="0"/>
                                    <w:adjustRightInd w:val="0"/>
                                    <w:jc w:val="right"/>
                                    <w:rPr>
                                      <w:rFonts w:ascii="Arial" w:eastAsiaTheme="minorHAnsi" w:hAnsi="Arial" w:cs="Arial"/>
                                      <w:b/>
                                      <w:bCs/>
                                      <w:color w:val="000000"/>
                                      <w:sz w:val="16"/>
                                      <w:szCs w:val="16"/>
                                    </w:rPr>
                                  </w:pPr>
                                </w:p>
                              </w:tc>
                              <w:tc>
                                <w:tcPr>
                                  <w:tcW w:w="360" w:type="dxa"/>
                                  <w:tcBorders>
                                    <w:top w:val="nil"/>
                                    <w:left w:val="nil"/>
                                    <w:bottom w:val="nil"/>
                                    <w:right w:val="nil"/>
                                  </w:tcBorders>
                                </w:tcPr>
                                <w:p w14:paraId="74A2F008" w14:textId="77777777" w:rsidR="009F3091" w:rsidRDefault="009F3091" w:rsidP="009F3091">
                                  <w:pPr>
                                    <w:autoSpaceDE w:val="0"/>
                                    <w:autoSpaceDN w:val="0"/>
                                    <w:adjustRightInd w:val="0"/>
                                    <w:jc w:val="right"/>
                                    <w:rPr>
                                      <w:rFonts w:ascii="Arial" w:eastAsiaTheme="minorHAnsi" w:hAnsi="Arial" w:cs="Arial"/>
                                      <w:b/>
                                      <w:bCs/>
                                      <w:color w:val="000000"/>
                                      <w:sz w:val="16"/>
                                      <w:szCs w:val="16"/>
                                    </w:rPr>
                                  </w:pPr>
                                </w:p>
                              </w:tc>
                              <w:tc>
                                <w:tcPr>
                                  <w:tcW w:w="360" w:type="dxa"/>
                                  <w:tcBorders>
                                    <w:top w:val="nil"/>
                                    <w:left w:val="nil"/>
                                    <w:bottom w:val="nil"/>
                                    <w:right w:val="nil"/>
                                  </w:tcBorders>
                                </w:tcPr>
                                <w:p w14:paraId="29DF5F37" w14:textId="77777777" w:rsidR="009F3091" w:rsidRDefault="009F3091" w:rsidP="009F3091">
                                  <w:pPr>
                                    <w:autoSpaceDE w:val="0"/>
                                    <w:autoSpaceDN w:val="0"/>
                                    <w:adjustRightInd w:val="0"/>
                                    <w:jc w:val="right"/>
                                    <w:rPr>
                                      <w:rFonts w:ascii="Arial" w:eastAsiaTheme="minorHAnsi" w:hAnsi="Arial" w:cs="Arial"/>
                                      <w:b/>
                                      <w:bCs/>
                                      <w:color w:val="000000"/>
                                      <w:sz w:val="16"/>
                                      <w:szCs w:val="16"/>
                                    </w:rPr>
                                  </w:pPr>
                                </w:p>
                              </w:tc>
                              <w:tc>
                                <w:tcPr>
                                  <w:tcW w:w="360" w:type="dxa"/>
                                  <w:tcBorders>
                                    <w:top w:val="nil"/>
                                    <w:left w:val="nil"/>
                                    <w:bottom w:val="nil"/>
                                    <w:right w:val="nil"/>
                                  </w:tcBorders>
                                </w:tcPr>
                                <w:p w14:paraId="795481A4" w14:textId="77777777" w:rsidR="009F3091" w:rsidRDefault="009F3091" w:rsidP="009F3091">
                                  <w:pPr>
                                    <w:autoSpaceDE w:val="0"/>
                                    <w:autoSpaceDN w:val="0"/>
                                    <w:adjustRightInd w:val="0"/>
                                    <w:jc w:val="right"/>
                                    <w:rPr>
                                      <w:rFonts w:ascii="Arial" w:eastAsiaTheme="minorHAnsi" w:hAnsi="Arial" w:cs="Arial"/>
                                      <w:b/>
                                      <w:bCs/>
                                      <w:color w:val="000000"/>
                                      <w:sz w:val="16"/>
                                      <w:szCs w:val="16"/>
                                    </w:rPr>
                                  </w:pPr>
                                </w:p>
                              </w:tc>
                              <w:tc>
                                <w:tcPr>
                                  <w:tcW w:w="3820" w:type="dxa"/>
                                  <w:gridSpan w:val="2"/>
                                  <w:tcBorders>
                                    <w:top w:val="nil"/>
                                    <w:left w:val="nil"/>
                                    <w:bottom w:val="nil"/>
                                    <w:right w:val="nil"/>
                                  </w:tcBorders>
                                </w:tcPr>
                                <w:p w14:paraId="39FE676A" w14:textId="77777777" w:rsidR="009F3091" w:rsidRDefault="009F3091" w:rsidP="009F3091">
                                  <w:pPr>
                                    <w:autoSpaceDE w:val="0"/>
                                    <w:autoSpaceDN w:val="0"/>
                                    <w:adjustRightInd w:val="0"/>
                                    <w:rPr>
                                      <w:rFonts w:ascii="Arial" w:eastAsiaTheme="minorHAnsi" w:hAnsi="Arial" w:cs="Arial"/>
                                      <w:b/>
                                      <w:bCs/>
                                      <w:color w:val="000000"/>
                                      <w:sz w:val="16"/>
                                      <w:szCs w:val="16"/>
                                    </w:rPr>
                                  </w:pPr>
                                  <w:r>
                                    <w:rPr>
                                      <w:rFonts w:ascii="Arial" w:eastAsiaTheme="minorHAnsi" w:hAnsi="Arial" w:cs="Arial"/>
                                      <w:b/>
                                      <w:bCs/>
                                      <w:color w:val="000000"/>
                                      <w:sz w:val="16"/>
                                      <w:szCs w:val="16"/>
                                    </w:rPr>
                                    <w:t>5400 · Hygiene Expenses</w:t>
                                  </w:r>
                                </w:p>
                              </w:tc>
                              <w:tc>
                                <w:tcPr>
                                  <w:tcW w:w="1220" w:type="dxa"/>
                                  <w:tcBorders>
                                    <w:top w:val="nil"/>
                                    <w:left w:val="nil"/>
                                    <w:bottom w:val="nil"/>
                                    <w:right w:val="nil"/>
                                  </w:tcBorders>
                                </w:tcPr>
                                <w:p w14:paraId="6CBACD50" w14:textId="77777777" w:rsidR="009F3091" w:rsidRDefault="009F3091" w:rsidP="009F3091">
                                  <w:pPr>
                                    <w:autoSpaceDE w:val="0"/>
                                    <w:autoSpaceDN w:val="0"/>
                                    <w:adjustRightInd w:val="0"/>
                                    <w:jc w:val="right"/>
                                    <w:rPr>
                                      <w:rFonts w:ascii="Arial" w:eastAsiaTheme="minorHAnsi" w:hAnsi="Arial" w:cs="Arial"/>
                                      <w:color w:val="000000"/>
                                      <w:sz w:val="16"/>
                                      <w:szCs w:val="16"/>
                                    </w:rPr>
                                  </w:pPr>
                                  <w:r>
                                    <w:rPr>
                                      <w:rFonts w:ascii="Arial" w:eastAsiaTheme="minorHAnsi" w:hAnsi="Arial" w:cs="Arial"/>
                                      <w:color w:val="000000"/>
                                      <w:sz w:val="16"/>
                                      <w:szCs w:val="16"/>
                                    </w:rPr>
                                    <w:t>3,816.75</w:t>
                                  </w:r>
                                </w:p>
                              </w:tc>
                            </w:tr>
                            <w:tr w:rsidR="009F3091" w14:paraId="57EA182B" w14:textId="77777777" w:rsidTr="009F3091">
                              <w:tblPrEx>
                                <w:tblCellMar>
                                  <w:top w:w="0" w:type="dxa"/>
                                  <w:bottom w:w="0" w:type="dxa"/>
                                </w:tblCellMar>
                              </w:tblPrEx>
                              <w:trPr>
                                <w:trHeight w:val="280"/>
                              </w:trPr>
                              <w:tc>
                                <w:tcPr>
                                  <w:tcW w:w="360" w:type="dxa"/>
                                  <w:tcBorders>
                                    <w:top w:val="nil"/>
                                    <w:left w:val="nil"/>
                                    <w:bottom w:val="nil"/>
                                    <w:right w:val="nil"/>
                                  </w:tcBorders>
                                </w:tcPr>
                                <w:p w14:paraId="5F841113" w14:textId="77777777" w:rsidR="009F3091" w:rsidRDefault="009F3091" w:rsidP="009F3091">
                                  <w:pPr>
                                    <w:autoSpaceDE w:val="0"/>
                                    <w:autoSpaceDN w:val="0"/>
                                    <w:adjustRightInd w:val="0"/>
                                    <w:jc w:val="right"/>
                                    <w:rPr>
                                      <w:rFonts w:ascii="Arial" w:eastAsiaTheme="minorHAnsi" w:hAnsi="Arial" w:cs="Arial"/>
                                      <w:b/>
                                      <w:bCs/>
                                      <w:color w:val="000000"/>
                                      <w:sz w:val="16"/>
                                      <w:szCs w:val="16"/>
                                    </w:rPr>
                                  </w:pPr>
                                </w:p>
                              </w:tc>
                              <w:tc>
                                <w:tcPr>
                                  <w:tcW w:w="360" w:type="dxa"/>
                                  <w:tcBorders>
                                    <w:top w:val="nil"/>
                                    <w:left w:val="nil"/>
                                    <w:bottom w:val="nil"/>
                                    <w:right w:val="nil"/>
                                  </w:tcBorders>
                                </w:tcPr>
                                <w:p w14:paraId="688FF53E" w14:textId="77777777" w:rsidR="009F3091" w:rsidRDefault="009F3091" w:rsidP="009F3091">
                                  <w:pPr>
                                    <w:autoSpaceDE w:val="0"/>
                                    <w:autoSpaceDN w:val="0"/>
                                    <w:adjustRightInd w:val="0"/>
                                    <w:jc w:val="right"/>
                                    <w:rPr>
                                      <w:rFonts w:ascii="Arial" w:eastAsiaTheme="minorHAnsi" w:hAnsi="Arial" w:cs="Arial"/>
                                      <w:b/>
                                      <w:bCs/>
                                      <w:color w:val="000000"/>
                                      <w:sz w:val="16"/>
                                      <w:szCs w:val="16"/>
                                    </w:rPr>
                                  </w:pPr>
                                </w:p>
                              </w:tc>
                              <w:tc>
                                <w:tcPr>
                                  <w:tcW w:w="360" w:type="dxa"/>
                                  <w:tcBorders>
                                    <w:top w:val="nil"/>
                                    <w:left w:val="nil"/>
                                    <w:bottom w:val="nil"/>
                                    <w:right w:val="nil"/>
                                  </w:tcBorders>
                                </w:tcPr>
                                <w:p w14:paraId="75C04893" w14:textId="77777777" w:rsidR="009F3091" w:rsidRDefault="009F3091" w:rsidP="009F3091">
                                  <w:pPr>
                                    <w:autoSpaceDE w:val="0"/>
                                    <w:autoSpaceDN w:val="0"/>
                                    <w:adjustRightInd w:val="0"/>
                                    <w:jc w:val="right"/>
                                    <w:rPr>
                                      <w:rFonts w:ascii="Arial" w:eastAsiaTheme="minorHAnsi" w:hAnsi="Arial" w:cs="Arial"/>
                                      <w:b/>
                                      <w:bCs/>
                                      <w:color w:val="000000"/>
                                      <w:sz w:val="16"/>
                                      <w:szCs w:val="16"/>
                                    </w:rPr>
                                  </w:pPr>
                                </w:p>
                              </w:tc>
                              <w:tc>
                                <w:tcPr>
                                  <w:tcW w:w="360" w:type="dxa"/>
                                  <w:tcBorders>
                                    <w:top w:val="nil"/>
                                    <w:left w:val="nil"/>
                                    <w:bottom w:val="nil"/>
                                    <w:right w:val="nil"/>
                                  </w:tcBorders>
                                </w:tcPr>
                                <w:p w14:paraId="6CAD35AC" w14:textId="77777777" w:rsidR="009F3091" w:rsidRDefault="009F3091" w:rsidP="009F3091">
                                  <w:pPr>
                                    <w:autoSpaceDE w:val="0"/>
                                    <w:autoSpaceDN w:val="0"/>
                                    <w:adjustRightInd w:val="0"/>
                                    <w:jc w:val="right"/>
                                    <w:rPr>
                                      <w:rFonts w:ascii="Arial" w:eastAsiaTheme="minorHAnsi" w:hAnsi="Arial" w:cs="Arial"/>
                                      <w:b/>
                                      <w:bCs/>
                                      <w:color w:val="000000"/>
                                      <w:sz w:val="16"/>
                                      <w:szCs w:val="16"/>
                                    </w:rPr>
                                  </w:pPr>
                                </w:p>
                              </w:tc>
                              <w:tc>
                                <w:tcPr>
                                  <w:tcW w:w="3820" w:type="dxa"/>
                                  <w:gridSpan w:val="2"/>
                                  <w:tcBorders>
                                    <w:top w:val="nil"/>
                                    <w:left w:val="nil"/>
                                    <w:bottom w:val="nil"/>
                                    <w:right w:val="nil"/>
                                  </w:tcBorders>
                                </w:tcPr>
                                <w:p w14:paraId="4BF0F481" w14:textId="77777777" w:rsidR="009F3091" w:rsidRDefault="009F3091" w:rsidP="009F3091">
                                  <w:pPr>
                                    <w:autoSpaceDE w:val="0"/>
                                    <w:autoSpaceDN w:val="0"/>
                                    <w:adjustRightInd w:val="0"/>
                                    <w:rPr>
                                      <w:rFonts w:ascii="Arial" w:eastAsiaTheme="minorHAnsi" w:hAnsi="Arial" w:cs="Arial"/>
                                      <w:b/>
                                      <w:bCs/>
                                      <w:color w:val="000000"/>
                                      <w:sz w:val="16"/>
                                      <w:szCs w:val="16"/>
                                    </w:rPr>
                                  </w:pPr>
                                  <w:r>
                                    <w:rPr>
                                      <w:rFonts w:ascii="Arial" w:eastAsiaTheme="minorHAnsi" w:hAnsi="Arial" w:cs="Arial"/>
                                      <w:b/>
                                      <w:bCs/>
                                      <w:color w:val="000000"/>
                                      <w:sz w:val="16"/>
                                      <w:szCs w:val="16"/>
                                    </w:rPr>
                                    <w:t>5600 · Paper Goods Purchases</w:t>
                                  </w:r>
                                </w:p>
                              </w:tc>
                              <w:tc>
                                <w:tcPr>
                                  <w:tcW w:w="1220" w:type="dxa"/>
                                  <w:tcBorders>
                                    <w:top w:val="nil"/>
                                    <w:left w:val="nil"/>
                                    <w:bottom w:val="nil"/>
                                    <w:right w:val="nil"/>
                                  </w:tcBorders>
                                </w:tcPr>
                                <w:p w14:paraId="4EA981EC" w14:textId="77777777" w:rsidR="009F3091" w:rsidRDefault="009F3091" w:rsidP="009F3091">
                                  <w:pPr>
                                    <w:autoSpaceDE w:val="0"/>
                                    <w:autoSpaceDN w:val="0"/>
                                    <w:adjustRightInd w:val="0"/>
                                    <w:jc w:val="right"/>
                                    <w:rPr>
                                      <w:rFonts w:ascii="Arial" w:eastAsiaTheme="minorHAnsi" w:hAnsi="Arial" w:cs="Arial"/>
                                      <w:color w:val="000000"/>
                                      <w:sz w:val="16"/>
                                      <w:szCs w:val="16"/>
                                    </w:rPr>
                                  </w:pPr>
                                  <w:r>
                                    <w:rPr>
                                      <w:rFonts w:ascii="Arial" w:eastAsiaTheme="minorHAnsi" w:hAnsi="Arial" w:cs="Arial"/>
                                      <w:color w:val="000000"/>
                                      <w:sz w:val="16"/>
                                      <w:szCs w:val="16"/>
                                    </w:rPr>
                                    <w:t>1,357.19</w:t>
                                  </w:r>
                                </w:p>
                              </w:tc>
                            </w:tr>
                            <w:tr w:rsidR="009F3091" w14:paraId="1BB0A6F4" w14:textId="77777777" w:rsidTr="009F3091">
                              <w:tblPrEx>
                                <w:tblCellMar>
                                  <w:top w:w="0" w:type="dxa"/>
                                  <w:bottom w:w="0" w:type="dxa"/>
                                </w:tblCellMar>
                              </w:tblPrEx>
                              <w:trPr>
                                <w:trHeight w:val="300"/>
                              </w:trPr>
                              <w:tc>
                                <w:tcPr>
                                  <w:tcW w:w="360" w:type="dxa"/>
                                  <w:tcBorders>
                                    <w:top w:val="nil"/>
                                    <w:left w:val="nil"/>
                                    <w:bottom w:val="nil"/>
                                    <w:right w:val="nil"/>
                                  </w:tcBorders>
                                </w:tcPr>
                                <w:p w14:paraId="4AAE16DE" w14:textId="77777777" w:rsidR="009F3091" w:rsidRDefault="009F3091" w:rsidP="009F3091">
                                  <w:pPr>
                                    <w:autoSpaceDE w:val="0"/>
                                    <w:autoSpaceDN w:val="0"/>
                                    <w:adjustRightInd w:val="0"/>
                                    <w:jc w:val="right"/>
                                    <w:rPr>
                                      <w:rFonts w:ascii="Arial" w:eastAsiaTheme="minorHAnsi" w:hAnsi="Arial" w:cs="Arial"/>
                                      <w:b/>
                                      <w:bCs/>
                                      <w:color w:val="000000"/>
                                      <w:sz w:val="16"/>
                                      <w:szCs w:val="16"/>
                                    </w:rPr>
                                  </w:pPr>
                                </w:p>
                              </w:tc>
                              <w:tc>
                                <w:tcPr>
                                  <w:tcW w:w="360" w:type="dxa"/>
                                  <w:tcBorders>
                                    <w:top w:val="nil"/>
                                    <w:left w:val="nil"/>
                                    <w:bottom w:val="nil"/>
                                    <w:right w:val="nil"/>
                                  </w:tcBorders>
                                </w:tcPr>
                                <w:p w14:paraId="13B0160C" w14:textId="77777777" w:rsidR="009F3091" w:rsidRDefault="009F3091" w:rsidP="009F3091">
                                  <w:pPr>
                                    <w:autoSpaceDE w:val="0"/>
                                    <w:autoSpaceDN w:val="0"/>
                                    <w:adjustRightInd w:val="0"/>
                                    <w:jc w:val="right"/>
                                    <w:rPr>
                                      <w:rFonts w:ascii="Arial" w:eastAsiaTheme="minorHAnsi" w:hAnsi="Arial" w:cs="Arial"/>
                                      <w:b/>
                                      <w:bCs/>
                                      <w:color w:val="000000"/>
                                      <w:sz w:val="16"/>
                                      <w:szCs w:val="16"/>
                                    </w:rPr>
                                  </w:pPr>
                                </w:p>
                              </w:tc>
                              <w:tc>
                                <w:tcPr>
                                  <w:tcW w:w="360" w:type="dxa"/>
                                  <w:tcBorders>
                                    <w:top w:val="nil"/>
                                    <w:left w:val="nil"/>
                                    <w:bottom w:val="nil"/>
                                    <w:right w:val="nil"/>
                                  </w:tcBorders>
                                </w:tcPr>
                                <w:p w14:paraId="654A8434" w14:textId="77777777" w:rsidR="009F3091" w:rsidRDefault="009F3091" w:rsidP="009F3091">
                                  <w:pPr>
                                    <w:autoSpaceDE w:val="0"/>
                                    <w:autoSpaceDN w:val="0"/>
                                    <w:adjustRightInd w:val="0"/>
                                    <w:jc w:val="right"/>
                                    <w:rPr>
                                      <w:rFonts w:ascii="Arial" w:eastAsiaTheme="minorHAnsi" w:hAnsi="Arial" w:cs="Arial"/>
                                      <w:b/>
                                      <w:bCs/>
                                      <w:color w:val="000000"/>
                                      <w:sz w:val="16"/>
                                      <w:szCs w:val="16"/>
                                    </w:rPr>
                                  </w:pPr>
                                </w:p>
                              </w:tc>
                              <w:tc>
                                <w:tcPr>
                                  <w:tcW w:w="360" w:type="dxa"/>
                                  <w:tcBorders>
                                    <w:top w:val="nil"/>
                                    <w:left w:val="nil"/>
                                    <w:bottom w:val="nil"/>
                                    <w:right w:val="nil"/>
                                  </w:tcBorders>
                                </w:tcPr>
                                <w:p w14:paraId="76BEA16B" w14:textId="77777777" w:rsidR="009F3091" w:rsidRDefault="009F3091" w:rsidP="009F3091">
                                  <w:pPr>
                                    <w:autoSpaceDE w:val="0"/>
                                    <w:autoSpaceDN w:val="0"/>
                                    <w:adjustRightInd w:val="0"/>
                                    <w:jc w:val="right"/>
                                    <w:rPr>
                                      <w:rFonts w:ascii="Arial" w:eastAsiaTheme="minorHAnsi" w:hAnsi="Arial" w:cs="Arial"/>
                                      <w:b/>
                                      <w:bCs/>
                                      <w:color w:val="000000"/>
                                      <w:sz w:val="16"/>
                                      <w:szCs w:val="16"/>
                                    </w:rPr>
                                  </w:pPr>
                                </w:p>
                              </w:tc>
                              <w:tc>
                                <w:tcPr>
                                  <w:tcW w:w="3820" w:type="dxa"/>
                                  <w:gridSpan w:val="2"/>
                                  <w:tcBorders>
                                    <w:top w:val="nil"/>
                                    <w:left w:val="nil"/>
                                    <w:bottom w:val="nil"/>
                                    <w:right w:val="nil"/>
                                  </w:tcBorders>
                                </w:tcPr>
                                <w:p w14:paraId="0A43809B" w14:textId="77777777" w:rsidR="009F3091" w:rsidRDefault="009F3091" w:rsidP="009F3091">
                                  <w:pPr>
                                    <w:autoSpaceDE w:val="0"/>
                                    <w:autoSpaceDN w:val="0"/>
                                    <w:adjustRightInd w:val="0"/>
                                    <w:rPr>
                                      <w:rFonts w:ascii="Arial" w:eastAsiaTheme="minorHAnsi" w:hAnsi="Arial" w:cs="Arial"/>
                                      <w:b/>
                                      <w:bCs/>
                                      <w:color w:val="000000"/>
                                      <w:sz w:val="16"/>
                                      <w:szCs w:val="16"/>
                                    </w:rPr>
                                  </w:pPr>
                                  <w:r>
                                    <w:rPr>
                                      <w:rFonts w:ascii="Arial" w:eastAsiaTheme="minorHAnsi" w:hAnsi="Arial" w:cs="Arial"/>
                                      <w:b/>
                                      <w:bCs/>
                                      <w:color w:val="000000"/>
                                      <w:sz w:val="16"/>
                                      <w:szCs w:val="16"/>
                                    </w:rPr>
                                    <w:t>5800 · Postage</w:t>
                                  </w:r>
                                </w:p>
                              </w:tc>
                              <w:tc>
                                <w:tcPr>
                                  <w:tcW w:w="1220" w:type="dxa"/>
                                  <w:tcBorders>
                                    <w:top w:val="nil"/>
                                    <w:left w:val="nil"/>
                                    <w:bottom w:val="nil"/>
                                    <w:right w:val="nil"/>
                                  </w:tcBorders>
                                </w:tcPr>
                                <w:p w14:paraId="33F36684" w14:textId="77777777" w:rsidR="009F3091" w:rsidRDefault="009F3091" w:rsidP="009F3091">
                                  <w:pPr>
                                    <w:autoSpaceDE w:val="0"/>
                                    <w:autoSpaceDN w:val="0"/>
                                    <w:adjustRightInd w:val="0"/>
                                    <w:jc w:val="right"/>
                                    <w:rPr>
                                      <w:rFonts w:ascii="Arial" w:eastAsiaTheme="minorHAnsi" w:hAnsi="Arial" w:cs="Arial"/>
                                      <w:color w:val="000000"/>
                                      <w:sz w:val="16"/>
                                      <w:szCs w:val="16"/>
                                    </w:rPr>
                                  </w:pPr>
                                  <w:r>
                                    <w:rPr>
                                      <w:rFonts w:ascii="Arial" w:eastAsiaTheme="minorHAnsi" w:hAnsi="Arial" w:cs="Arial"/>
                                      <w:color w:val="000000"/>
                                      <w:sz w:val="16"/>
                                      <w:szCs w:val="16"/>
                                    </w:rPr>
                                    <w:t>88.00</w:t>
                                  </w:r>
                                </w:p>
                              </w:tc>
                            </w:tr>
                            <w:tr w:rsidR="009F3091" w14:paraId="643DAEF2" w14:textId="77777777" w:rsidTr="009F3091">
                              <w:tblPrEx>
                                <w:tblCellMar>
                                  <w:top w:w="0" w:type="dxa"/>
                                  <w:bottom w:w="0" w:type="dxa"/>
                                </w:tblCellMar>
                              </w:tblPrEx>
                              <w:trPr>
                                <w:trHeight w:val="300"/>
                              </w:trPr>
                              <w:tc>
                                <w:tcPr>
                                  <w:tcW w:w="360" w:type="dxa"/>
                                  <w:tcBorders>
                                    <w:top w:val="nil"/>
                                    <w:left w:val="nil"/>
                                    <w:bottom w:val="nil"/>
                                    <w:right w:val="nil"/>
                                  </w:tcBorders>
                                </w:tcPr>
                                <w:p w14:paraId="63019FAD" w14:textId="77777777" w:rsidR="009F3091" w:rsidRDefault="009F3091" w:rsidP="009F3091">
                                  <w:pPr>
                                    <w:autoSpaceDE w:val="0"/>
                                    <w:autoSpaceDN w:val="0"/>
                                    <w:adjustRightInd w:val="0"/>
                                    <w:jc w:val="right"/>
                                    <w:rPr>
                                      <w:rFonts w:ascii="Arial" w:eastAsiaTheme="minorHAnsi" w:hAnsi="Arial" w:cs="Arial"/>
                                      <w:b/>
                                      <w:bCs/>
                                      <w:color w:val="000000"/>
                                      <w:sz w:val="16"/>
                                      <w:szCs w:val="16"/>
                                    </w:rPr>
                                  </w:pPr>
                                </w:p>
                              </w:tc>
                              <w:tc>
                                <w:tcPr>
                                  <w:tcW w:w="360" w:type="dxa"/>
                                  <w:tcBorders>
                                    <w:top w:val="nil"/>
                                    <w:left w:val="nil"/>
                                    <w:bottom w:val="nil"/>
                                    <w:right w:val="nil"/>
                                  </w:tcBorders>
                                </w:tcPr>
                                <w:p w14:paraId="5057A329" w14:textId="77777777" w:rsidR="009F3091" w:rsidRDefault="009F3091" w:rsidP="009F3091">
                                  <w:pPr>
                                    <w:autoSpaceDE w:val="0"/>
                                    <w:autoSpaceDN w:val="0"/>
                                    <w:adjustRightInd w:val="0"/>
                                    <w:jc w:val="right"/>
                                    <w:rPr>
                                      <w:rFonts w:ascii="Arial" w:eastAsiaTheme="minorHAnsi" w:hAnsi="Arial" w:cs="Arial"/>
                                      <w:b/>
                                      <w:bCs/>
                                      <w:color w:val="000000"/>
                                      <w:sz w:val="16"/>
                                      <w:szCs w:val="16"/>
                                    </w:rPr>
                                  </w:pPr>
                                </w:p>
                              </w:tc>
                              <w:tc>
                                <w:tcPr>
                                  <w:tcW w:w="360" w:type="dxa"/>
                                  <w:tcBorders>
                                    <w:top w:val="nil"/>
                                    <w:left w:val="nil"/>
                                    <w:bottom w:val="nil"/>
                                    <w:right w:val="nil"/>
                                  </w:tcBorders>
                                </w:tcPr>
                                <w:p w14:paraId="4D1B4AA3" w14:textId="77777777" w:rsidR="009F3091" w:rsidRDefault="009F3091" w:rsidP="009F3091">
                                  <w:pPr>
                                    <w:autoSpaceDE w:val="0"/>
                                    <w:autoSpaceDN w:val="0"/>
                                    <w:adjustRightInd w:val="0"/>
                                    <w:jc w:val="right"/>
                                    <w:rPr>
                                      <w:rFonts w:ascii="Arial" w:eastAsiaTheme="minorHAnsi" w:hAnsi="Arial" w:cs="Arial"/>
                                      <w:b/>
                                      <w:bCs/>
                                      <w:color w:val="000000"/>
                                      <w:sz w:val="16"/>
                                      <w:szCs w:val="16"/>
                                    </w:rPr>
                                  </w:pPr>
                                </w:p>
                              </w:tc>
                              <w:tc>
                                <w:tcPr>
                                  <w:tcW w:w="4180" w:type="dxa"/>
                                  <w:gridSpan w:val="3"/>
                                  <w:tcBorders>
                                    <w:top w:val="nil"/>
                                    <w:left w:val="nil"/>
                                    <w:bottom w:val="nil"/>
                                    <w:right w:val="nil"/>
                                  </w:tcBorders>
                                </w:tcPr>
                                <w:p w14:paraId="2B0B3AE3" w14:textId="77777777" w:rsidR="009F3091" w:rsidRDefault="009F3091" w:rsidP="009F3091">
                                  <w:pPr>
                                    <w:autoSpaceDE w:val="0"/>
                                    <w:autoSpaceDN w:val="0"/>
                                    <w:adjustRightInd w:val="0"/>
                                    <w:rPr>
                                      <w:rFonts w:ascii="Arial" w:eastAsiaTheme="minorHAnsi" w:hAnsi="Arial" w:cs="Arial"/>
                                      <w:b/>
                                      <w:bCs/>
                                      <w:color w:val="000000"/>
                                      <w:sz w:val="16"/>
                                      <w:szCs w:val="16"/>
                                    </w:rPr>
                                  </w:pPr>
                                  <w:r>
                                    <w:rPr>
                                      <w:rFonts w:ascii="Arial" w:eastAsiaTheme="minorHAnsi" w:hAnsi="Arial" w:cs="Arial"/>
                                      <w:b/>
                                      <w:bCs/>
                                      <w:color w:val="000000"/>
                                      <w:sz w:val="16"/>
                                      <w:szCs w:val="16"/>
                                    </w:rPr>
                                    <w:t>Total COGS</w:t>
                                  </w:r>
                                </w:p>
                              </w:tc>
                              <w:tc>
                                <w:tcPr>
                                  <w:tcW w:w="1220" w:type="dxa"/>
                                  <w:tcBorders>
                                    <w:top w:val="single" w:sz="12" w:space="0" w:color="auto"/>
                                    <w:left w:val="nil"/>
                                    <w:bottom w:val="single" w:sz="12" w:space="0" w:color="auto"/>
                                    <w:right w:val="nil"/>
                                  </w:tcBorders>
                                </w:tcPr>
                                <w:p w14:paraId="74F48921" w14:textId="77777777" w:rsidR="009F3091" w:rsidRDefault="009F3091" w:rsidP="009F3091">
                                  <w:pPr>
                                    <w:autoSpaceDE w:val="0"/>
                                    <w:autoSpaceDN w:val="0"/>
                                    <w:adjustRightInd w:val="0"/>
                                    <w:jc w:val="right"/>
                                    <w:rPr>
                                      <w:rFonts w:ascii="Arial" w:eastAsiaTheme="minorHAnsi" w:hAnsi="Arial" w:cs="Arial"/>
                                      <w:color w:val="000000"/>
                                      <w:sz w:val="16"/>
                                      <w:szCs w:val="16"/>
                                    </w:rPr>
                                  </w:pPr>
                                  <w:r>
                                    <w:rPr>
                                      <w:rFonts w:ascii="Arial" w:eastAsiaTheme="minorHAnsi" w:hAnsi="Arial" w:cs="Arial"/>
                                      <w:color w:val="000000"/>
                                      <w:sz w:val="16"/>
                                      <w:szCs w:val="16"/>
                                    </w:rPr>
                                    <w:t>17,769.00</w:t>
                                  </w:r>
                                </w:p>
                              </w:tc>
                            </w:tr>
                            <w:tr w:rsidR="009F3091" w14:paraId="7D9A4166" w14:textId="77777777" w:rsidTr="009F3091">
                              <w:tblPrEx>
                                <w:tblCellMar>
                                  <w:top w:w="0" w:type="dxa"/>
                                  <w:bottom w:w="0" w:type="dxa"/>
                                </w:tblCellMar>
                              </w:tblPrEx>
                              <w:trPr>
                                <w:trHeight w:val="280"/>
                              </w:trPr>
                              <w:tc>
                                <w:tcPr>
                                  <w:tcW w:w="360" w:type="dxa"/>
                                  <w:tcBorders>
                                    <w:top w:val="nil"/>
                                    <w:left w:val="nil"/>
                                    <w:bottom w:val="nil"/>
                                    <w:right w:val="nil"/>
                                  </w:tcBorders>
                                </w:tcPr>
                                <w:p w14:paraId="2D6D72C6" w14:textId="77777777" w:rsidR="009F3091" w:rsidRDefault="009F3091" w:rsidP="009F3091">
                                  <w:pPr>
                                    <w:autoSpaceDE w:val="0"/>
                                    <w:autoSpaceDN w:val="0"/>
                                    <w:adjustRightInd w:val="0"/>
                                    <w:jc w:val="right"/>
                                    <w:rPr>
                                      <w:rFonts w:ascii="Arial" w:eastAsiaTheme="minorHAnsi" w:hAnsi="Arial" w:cs="Arial"/>
                                      <w:b/>
                                      <w:bCs/>
                                      <w:color w:val="000000"/>
                                      <w:sz w:val="16"/>
                                      <w:szCs w:val="16"/>
                                    </w:rPr>
                                  </w:pPr>
                                </w:p>
                              </w:tc>
                              <w:tc>
                                <w:tcPr>
                                  <w:tcW w:w="360" w:type="dxa"/>
                                  <w:tcBorders>
                                    <w:top w:val="nil"/>
                                    <w:left w:val="nil"/>
                                    <w:bottom w:val="nil"/>
                                    <w:right w:val="nil"/>
                                  </w:tcBorders>
                                </w:tcPr>
                                <w:p w14:paraId="5AD8EF3E" w14:textId="77777777" w:rsidR="009F3091" w:rsidRDefault="009F3091" w:rsidP="009F3091">
                                  <w:pPr>
                                    <w:autoSpaceDE w:val="0"/>
                                    <w:autoSpaceDN w:val="0"/>
                                    <w:adjustRightInd w:val="0"/>
                                    <w:jc w:val="right"/>
                                    <w:rPr>
                                      <w:rFonts w:ascii="Arial" w:eastAsiaTheme="minorHAnsi" w:hAnsi="Arial" w:cs="Arial"/>
                                      <w:b/>
                                      <w:bCs/>
                                      <w:color w:val="000000"/>
                                      <w:sz w:val="16"/>
                                      <w:szCs w:val="16"/>
                                    </w:rPr>
                                  </w:pPr>
                                </w:p>
                              </w:tc>
                              <w:tc>
                                <w:tcPr>
                                  <w:tcW w:w="1080" w:type="dxa"/>
                                  <w:gridSpan w:val="3"/>
                                  <w:tcBorders>
                                    <w:top w:val="nil"/>
                                    <w:left w:val="nil"/>
                                    <w:bottom w:val="nil"/>
                                    <w:right w:val="nil"/>
                                  </w:tcBorders>
                                </w:tcPr>
                                <w:p w14:paraId="4F5F0B25" w14:textId="77777777" w:rsidR="009F3091" w:rsidRDefault="009F3091" w:rsidP="009F3091">
                                  <w:pPr>
                                    <w:autoSpaceDE w:val="0"/>
                                    <w:autoSpaceDN w:val="0"/>
                                    <w:adjustRightInd w:val="0"/>
                                    <w:rPr>
                                      <w:rFonts w:ascii="Arial" w:eastAsiaTheme="minorHAnsi" w:hAnsi="Arial" w:cs="Arial"/>
                                      <w:b/>
                                      <w:bCs/>
                                      <w:color w:val="000000"/>
                                      <w:sz w:val="16"/>
                                      <w:szCs w:val="16"/>
                                    </w:rPr>
                                  </w:pPr>
                                  <w:r>
                                    <w:rPr>
                                      <w:rFonts w:ascii="Arial" w:eastAsiaTheme="minorHAnsi" w:hAnsi="Arial" w:cs="Arial"/>
                                      <w:b/>
                                      <w:bCs/>
                                      <w:color w:val="000000"/>
                                      <w:sz w:val="16"/>
                                      <w:szCs w:val="16"/>
                                    </w:rPr>
                                    <w:t>Gross Profit</w:t>
                                  </w:r>
                                </w:p>
                              </w:tc>
                              <w:tc>
                                <w:tcPr>
                                  <w:tcW w:w="3460" w:type="dxa"/>
                                  <w:tcBorders>
                                    <w:top w:val="nil"/>
                                    <w:left w:val="nil"/>
                                    <w:bottom w:val="nil"/>
                                    <w:right w:val="nil"/>
                                  </w:tcBorders>
                                </w:tcPr>
                                <w:p w14:paraId="38A26DF3" w14:textId="77777777" w:rsidR="009F3091" w:rsidRDefault="009F3091" w:rsidP="009F3091">
                                  <w:pPr>
                                    <w:autoSpaceDE w:val="0"/>
                                    <w:autoSpaceDN w:val="0"/>
                                    <w:adjustRightInd w:val="0"/>
                                    <w:jc w:val="right"/>
                                    <w:rPr>
                                      <w:rFonts w:ascii="Arial" w:eastAsiaTheme="minorHAnsi" w:hAnsi="Arial" w:cs="Arial"/>
                                      <w:b/>
                                      <w:bCs/>
                                      <w:color w:val="000000"/>
                                      <w:sz w:val="16"/>
                                      <w:szCs w:val="16"/>
                                    </w:rPr>
                                  </w:pPr>
                                </w:p>
                              </w:tc>
                              <w:tc>
                                <w:tcPr>
                                  <w:tcW w:w="1220" w:type="dxa"/>
                                  <w:tcBorders>
                                    <w:top w:val="nil"/>
                                    <w:left w:val="nil"/>
                                    <w:bottom w:val="nil"/>
                                    <w:right w:val="nil"/>
                                  </w:tcBorders>
                                </w:tcPr>
                                <w:p w14:paraId="4A60C60A" w14:textId="77777777" w:rsidR="009F3091" w:rsidRDefault="009F3091" w:rsidP="009F3091">
                                  <w:pPr>
                                    <w:autoSpaceDE w:val="0"/>
                                    <w:autoSpaceDN w:val="0"/>
                                    <w:adjustRightInd w:val="0"/>
                                    <w:jc w:val="right"/>
                                    <w:rPr>
                                      <w:rFonts w:ascii="Arial" w:eastAsiaTheme="minorHAnsi" w:hAnsi="Arial" w:cs="Arial"/>
                                      <w:color w:val="000000"/>
                                      <w:sz w:val="16"/>
                                      <w:szCs w:val="16"/>
                                    </w:rPr>
                                  </w:pPr>
                                  <w:r>
                                    <w:rPr>
                                      <w:rFonts w:ascii="Arial" w:eastAsiaTheme="minorHAnsi" w:hAnsi="Arial" w:cs="Arial"/>
                                      <w:color w:val="000000"/>
                                      <w:sz w:val="16"/>
                                      <w:szCs w:val="16"/>
                                    </w:rPr>
                                    <w:t>70,868.16</w:t>
                                  </w:r>
                                </w:p>
                              </w:tc>
                            </w:tr>
                            <w:tr w:rsidR="009F3091" w14:paraId="5E20DA0D" w14:textId="77777777" w:rsidTr="009F3091">
                              <w:tblPrEx>
                                <w:tblCellMar>
                                  <w:top w:w="0" w:type="dxa"/>
                                  <w:bottom w:w="0" w:type="dxa"/>
                                </w:tblCellMar>
                              </w:tblPrEx>
                              <w:trPr>
                                <w:trHeight w:val="280"/>
                              </w:trPr>
                              <w:tc>
                                <w:tcPr>
                                  <w:tcW w:w="360" w:type="dxa"/>
                                  <w:tcBorders>
                                    <w:top w:val="nil"/>
                                    <w:left w:val="nil"/>
                                    <w:bottom w:val="nil"/>
                                    <w:right w:val="nil"/>
                                  </w:tcBorders>
                                </w:tcPr>
                                <w:p w14:paraId="21CBE91B" w14:textId="77777777" w:rsidR="009F3091" w:rsidRDefault="009F3091" w:rsidP="009F3091">
                                  <w:pPr>
                                    <w:autoSpaceDE w:val="0"/>
                                    <w:autoSpaceDN w:val="0"/>
                                    <w:adjustRightInd w:val="0"/>
                                    <w:jc w:val="right"/>
                                    <w:rPr>
                                      <w:rFonts w:ascii="Arial" w:eastAsiaTheme="minorHAnsi" w:hAnsi="Arial" w:cs="Arial"/>
                                      <w:b/>
                                      <w:bCs/>
                                      <w:color w:val="000000"/>
                                      <w:sz w:val="16"/>
                                      <w:szCs w:val="16"/>
                                    </w:rPr>
                                  </w:pPr>
                                </w:p>
                              </w:tc>
                              <w:tc>
                                <w:tcPr>
                                  <w:tcW w:w="360" w:type="dxa"/>
                                  <w:tcBorders>
                                    <w:top w:val="nil"/>
                                    <w:left w:val="nil"/>
                                    <w:bottom w:val="nil"/>
                                    <w:right w:val="nil"/>
                                  </w:tcBorders>
                                </w:tcPr>
                                <w:p w14:paraId="26BA7ED0" w14:textId="77777777" w:rsidR="009F3091" w:rsidRDefault="009F3091" w:rsidP="009F3091">
                                  <w:pPr>
                                    <w:autoSpaceDE w:val="0"/>
                                    <w:autoSpaceDN w:val="0"/>
                                    <w:adjustRightInd w:val="0"/>
                                    <w:jc w:val="right"/>
                                    <w:rPr>
                                      <w:rFonts w:ascii="Arial" w:eastAsiaTheme="minorHAnsi" w:hAnsi="Arial" w:cs="Arial"/>
                                      <w:b/>
                                      <w:bCs/>
                                      <w:color w:val="000000"/>
                                      <w:sz w:val="16"/>
                                      <w:szCs w:val="16"/>
                                    </w:rPr>
                                  </w:pPr>
                                </w:p>
                              </w:tc>
                              <w:tc>
                                <w:tcPr>
                                  <w:tcW w:w="360" w:type="dxa"/>
                                  <w:tcBorders>
                                    <w:top w:val="nil"/>
                                    <w:left w:val="nil"/>
                                    <w:bottom w:val="nil"/>
                                    <w:right w:val="nil"/>
                                  </w:tcBorders>
                                </w:tcPr>
                                <w:p w14:paraId="5B9FA869" w14:textId="77777777" w:rsidR="009F3091" w:rsidRDefault="009F3091" w:rsidP="009F3091">
                                  <w:pPr>
                                    <w:autoSpaceDE w:val="0"/>
                                    <w:autoSpaceDN w:val="0"/>
                                    <w:adjustRightInd w:val="0"/>
                                    <w:jc w:val="right"/>
                                    <w:rPr>
                                      <w:rFonts w:ascii="Arial" w:eastAsiaTheme="minorHAnsi" w:hAnsi="Arial" w:cs="Arial"/>
                                      <w:b/>
                                      <w:bCs/>
                                      <w:color w:val="000000"/>
                                      <w:sz w:val="16"/>
                                      <w:szCs w:val="16"/>
                                    </w:rPr>
                                  </w:pPr>
                                </w:p>
                              </w:tc>
                              <w:tc>
                                <w:tcPr>
                                  <w:tcW w:w="720" w:type="dxa"/>
                                  <w:gridSpan w:val="2"/>
                                  <w:tcBorders>
                                    <w:top w:val="nil"/>
                                    <w:left w:val="nil"/>
                                    <w:bottom w:val="nil"/>
                                    <w:right w:val="nil"/>
                                  </w:tcBorders>
                                </w:tcPr>
                                <w:p w14:paraId="170C9C7D" w14:textId="77777777" w:rsidR="009F3091" w:rsidRDefault="009F3091" w:rsidP="009F3091">
                                  <w:pPr>
                                    <w:autoSpaceDE w:val="0"/>
                                    <w:autoSpaceDN w:val="0"/>
                                    <w:adjustRightInd w:val="0"/>
                                    <w:rPr>
                                      <w:rFonts w:ascii="Arial" w:eastAsiaTheme="minorHAnsi" w:hAnsi="Arial" w:cs="Arial"/>
                                      <w:b/>
                                      <w:bCs/>
                                      <w:color w:val="000000"/>
                                      <w:sz w:val="16"/>
                                      <w:szCs w:val="16"/>
                                    </w:rPr>
                                  </w:pPr>
                                  <w:r>
                                    <w:rPr>
                                      <w:rFonts w:ascii="Arial" w:eastAsiaTheme="minorHAnsi" w:hAnsi="Arial" w:cs="Arial"/>
                                      <w:b/>
                                      <w:bCs/>
                                      <w:color w:val="000000"/>
                                      <w:sz w:val="16"/>
                                      <w:szCs w:val="16"/>
                                    </w:rPr>
                                    <w:t>Expense</w:t>
                                  </w:r>
                                </w:p>
                              </w:tc>
                              <w:tc>
                                <w:tcPr>
                                  <w:tcW w:w="3460" w:type="dxa"/>
                                  <w:tcBorders>
                                    <w:top w:val="nil"/>
                                    <w:left w:val="nil"/>
                                    <w:bottom w:val="nil"/>
                                    <w:right w:val="nil"/>
                                  </w:tcBorders>
                                </w:tcPr>
                                <w:p w14:paraId="6CE35DEB" w14:textId="77777777" w:rsidR="009F3091" w:rsidRDefault="009F3091" w:rsidP="009F3091">
                                  <w:pPr>
                                    <w:autoSpaceDE w:val="0"/>
                                    <w:autoSpaceDN w:val="0"/>
                                    <w:adjustRightInd w:val="0"/>
                                    <w:jc w:val="right"/>
                                    <w:rPr>
                                      <w:rFonts w:ascii="Arial" w:eastAsiaTheme="minorHAnsi" w:hAnsi="Arial" w:cs="Arial"/>
                                      <w:b/>
                                      <w:bCs/>
                                      <w:color w:val="000000"/>
                                      <w:sz w:val="16"/>
                                      <w:szCs w:val="16"/>
                                    </w:rPr>
                                  </w:pPr>
                                </w:p>
                              </w:tc>
                              <w:tc>
                                <w:tcPr>
                                  <w:tcW w:w="1220" w:type="dxa"/>
                                  <w:tcBorders>
                                    <w:top w:val="nil"/>
                                    <w:left w:val="nil"/>
                                    <w:bottom w:val="nil"/>
                                    <w:right w:val="nil"/>
                                  </w:tcBorders>
                                </w:tcPr>
                                <w:p w14:paraId="6996ED77" w14:textId="77777777" w:rsidR="009F3091" w:rsidRDefault="009F3091" w:rsidP="009F3091">
                                  <w:pPr>
                                    <w:autoSpaceDE w:val="0"/>
                                    <w:autoSpaceDN w:val="0"/>
                                    <w:adjustRightInd w:val="0"/>
                                    <w:jc w:val="right"/>
                                    <w:rPr>
                                      <w:rFonts w:ascii="Arial" w:eastAsiaTheme="minorHAnsi" w:hAnsi="Arial" w:cs="Arial"/>
                                      <w:color w:val="000000"/>
                                      <w:sz w:val="16"/>
                                      <w:szCs w:val="16"/>
                                    </w:rPr>
                                  </w:pPr>
                                </w:p>
                              </w:tc>
                            </w:tr>
                            <w:tr w:rsidR="009F3091" w14:paraId="5CD14E3A" w14:textId="77777777" w:rsidTr="009F3091">
                              <w:tblPrEx>
                                <w:tblCellMar>
                                  <w:top w:w="0" w:type="dxa"/>
                                  <w:bottom w:w="0" w:type="dxa"/>
                                </w:tblCellMar>
                              </w:tblPrEx>
                              <w:trPr>
                                <w:trHeight w:val="280"/>
                              </w:trPr>
                              <w:tc>
                                <w:tcPr>
                                  <w:tcW w:w="360" w:type="dxa"/>
                                  <w:tcBorders>
                                    <w:top w:val="nil"/>
                                    <w:left w:val="nil"/>
                                    <w:bottom w:val="nil"/>
                                    <w:right w:val="nil"/>
                                  </w:tcBorders>
                                </w:tcPr>
                                <w:p w14:paraId="2D5A0D2D" w14:textId="77777777" w:rsidR="009F3091" w:rsidRDefault="009F3091" w:rsidP="009F3091">
                                  <w:pPr>
                                    <w:autoSpaceDE w:val="0"/>
                                    <w:autoSpaceDN w:val="0"/>
                                    <w:adjustRightInd w:val="0"/>
                                    <w:jc w:val="right"/>
                                    <w:rPr>
                                      <w:rFonts w:ascii="Arial" w:eastAsiaTheme="minorHAnsi" w:hAnsi="Arial" w:cs="Arial"/>
                                      <w:b/>
                                      <w:bCs/>
                                      <w:color w:val="000000"/>
                                      <w:sz w:val="16"/>
                                      <w:szCs w:val="16"/>
                                    </w:rPr>
                                  </w:pPr>
                                </w:p>
                              </w:tc>
                              <w:tc>
                                <w:tcPr>
                                  <w:tcW w:w="360" w:type="dxa"/>
                                  <w:tcBorders>
                                    <w:top w:val="nil"/>
                                    <w:left w:val="nil"/>
                                    <w:bottom w:val="nil"/>
                                    <w:right w:val="nil"/>
                                  </w:tcBorders>
                                </w:tcPr>
                                <w:p w14:paraId="72B832C3" w14:textId="77777777" w:rsidR="009F3091" w:rsidRDefault="009F3091" w:rsidP="009F3091">
                                  <w:pPr>
                                    <w:autoSpaceDE w:val="0"/>
                                    <w:autoSpaceDN w:val="0"/>
                                    <w:adjustRightInd w:val="0"/>
                                    <w:jc w:val="right"/>
                                    <w:rPr>
                                      <w:rFonts w:ascii="Arial" w:eastAsiaTheme="minorHAnsi" w:hAnsi="Arial" w:cs="Arial"/>
                                      <w:b/>
                                      <w:bCs/>
                                      <w:color w:val="000000"/>
                                      <w:sz w:val="16"/>
                                      <w:szCs w:val="16"/>
                                    </w:rPr>
                                  </w:pPr>
                                </w:p>
                              </w:tc>
                              <w:tc>
                                <w:tcPr>
                                  <w:tcW w:w="360" w:type="dxa"/>
                                  <w:tcBorders>
                                    <w:top w:val="nil"/>
                                    <w:left w:val="nil"/>
                                    <w:bottom w:val="nil"/>
                                    <w:right w:val="nil"/>
                                  </w:tcBorders>
                                </w:tcPr>
                                <w:p w14:paraId="1F80649E" w14:textId="77777777" w:rsidR="009F3091" w:rsidRDefault="009F3091" w:rsidP="009F3091">
                                  <w:pPr>
                                    <w:autoSpaceDE w:val="0"/>
                                    <w:autoSpaceDN w:val="0"/>
                                    <w:adjustRightInd w:val="0"/>
                                    <w:jc w:val="right"/>
                                    <w:rPr>
                                      <w:rFonts w:ascii="Arial" w:eastAsiaTheme="minorHAnsi" w:hAnsi="Arial" w:cs="Arial"/>
                                      <w:b/>
                                      <w:bCs/>
                                      <w:color w:val="000000"/>
                                      <w:sz w:val="16"/>
                                      <w:szCs w:val="16"/>
                                    </w:rPr>
                                  </w:pPr>
                                </w:p>
                              </w:tc>
                              <w:tc>
                                <w:tcPr>
                                  <w:tcW w:w="360" w:type="dxa"/>
                                  <w:tcBorders>
                                    <w:top w:val="nil"/>
                                    <w:left w:val="nil"/>
                                    <w:bottom w:val="nil"/>
                                    <w:right w:val="nil"/>
                                  </w:tcBorders>
                                </w:tcPr>
                                <w:p w14:paraId="1BA0CBF4" w14:textId="77777777" w:rsidR="009F3091" w:rsidRDefault="009F3091" w:rsidP="009F3091">
                                  <w:pPr>
                                    <w:autoSpaceDE w:val="0"/>
                                    <w:autoSpaceDN w:val="0"/>
                                    <w:adjustRightInd w:val="0"/>
                                    <w:jc w:val="right"/>
                                    <w:rPr>
                                      <w:rFonts w:ascii="Arial" w:eastAsiaTheme="minorHAnsi" w:hAnsi="Arial" w:cs="Arial"/>
                                      <w:b/>
                                      <w:bCs/>
                                      <w:color w:val="000000"/>
                                      <w:sz w:val="16"/>
                                      <w:szCs w:val="16"/>
                                    </w:rPr>
                                  </w:pPr>
                                </w:p>
                              </w:tc>
                              <w:tc>
                                <w:tcPr>
                                  <w:tcW w:w="3820" w:type="dxa"/>
                                  <w:gridSpan w:val="2"/>
                                  <w:tcBorders>
                                    <w:top w:val="nil"/>
                                    <w:left w:val="nil"/>
                                    <w:bottom w:val="nil"/>
                                    <w:right w:val="nil"/>
                                  </w:tcBorders>
                                </w:tcPr>
                                <w:p w14:paraId="02BD1F38" w14:textId="77777777" w:rsidR="009F3091" w:rsidRDefault="009F3091" w:rsidP="009F3091">
                                  <w:pPr>
                                    <w:autoSpaceDE w:val="0"/>
                                    <w:autoSpaceDN w:val="0"/>
                                    <w:adjustRightInd w:val="0"/>
                                    <w:rPr>
                                      <w:rFonts w:ascii="Arial" w:eastAsiaTheme="minorHAnsi" w:hAnsi="Arial" w:cs="Arial"/>
                                      <w:b/>
                                      <w:bCs/>
                                      <w:color w:val="000000"/>
                                      <w:sz w:val="16"/>
                                      <w:szCs w:val="16"/>
                                    </w:rPr>
                                  </w:pPr>
                                  <w:r>
                                    <w:rPr>
                                      <w:rFonts w:ascii="Arial" w:eastAsiaTheme="minorHAnsi" w:hAnsi="Arial" w:cs="Arial"/>
                                      <w:b/>
                                      <w:bCs/>
                                      <w:color w:val="000000"/>
                                      <w:sz w:val="16"/>
                                      <w:szCs w:val="16"/>
                                    </w:rPr>
                                    <w:t>6100 · Bank Service Charges</w:t>
                                  </w:r>
                                </w:p>
                              </w:tc>
                              <w:tc>
                                <w:tcPr>
                                  <w:tcW w:w="1220" w:type="dxa"/>
                                  <w:tcBorders>
                                    <w:top w:val="nil"/>
                                    <w:left w:val="nil"/>
                                    <w:bottom w:val="nil"/>
                                    <w:right w:val="nil"/>
                                  </w:tcBorders>
                                </w:tcPr>
                                <w:p w14:paraId="7A10426D" w14:textId="77777777" w:rsidR="009F3091" w:rsidRDefault="009F3091" w:rsidP="009F3091">
                                  <w:pPr>
                                    <w:autoSpaceDE w:val="0"/>
                                    <w:autoSpaceDN w:val="0"/>
                                    <w:adjustRightInd w:val="0"/>
                                    <w:jc w:val="right"/>
                                    <w:rPr>
                                      <w:rFonts w:ascii="Arial" w:eastAsiaTheme="minorHAnsi" w:hAnsi="Arial" w:cs="Arial"/>
                                      <w:color w:val="000000"/>
                                      <w:sz w:val="16"/>
                                      <w:szCs w:val="16"/>
                                    </w:rPr>
                                  </w:pPr>
                                  <w:r>
                                    <w:rPr>
                                      <w:rFonts w:ascii="Arial" w:eastAsiaTheme="minorHAnsi" w:hAnsi="Arial" w:cs="Arial"/>
                                      <w:color w:val="000000"/>
                                      <w:sz w:val="16"/>
                                      <w:szCs w:val="16"/>
                                    </w:rPr>
                                    <w:t>12.18</w:t>
                                  </w:r>
                                </w:p>
                              </w:tc>
                            </w:tr>
                            <w:tr w:rsidR="009F3091" w14:paraId="10C86C72" w14:textId="77777777" w:rsidTr="009F3091">
                              <w:tblPrEx>
                                <w:tblCellMar>
                                  <w:top w:w="0" w:type="dxa"/>
                                  <w:bottom w:w="0" w:type="dxa"/>
                                </w:tblCellMar>
                              </w:tblPrEx>
                              <w:trPr>
                                <w:trHeight w:val="280"/>
                              </w:trPr>
                              <w:tc>
                                <w:tcPr>
                                  <w:tcW w:w="360" w:type="dxa"/>
                                  <w:tcBorders>
                                    <w:top w:val="nil"/>
                                    <w:left w:val="nil"/>
                                    <w:bottom w:val="nil"/>
                                    <w:right w:val="nil"/>
                                  </w:tcBorders>
                                </w:tcPr>
                                <w:p w14:paraId="64B2E002" w14:textId="77777777" w:rsidR="009F3091" w:rsidRDefault="009F3091" w:rsidP="009F3091">
                                  <w:pPr>
                                    <w:autoSpaceDE w:val="0"/>
                                    <w:autoSpaceDN w:val="0"/>
                                    <w:adjustRightInd w:val="0"/>
                                    <w:jc w:val="right"/>
                                    <w:rPr>
                                      <w:rFonts w:ascii="Arial" w:eastAsiaTheme="minorHAnsi" w:hAnsi="Arial" w:cs="Arial"/>
                                      <w:b/>
                                      <w:bCs/>
                                      <w:color w:val="000000"/>
                                      <w:sz w:val="16"/>
                                      <w:szCs w:val="16"/>
                                    </w:rPr>
                                  </w:pPr>
                                </w:p>
                              </w:tc>
                              <w:tc>
                                <w:tcPr>
                                  <w:tcW w:w="360" w:type="dxa"/>
                                  <w:tcBorders>
                                    <w:top w:val="nil"/>
                                    <w:left w:val="nil"/>
                                    <w:bottom w:val="nil"/>
                                    <w:right w:val="nil"/>
                                  </w:tcBorders>
                                </w:tcPr>
                                <w:p w14:paraId="3D489DDE" w14:textId="77777777" w:rsidR="009F3091" w:rsidRDefault="009F3091" w:rsidP="009F3091">
                                  <w:pPr>
                                    <w:autoSpaceDE w:val="0"/>
                                    <w:autoSpaceDN w:val="0"/>
                                    <w:adjustRightInd w:val="0"/>
                                    <w:jc w:val="right"/>
                                    <w:rPr>
                                      <w:rFonts w:ascii="Arial" w:eastAsiaTheme="minorHAnsi" w:hAnsi="Arial" w:cs="Arial"/>
                                      <w:b/>
                                      <w:bCs/>
                                      <w:color w:val="000000"/>
                                      <w:sz w:val="16"/>
                                      <w:szCs w:val="16"/>
                                    </w:rPr>
                                  </w:pPr>
                                </w:p>
                              </w:tc>
                              <w:tc>
                                <w:tcPr>
                                  <w:tcW w:w="360" w:type="dxa"/>
                                  <w:tcBorders>
                                    <w:top w:val="nil"/>
                                    <w:left w:val="nil"/>
                                    <w:bottom w:val="nil"/>
                                    <w:right w:val="nil"/>
                                  </w:tcBorders>
                                </w:tcPr>
                                <w:p w14:paraId="25DD3221" w14:textId="77777777" w:rsidR="009F3091" w:rsidRDefault="009F3091" w:rsidP="009F3091">
                                  <w:pPr>
                                    <w:autoSpaceDE w:val="0"/>
                                    <w:autoSpaceDN w:val="0"/>
                                    <w:adjustRightInd w:val="0"/>
                                    <w:jc w:val="right"/>
                                    <w:rPr>
                                      <w:rFonts w:ascii="Arial" w:eastAsiaTheme="minorHAnsi" w:hAnsi="Arial" w:cs="Arial"/>
                                      <w:b/>
                                      <w:bCs/>
                                      <w:color w:val="000000"/>
                                      <w:sz w:val="16"/>
                                      <w:szCs w:val="16"/>
                                    </w:rPr>
                                  </w:pPr>
                                </w:p>
                              </w:tc>
                              <w:tc>
                                <w:tcPr>
                                  <w:tcW w:w="360" w:type="dxa"/>
                                  <w:tcBorders>
                                    <w:top w:val="nil"/>
                                    <w:left w:val="nil"/>
                                    <w:bottom w:val="nil"/>
                                    <w:right w:val="nil"/>
                                  </w:tcBorders>
                                </w:tcPr>
                                <w:p w14:paraId="31D8E5B8" w14:textId="77777777" w:rsidR="009F3091" w:rsidRDefault="009F3091" w:rsidP="009F3091">
                                  <w:pPr>
                                    <w:autoSpaceDE w:val="0"/>
                                    <w:autoSpaceDN w:val="0"/>
                                    <w:adjustRightInd w:val="0"/>
                                    <w:jc w:val="right"/>
                                    <w:rPr>
                                      <w:rFonts w:ascii="Arial" w:eastAsiaTheme="minorHAnsi" w:hAnsi="Arial" w:cs="Arial"/>
                                      <w:b/>
                                      <w:bCs/>
                                      <w:color w:val="000000"/>
                                      <w:sz w:val="16"/>
                                      <w:szCs w:val="16"/>
                                    </w:rPr>
                                  </w:pPr>
                                </w:p>
                              </w:tc>
                              <w:tc>
                                <w:tcPr>
                                  <w:tcW w:w="3820" w:type="dxa"/>
                                  <w:gridSpan w:val="2"/>
                                  <w:tcBorders>
                                    <w:top w:val="nil"/>
                                    <w:left w:val="nil"/>
                                    <w:bottom w:val="nil"/>
                                    <w:right w:val="nil"/>
                                  </w:tcBorders>
                                </w:tcPr>
                                <w:p w14:paraId="68F1937E" w14:textId="77777777" w:rsidR="009F3091" w:rsidRDefault="009F3091" w:rsidP="009F3091">
                                  <w:pPr>
                                    <w:autoSpaceDE w:val="0"/>
                                    <w:autoSpaceDN w:val="0"/>
                                    <w:adjustRightInd w:val="0"/>
                                    <w:rPr>
                                      <w:rFonts w:ascii="Arial" w:eastAsiaTheme="minorHAnsi" w:hAnsi="Arial" w:cs="Arial"/>
                                      <w:b/>
                                      <w:bCs/>
                                      <w:color w:val="000000"/>
                                      <w:sz w:val="16"/>
                                      <w:szCs w:val="16"/>
                                    </w:rPr>
                                  </w:pPr>
                                  <w:r>
                                    <w:rPr>
                                      <w:rFonts w:ascii="Arial" w:eastAsiaTheme="minorHAnsi" w:hAnsi="Arial" w:cs="Arial"/>
                                      <w:b/>
                                      <w:bCs/>
                                      <w:color w:val="000000"/>
                                      <w:sz w:val="16"/>
                                      <w:szCs w:val="16"/>
                                    </w:rPr>
                                    <w:t>6700 · Insurance Expense</w:t>
                                  </w:r>
                                </w:p>
                              </w:tc>
                              <w:tc>
                                <w:tcPr>
                                  <w:tcW w:w="1220" w:type="dxa"/>
                                  <w:tcBorders>
                                    <w:top w:val="nil"/>
                                    <w:left w:val="nil"/>
                                    <w:bottom w:val="nil"/>
                                    <w:right w:val="nil"/>
                                  </w:tcBorders>
                                </w:tcPr>
                                <w:p w14:paraId="181C4D26" w14:textId="77777777" w:rsidR="009F3091" w:rsidRDefault="009F3091" w:rsidP="009F3091">
                                  <w:pPr>
                                    <w:autoSpaceDE w:val="0"/>
                                    <w:autoSpaceDN w:val="0"/>
                                    <w:adjustRightInd w:val="0"/>
                                    <w:jc w:val="right"/>
                                    <w:rPr>
                                      <w:rFonts w:ascii="Arial" w:eastAsiaTheme="minorHAnsi" w:hAnsi="Arial" w:cs="Arial"/>
                                      <w:color w:val="000000"/>
                                      <w:sz w:val="16"/>
                                      <w:szCs w:val="16"/>
                                    </w:rPr>
                                  </w:pPr>
                                  <w:r>
                                    <w:rPr>
                                      <w:rFonts w:ascii="Arial" w:eastAsiaTheme="minorHAnsi" w:hAnsi="Arial" w:cs="Arial"/>
                                      <w:color w:val="000000"/>
                                      <w:sz w:val="16"/>
                                      <w:szCs w:val="16"/>
                                    </w:rPr>
                                    <w:t>1,732.00</w:t>
                                  </w:r>
                                </w:p>
                              </w:tc>
                            </w:tr>
                            <w:tr w:rsidR="009F3091" w14:paraId="1804FD50" w14:textId="77777777" w:rsidTr="009F3091">
                              <w:tblPrEx>
                                <w:tblCellMar>
                                  <w:top w:w="0" w:type="dxa"/>
                                  <w:bottom w:w="0" w:type="dxa"/>
                                </w:tblCellMar>
                              </w:tblPrEx>
                              <w:trPr>
                                <w:trHeight w:val="280"/>
                              </w:trPr>
                              <w:tc>
                                <w:tcPr>
                                  <w:tcW w:w="360" w:type="dxa"/>
                                  <w:tcBorders>
                                    <w:top w:val="nil"/>
                                    <w:left w:val="nil"/>
                                    <w:bottom w:val="nil"/>
                                    <w:right w:val="nil"/>
                                  </w:tcBorders>
                                </w:tcPr>
                                <w:p w14:paraId="73F50962" w14:textId="77777777" w:rsidR="009F3091" w:rsidRDefault="009F3091" w:rsidP="009F3091">
                                  <w:pPr>
                                    <w:autoSpaceDE w:val="0"/>
                                    <w:autoSpaceDN w:val="0"/>
                                    <w:adjustRightInd w:val="0"/>
                                    <w:jc w:val="right"/>
                                    <w:rPr>
                                      <w:rFonts w:ascii="Arial" w:eastAsiaTheme="minorHAnsi" w:hAnsi="Arial" w:cs="Arial"/>
                                      <w:b/>
                                      <w:bCs/>
                                      <w:color w:val="000000"/>
                                      <w:sz w:val="16"/>
                                      <w:szCs w:val="16"/>
                                    </w:rPr>
                                  </w:pPr>
                                </w:p>
                              </w:tc>
                              <w:tc>
                                <w:tcPr>
                                  <w:tcW w:w="360" w:type="dxa"/>
                                  <w:tcBorders>
                                    <w:top w:val="nil"/>
                                    <w:left w:val="nil"/>
                                    <w:bottom w:val="nil"/>
                                    <w:right w:val="nil"/>
                                  </w:tcBorders>
                                </w:tcPr>
                                <w:p w14:paraId="1A75E8BE" w14:textId="77777777" w:rsidR="009F3091" w:rsidRDefault="009F3091" w:rsidP="009F3091">
                                  <w:pPr>
                                    <w:autoSpaceDE w:val="0"/>
                                    <w:autoSpaceDN w:val="0"/>
                                    <w:adjustRightInd w:val="0"/>
                                    <w:jc w:val="right"/>
                                    <w:rPr>
                                      <w:rFonts w:ascii="Arial" w:eastAsiaTheme="minorHAnsi" w:hAnsi="Arial" w:cs="Arial"/>
                                      <w:b/>
                                      <w:bCs/>
                                      <w:color w:val="000000"/>
                                      <w:sz w:val="16"/>
                                      <w:szCs w:val="16"/>
                                    </w:rPr>
                                  </w:pPr>
                                </w:p>
                              </w:tc>
                              <w:tc>
                                <w:tcPr>
                                  <w:tcW w:w="360" w:type="dxa"/>
                                  <w:tcBorders>
                                    <w:top w:val="nil"/>
                                    <w:left w:val="nil"/>
                                    <w:bottom w:val="nil"/>
                                    <w:right w:val="nil"/>
                                  </w:tcBorders>
                                </w:tcPr>
                                <w:p w14:paraId="386E897B" w14:textId="77777777" w:rsidR="009F3091" w:rsidRDefault="009F3091" w:rsidP="009F3091">
                                  <w:pPr>
                                    <w:autoSpaceDE w:val="0"/>
                                    <w:autoSpaceDN w:val="0"/>
                                    <w:adjustRightInd w:val="0"/>
                                    <w:jc w:val="right"/>
                                    <w:rPr>
                                      <w:rFonts w:ascii="Arial" w:eastAsiaTheme="minorHAnsi" w:hAnsi="Arial" w:cs="Arial"/>
                                      <w:b/>
                                      <w:bCs/>
                                      <w:color w:val="000000"/>
                                      <w:sz w:val="16"/>
                                      <w:szCs w:val="16"/>
                                    </w:rPr>
                                  </w:pPr>
                                </w:p>
                              </w:tc>
                              <w:tc>
                                <w:tcPr>
                                  <w:tcW w:w="360" w:type="dxa"/>
                                  <w:tcBorders>
                                    <w:top w:val="nil"/>
                                    <w:left w:val="nil"/>
                                    <w:bottom w:val="nil"/>
                                    <w:right w:val="nil"/>
                                  </w:tcBorders>
                                </w:tcPr>
                                <w:p w14:paraId="039CFFF7" w14:textId="77777777" w:rsidR="009F3091" w:rsidRDefault="009F3091" w:rsidP="009F3091">
                                  <w:pPr>
                                    <w:autoSpaceDE w:val="0"/>
                                    <w:autoSpaceDN w:val="0"/>
                                    <w:adjustRightInd w:val="0"/>
                                    <w:jc w:val="right"/>
                                    <w:rPr>
                                      <w:rFonts w:ascii="Arial" w:eastAsiaTheme="minorHAnsi" w:hAnsi="Arial" w:cs="Arial"/>
                                      <w:b/>
                                      <w:bCs/>
                                      <w:color w:val="000000"/>
                                      <w:sz w:val="16"/>
                                      <w:szCs w:val="16"/>
                                    </w:rPr>
                                  </w:pPr>
                                </w:p>
                              </w:tc>
                              <w:tc>
                                <w:tcPr>
                                  <w:tcW w:w="3820" w:type="dxa"/>
                                  <w:gridSpan w:val="2"/>
                                  <w:tcBorders>
                                    <w:top w:val="nil"/>
                                    <w:left w:val="nil"/>
                                    <w:bottom w:val="nil"/>
                                    <w:right w:val="nil"/>
                                  </w:tcBorders>
                                </w:tcPr>
                                <w:p w14:paraId="391456C3" w14:textId="77777777" w:rsidR="009F3091" w:rsidRDefault="009F3091" w:rsidP="009F3091">
                                  <w:pPr>
                                    <w:autoSpaceDE w:val="0"/>
                                    <w:autoSpaceDN w:val="0"/>
                                    <w:adjustRightInd w:val="0"/>
                                    <w:rPr>
                                      <w:rFonts w:ascii="Arial" w:eastAsiaTheme="minorHAnsi" w:hAnsi="Arial" w:cs="Arial"/>
                                      <w:b/>
                                      <w:bCs/>
                                      <w:color w:val="000000"/>
                                      <w:sz w:val="16"/>
                                      <w:szCs w:val="16"/>
                                    </w:rPr>
                                  </w:pPr>
                                  <w:r>
                                    <w:rPr>
                                      <w:rFonts w:ascii="Arial" w:eastAsiaTheme="minorHAnsi" w:hAnsi="Arial" w:cs="Arial"/>
                                      <w:b/>
                                      <w:bCs/>
                                      <w:color w:val="000000"/>
                                      <w:sz w:val="16"/>
                                      <w:szCs w:val="16"/>
                                    </w:rPr>
                                    <w:t>7100 · Office Expenses</w:t>
                                  </w:r>
                                </w:p>
                              </w:tc>
                              <w:tc>
                                <w:tcPr>
                                  <w:tcW w:w="1220" w:type="dxa"/>
                                  <w:tcBorders>
                                    <w:top w:val="nil"/>
                                    <w:left w:val="nil"/>
                                    <w:bottom w:val="nil"/>
                                    <w:right w:val="nil"/>
                                  </w:tcBorders>
                                </w:tcPr>
                                <w:p w14:paraId="334C7A85" w14:textId="77777777" w:rsidR="009F3091" w:rsidRDefault="009F3091" w:rsidP="009F3091">
                                  <w:pPr>
                                    <w:autoSpaceDE w:val="0"/>
                                    <w:autoSpaceDN w:val="0"/>
                                    <w:adjustRightInd w:val="0"/>
                                    <w:jc w:val="right"/>
                                    <w:rPr>
                                      <w:rFonts w:ascii="Arial" w:eastAsiaTheme="minorHAnsi" w:hAnsi="Arial" w:cs="Arial"/>
                                      <w:color w:val="000000"/>
                                      <w:sz w:val="16"/>
                                      <w:szCs w:val="16"/>
                                    </w:rPr>
                                  </w:pPr>
                                  <w:r>
                                    <w:rPr>
                                      <w:rFonts w:ascii="Arial" w:eastAsiaTheme="minorHAnsi" w:hAnsi="Arial" w:cs="Arial"/>
                                      <w:color w:val="000000"/>
                                      <w:sz w:val="16"/>
                                      <w:szCs w:val="16"/>
                                    </w:rPr>
                                    <w:t>176.75</w:t>
                                  </w:r>
                                </w:p>
                              </w:tc>
                            </w:tr>
                            <w:tr w:rsidR="009F3091" w14:paraId="11CAC94F" w14:textId="77777777" w:rsidTr="009F3091">
                              <w:tblPrEx>
                                <w:tblCellMar>
                                  <w:top w:w="0" w:type="dxa"/>
                                  <w:bottom w:w="0" w:type="dxa"/>
                                </w:tblCellMar>
                              </w:tblPrEx>
                              <w:trPr>
                                <w:trHeight w:val="280"/>
                              </w:trPr>
                              <w:tc>
                                <w:tcPr>
                                  <w:tcW w:w="360" w:type="dxa"/>
                                  <w:tcBorders>
                                    <w:top w:val="nil"/>
                                    <w:left w:val="nil"/>
                                    <w:bottom w:val="nil"/>
                                    <w:right w:val="nil"/>
                                  </w:tcBorders>
                                </w:tcPr>
                                <w:p w14:paraId="127693FF" w14:textId="77777777" w:rsidR="009F3091" w:rsidRDefault="009F3091" w:rsidP="009F3091">
                                  <w:pPr>
                                    <w:autoSpaceDE w:val="0"/>
                                    <w:autoSpaceDN w:val="0"/>
                                    <w:adjustRightInd w:val="0"/>
                                    <w:jc w:val="right"/>
                                    <w:rPr>
                                      <w:rFonts w:ascii="Arial" w:eastAsiaTheme="minorHAnsi" w:hAnsi="Arial" w:cs="Arial"/>
                                      <w:b/>
                                      <w:bCs/>
                                      <w:color w:val="000000"/>
                                      <w:sz w:val="16"/>
                                      <w:szCs w:val="16"/>
                                    </w:rPr>
                                  </w:pPr>
                                </w:p>
                              </w:tc>
                              <w:tc>
                                <w:tcPr>
                                  <w:tcW w:w="360" w:type="dxa"/>
                                  <w:tcBorders>
                                    <w:top w:val="nil"/>
                                    <w:left w:val="nil"/>
                                    <w:bottom w:val="nil"/>
                                    <w:right w:val="nil"/>
                                  </w:tcBorders>
                                </w:tcPr>
                                <w:p w14:paraId="6A185E5F" w14:textId="77777777" w:rsidR="009F3091" w:rsidRDefault="009F3091" w:rsidP="009F3091">
                                  <w:pPr>
                                    <w:autoSpaceDE w:val="0"/>
                                    <w:autoSpaceDN w:val="0"/>
                                    <w:adjustRightInd w:val="0"/>
                                    <w:jc w:val="right"/>
                                    <w:rPr>
                                      <w:rFonts w:ascii="Arial" w:eastAsiaTheme="minorHAnsi" w:hAnsi="Arial" w:cs="Arial"/>
                                      <w:b/>
                                      <w:bCs/>
                                      <w:color w:val="000000"/>
                                      <w:sz w:val="16"/>
                                      <w:szCs w:val="16"/>
                                    </w:rPr>
                                  </w:pPr>
                                </w:p>
                              </w:tc>
                              <w:tc>
                                <w:tcPr>
                                  <w:tcW w:w="360" w:type="dxa"/>
                                  <w:tcBorders>
                                    <w:top w:val="nil"/>
                                    <w:left w:val="nil"/>
                                    <w:bottom w:val="nil"/>
                                    <w:right w:val="nil"/>
                                  </w:tcBorders>
                                </w:tcPr>
                                <w:p w14:paraId="43E96051" w14:textId="77777777" w:rsidR="009F3091" w:rsidRDefault="009F3091" w:rsidP="009F3091">
                                  <w:pPr>
                                    <w:autoSpaceDE w:val="0"/>
                                    <w:autoSpaceDN w:val="0"/>
                                    <w:adjustRightInd w:val="0"/>
                                    <w:jc w:val="right"/>
                                    <w:rPr>
                                      <w:rFonts w:ascii="Arial" w:eastAsiaTheme="minorHAnsi" w:hAnsi="Arial" w:cs="Arial"/>
                                      <w:b/>
                                      <w:bCs/>
                                      <w:color w:val="000000"/>
                                      <w:sz w:val="16"/>
                                      <w:szCs w:val="16"/>
                                    </w:rPr>
                                  </w:pPr>
                                </w:p>
                              </w:tc>
                              <w:tc>
                                <w:tcPr>
                                  <w:tcW w:w="360" w:type="dxa"/>
                                  <w:tcBorders>
                                    <w:top w:val="nil"/>
                                    <w:left w:val="nil"/>
                                    <w:bottom w:val="nil"/>
                                    <w:right w:val="nil"/>
                                  </w:tcBorders>
                                </w:tcPr>
                                <w:p w14:paraId="6B20DC4A" w14:textId="77777777" w:rsidR="009F3091" w:rsidRDefault="009F3091" w:rsidP="009F3091">
                                  <w:pPr>
                                    <w:autoSpaceDE w:val="0"/>
                                    <w:autoSpaceDN w:val="0"/>
                                    <w:adjustRightInd w:val="0"/>
                                    <w:jc w:val="right"/>
                                    <w:rPr>
                                      <w:rFonts w:ascii="Arial" w:eastAsiaTheme="minorHAnsi" w:hAnsi="Arial" w:cs="Arial"/>
                                      <w:b/>
                                      <w:bCs/>
                                      <w:color w:val="000000"/>
                                      <w:sz w:val="16"/>
                                      <w:szCs w:val="16"/>
                                    </w:rPr>
                                  </w:pPr>
                                </w:p>
                              </w:tc>
                              <w:tc>
                                <w:tcPr>
                                  <w:tcW w:w="3820" w:type="dxa"/>
                                  <w:gridSpan w:val="2"/>
                                  <w:tcBorders>
                                    <w:top w:val="nil"/>
                                    <w:left w:val="nil"/>
                                    <w:bottom w:val="nil"/>
                                    <w:right w:val="nil"/>
                                  </w:tcBorders>
                                </w:tcPr>
                                <w:p w14:paraId="66AFED0E" w14:textId="77777777" w:rsidR="009F3091" w:rsidRDefault="009F3091" w:rsidP="009F3091">
                                  <w:pPr>
                                    <w:autoSpaceDE w:val="0"/>
                                    <w:autoSpaceDN w:val="0"/>
                                    <w:adjustRightInd w:val="0"/>
                                    <w:rPr>
                                      <w:rFonts w:ascii="Arial" w:eastAsiaTheme="minorHAnsi" w:hAnsi="Arial" w:cs="Arial"/>
                                      <w:b/>
                                      <w:bCs/>
                                      <w:color w:val="000000"/>
                                      <w:sz w:val="16"/>
                                      <w:szCs w:val="16"/>
                                    </w:rPr>
                                  </w:pPr>
                                  <w:r>
                                    <w:rPr>
                                      <w:rFonts w:ascii="Arial" w:eastAsiaTheme="minorHAnsi" w:hAnsi="Arial" w:cs="Arial"/>
                                      <w:b/>
                                      <w:bCs/>
                                      <w:color w:val="000000"/>
                                      <w:sz w:val="16"/>
                                      <w:szCs w:val="16"/>
                                    </w:rPr>
                                    <w:t>7500 · Rent &amp; Overhead Expense</w:t>
                                  </w:r>
                                </w:p>
                              </w:tc>
                              <w:tc>
                                <w:tcPr>
                                  <w:tcW w:w="1220" w:type="dxa"/>
                                  <w:tcBorders>
                                    <w:top w:val="nil"/>
                                    <w:left w:val="nil"/>
                                    <w:bottom w:val="nil"/>
                                    <w:right w:val="nil"/>
                                  </w:tcBorders>
                                </w:tcPr>
                                <w:p w14:paraId="7EDD7B29" w14:textId="77777777" w:rsidR="009F3091" w:rsidRDefault="009F3091" w:rsidP="009F3091">
                                  <w:pPr>
                                    <w:autoSpaceDE w:val="0"/>
                                    <w:autoSpaceDN w:val="0"/>
                                    <w:adjustRightInd w:val="0"/>
                                    <w:jc w:val="right"/>
                                    <w:rPr>
                                      <w:rFonts w:ascii="Arial" w:eastAsiaTheme="minorHAnsi" w:hAnsi="Arial" w:cs="Arial"/>
                                      <w:color w:val="000000"/>
                                      <w:sz w:val="16"/>
                                      <w:szCs w:val="16"/>
                                    </w:rPr>
                                  </w:pPr>
                                  <w:r>
                                    <w:rPr>
                                      <w:rFonts w:ascii="Arial" w:eastAsiaTheme="minorHAnsi" w:hAnsi="Arial" w:cs="Arial"/>
                                      <w:color w:val="000000"/>
                                      <w:sz w:val="16"/>
                                      <w:szCs w:val="16"/>
                                    </w:rPr>
                                    <w:t>84,996.00</w:t>
                                  </w:r>
                                </w:p>
                              </w:tc>
                            </w:tr>
                            <w:tr w:rsidR="009F3091" w14:paraId="0A551414" w14:textId="77777777" w:rsidTr="009F3091">
                              <w:tblPrEx>
                                <w:tblCellMar>
                                  <w:top w:w="0" w:type="dxa"/>
                                  <w:bottom w:w="0" w:type="dxa"/>
                                </w:tblCellMar>
                              </w:tblPrEx>
                              <w:trPr>
                                <w:trHeight w:val="280"/>
                              </w:trPr>
                              <w:tc>
                                <w:tcPr>
                                  <w:tcW w:w="360" w:type="dxa"/>
                                  <w:tcBorders>
                                    <w:top w:val="nil"/>
                                    <w:left w:val="nil"/>
                                    <w:bottom w:val="nil"/>
                                    <w:right w:val="nil"/>
                                  </w:tcBorders>
                                </w:tcPr>
                                <w:p w14:paraId="2B99A774" w14:textId="77777777" w:rsidR="009F3091" w:rsidRDefault="009F3091" w:rsidP="009F3091">
                                  <w:pPr>
                                    <w:autoSpaceDE w:val="0"/>
                                    <w:autoSpaceDN w:val="0"/>
                                    <w:adjustRightInd w:val="0"/>
                                    <w:jc w:val="right"/>
                                    <w:rPr>
                                      <w:rFonts w:ascii="Arial" w:eastAsiaTheme="minorHAnsi" w:hAnsi="Arial" w:cs="Arial"/>
                                      <w:b/>
                                      <w:bCs/>
                                      <w:color w:val="000000"/>
                                      <w:sz w:val="16"/>
                                      <w:szCs w:val="16"/>
                                    </w:rPr>
                                  </w:pPr>
                                </w:p>
                              </w:tc>
                              <w:tc>
                                <w:tcPr>
                                  <w:tcW w:w="360" w:type="dxa"/>
                                  <w:tcBorders>
                                    <w:top w:val="nil"/>
                                    <w:left w:val="nil"/>
                                    <w:bottom w:val="nil"/>
                                    <w:right w:val="nil"/>
                                  </w:tcBorders>
                                </w:tcPr>
                                <w:p w14:paraId="40B9D91E" w14:textId="77777777" w:rsidR="009F3091" w:rsidRDefault="009F3091" w:rsidP="009F3091">
                                  <w:pPr>
                                    <w:autoSpaceDE w:val="0"/>
                                    <w:autoSpaceDN w:val="0"/>
                                    <w:adjustRightInd w:val="0"/>
                                    <w:jc w:val="right"/>
                                    <w:rPr>
                                      <w:rFonts w:ascii="Arial" w:eastAsiaTheme="minorHAnsi" w:hAnsi="Arial" w:cs="Arial"/>
                                      <w:b/>
                                      <w:bCs/>
                                      <w:color w:val="000000"/>
                                      <w:sz w:val="16"/>
                                      <w:szCs w:val="16"/>
                                    </w:rPr>
                                  </w:pPr>
                                </w:p>
                              </w:tc>
                              <w:tc>
                                <w:tcPr>
                                  <w:tcW w:w="360" w:type="dxa"/>
                                  <w:tcBorders>
                                    <w:top w:val="nil"/>
                                    <w:left w:val="nil"/>
                                    <w:bottom w:val="nil"/>
                                    <w:right w:val="nil"/>
                                  </w:tcBorders>
                                </w:tcPr>
                                <w:p w14:paraId="34CB34C8" w14:textId="77777777" w:rsidR="009F3091" w:rsidRDefault="009F3091" w:rsidP="009F3091">
                                  <w:pPr>
                                    <w:autoSpaceDE w:val="0"/>
                                    <w:autoSpaceDN w:val="0"/>
                                    <w:adjustRightInd w:val="0"/>
                                    <w:jc w:val="right"/>
                                    <w:rPr>
                                      <w:rFonts w:ascii="Arial" w:eastAsiaTheme="minorHAnsi" w:hAnsi="Arial" w:cs="Arial"/>
                                      <w:b/>
                                      <w:bCs/>
                                      <w:color w:val="000000"/>
                                      <w:sz w:val="16"/>
                                      <w:szCs w:val="16"/>
                                    </w:rPr>
                                  </w:pPr>
                                </w:p>
                              </w:tc>
                              <w:tc>
                                <w:tcPr>
                                  <w:tcW w:w="360" w:type="dxa"/>
                                  <w:tcBorders>
                                    <w:top w:val="nil"/>
                                    <w:left w:val="nil"/>
                                    <w:bottom w:val="nil"/>
                                    <w:right w:val="nil"/>
                                  </w:tcBorders>
                                </w:tcPr>
                                <w:p w14:paraId="72B4B12C" w14:textId="77777777" w:rsidR="009F3091" w:rsidRDefault="009F3091" w:rsidP="009F3091">
                                  <w:pPr>
                                    <w:autoSpaceDE w:val="0"/>
                                    <w:autoSpaceDN w:val="0"/>
                                    <w:adjustRightInd w:val="0"/>
                                    <w:jc w:val="right"/>
                                    <w:rPr>
                                      <w:rFonts w:ascii="Arial" w:eastAsiaTheme="minorHAnsi" w:hAnsi="Arial" w:cs="Arial"/>
                                      <w:b/>
                                      <w:bCs/>
                                      <w:color w:val="000000"/>
                                      <w:sz w:val="16"/>
                                      <w:szCs w:val="16"/>
                                    </w:rPr>
                                  </w:pPr>
                                </w:p>
                              </w:tc>
                              <w:tc>
                                <w:tcPr>
                                  <w:tcW w:w="3820" w:type="dxa"/>
                                  <w:gridSpan w:val="2"/>
                                  <w:tcBorders>
                                    <w:top w:val="nil"/>
                                    <w:left w:val="nil"/>
                                    <w:bottom w:val="nil"/>
                                    <w:right w:val="nil"/>
                                  </w:tcBorders>
                                </w:tcPr>
                                <w:p w14:paraId="18FDE0FE" w14:textId="77777777" w:rsidR="009F3091" w:rsidRDefault="009F3091" w:rsidP="009F3091">
                                  <w:pPr>
                                    <w:autoSpaceDE w:val="0"/>
                                    <w:autoSpaceDN w:val="0"/>
                                    <w:adjustRightInd w:val="0"/>
                                    <w:rPr>
                                      <w:rFonts w:ascii="Arial" w:eastAsiaTheme="minorHAnsi" w:hAnsi="Arial" w:cs="Arial"/>
                                      <w:b/>
                                      <w:bCs/>
                                      <w:color w:val="000000"/>
                                      <w:sz w:val="16"/>
                                      <w:szCs w:val="16"/>
                                    </w:rPr>
                                  </w:pPr>
                                  <w:r>
                                    <w:rPr>
                                      <w:rFonts w:ascii="Arial" w:eastAsiaTheme="minorHAnsi" w:hAnsi="Arial" w:cs="Arial"/>
                                      <w:b/>
                                      <w:bCs/>
                                      <w:color w:val="000000"/>
                                      <w:sz w:val="16"/>
                                      <w:szCs w:val="16"/>
                                    </w:rPr>
                                    <w:t>7400 · Sanitation Expense</w:t>
                                  </w:r>
                                </w:p>
                              </w:tc>
                              <w:tc>
                                <w:tcPr>
                                  <w:tcW w:w="1220" w:type="dxa"/>
                                  <w:tcBorders>
                                    <w:top w:val="nil"/>
                                    <w:left w:val="nil"/>
                                    <w:bottom w:val="nil"/>
                                    <w:right w:val="nil"/>
                                  </w:tcBorders>
                                </w:tcPr>
                                <w:p w14:paraId="36CDA58E" w14:textId="77777777" w:rsidR="009F3091" w:rsidRDefault="009F3091" w:rsidP="009F3091">
                                  <w:pPr>
                                    <w:autoSpaceDE w:val="0"/>
                                    <w:autoSpaceDN w:val="0"/>
                                    <w:adjustRightInd w:val="0"/>
                                    <w:jc w:val="right"/>
                                    <w:rPr>
                                      <w:rFonts w:ascii="Arial" w:eastAsiaTheme="minorHAnsi" w:hAnsi="Arial" w:cs="Arial"/>
                                      <w:color w:val="000000"/>
                                      <w:sz w:val="16"/>
                                      <w:szCs w:val="16"/>
                                    </w:rPr>
                                  </w:pPr>
                                  <w:r>
                                    <w:rPr>
                                      <w:rFonts w:ascii="Arial" w:eastAsiaTheme="minorHAnsi" w:hAnsi="Arial" w:cs="Arial"/>
                                      <w:color w:val="000000"/>
                                      <w:sz w:val="16"/>
                                      <w:szCs w:val="16"/>
                                    </w:rPr>
                                    <w:t>3,937.32</w:t>
                                  </w:r>
                                </w:p>
                              </w:tc>
                            </w:tr>
                            <w:tr w:rsidR="009F3091" w14:paraId="305E556F" w14:textId="77777777" w:rsidTr="009F3091">
                              <w:tblPrEx>
                                <w:tblCellMar>
                                  <w:top w:w="0" w:type="dxa"/>
                                  <w:bottom w:w="0" w:type="dxa"/>
                                </w:tblCellMar>
                              </w:tblPrEx>
                              <w:trPr>
                                <w:trHeight w:val="300"/>
                              </w:trPr>
                              <w:tc>
                                <w:tcPr>
                                  <w:tcW w:w="360" w:type="dxa"/>
                                  <w:tcBorders>
                                    <w:top w:val="nil"/>
                                    <w:left w:val="nil"/>
                                    <w:bottom w:val="nil"/>
                                    <w:right w:val="nil"/>
                                  </w:tcBorders>
                                </w:tcPr>
                                <w:p w14:paraId="7CEFEE6C" w14:textId="77777777" w:rsidR="009F3091" w:rsidRDefault="009F3091" w:rsidP="009F3091">
                                  <w:pPr>
                                    <w:autoSpaceDE w:val="0"/>
                                    <w:autoSpaceDN w:val="0"/>
                                    <w:adjustRightInd w:val="0"/>
                                    <w:jc w:val="right"/>
                                    <w:rPr>
                                      <w:rFonts w:ascii="Arial" w:eastAsiaTheme="minorHAnsi" w:hAnsi="Arial" w:cs="Arial"/>
                                      <w:b/>
                                      <w:bCs/>
                                      <w:color w:val="000000"/>
                                      <w:sz w:val="16"/>
                                      <w:szCs w:val="16"/>
                                    </w:rPr>
                                  </w:pPr>
                                </w:p>
                              </w:tc>
                              <w:tc>
                                <w:tcPr>
                                  <w:tcW w:w="360" w:type="dxa"/>
                                  <w:tcBorders>
                                    <w:top w:val="nil"/>
                                    <w:left w:val="nil"/>
                                    <w:bottom w:val="nil"/>
                                    <w:right w:val="nil"/>
                                  </w:tcBorders>
                                </w:tcPr>
                                <w:p w14:paraId="1B9A970E" w14:textId="77777777" w:rsidR="009F3091" w:rsidRDefault="009F3091" w:rsidP="009F3091">
                                  <w:pPr>
                                    <w:autoSpaceDE w:val="0"/>
                                    <w:autoSpaceDN w:val="0"/>
                                    <w:adjustRightInd w:val="0"/>
                                    <w:jc w:val="right"/>
                                    <w:rPr>
                                      <w:rFonts w:ascii="Arial" w:eastAsiaTheme="minorHAnsi" w:hAnsi="Arial" w:cs="Arial"/>
                                      <w:b/>
                                      <w:bCs/>
                                      <w:color w:val="000000"/>
                                      <w:sz w:val="16"/>
                                      <w:szCs w:val="16"/>
                                    </w:rPr>
                                  </w:pPr>
                                </w:p>
                              </w:tc>
                              <w:tc>
                                <w:tcPr>
                                  <w:tcW w:w="360" w:type="dxa"/>
                                  <w:tcBorders>
                                    <w:top w:val="nil"/>
                                    <w:left w:val="nil"/>
                                    <w:bottom w:val="nil"/>
                                    <w:right w:val="nil"/>
                                  </w:tcBorders>
                                </w:tcPr>
                                <w:p w14:paraId="14A1A445" w14:textId="77777777" w:rsidR="009F3091" w:rsidRDefault="009F3091" w:rsidP="009F3091">
                                  <w:pPr>
                                    <w:autoSpaceDE w:val="0"/>
                                    <w:autoSpaceDN w:val="0"/>
                                    <w:adjustRightInd w:val="0"/>
                                    <w:jc w:val="right"/>
                                    <w:rPr>
                                      <w:rFonts w:ascii="Arial" w:eastAsiaTheme="minorHAnsi" w:hAnsi="Arial" w:cs="Arial"/>
                                      <w:b/>
                                      <w:bCs/>
                                      <w:color w:val="000000"/>
                                      <w:sz w:val="16"/>
                                      <w:szCs w:val="16"/>
                                    </w:rPr>
                                  </w:pPr>
                                </w:p>
                              </w:tc>
                              <w:tc>
                                <w:tcPr>
                                  <w:tcW w:w="360" w:type="dxa"/>
                                  <w:tcBorders>
                                    <w:top w:val="nil"/>
                                    <w:left w:val="nil"/>
                                    <w:bottom w:val="nil"/>
                                    <w:right w:val="nil"/>
                                  </w:tcBorders>
                                </w:tcPr>
                                <w:p w14:paraId="182796AD" w14:textId="77777777" w:rsidR="009F3091" w:rsidRDefault="009F3091" w:rsidP="009F3091">
                                  <w:pPr>
                                    <w:autoSpaceDE w:val="0"/>
                                    <w:autoSpaceDN w:val="0"/>
                                    <w:adjustRightInd w:val="0"/>
                                    <w:jc w:val="right"/>
                                    <w:rPr>
                                      <w:rFonts w:ascii="Arial" w:eastAsiaTheme="minorHAnsi" w:hAnsi="Arial" w:cs="Arial"/>
                                      <w:b/>
                                      <w:bCs/>
                                      <w:color w:val="000000"/>
                                      <w:sz w:val="16"/>
                                      <w:szCs w:val="16"/>
                                    </w:rPr>
                                  </w:pPr>
                                </w:p>
                              </w:tc>
                              <w:tc>
                                <w:tcPr>
                                  <w:tcW w:w="3820" w:type="dxa"/>
                                  <w:gridSpan w:val="2"/>
                                  <w:tcBorders>
                                    <w:top w:val="nil"/>
                                    <w:left w:val="nil"/>
                                    <w:bottom w:val="nil"/>
                                    <w:right w:val="nil"/>
                                  </w:tcBorders>
                                </w:tcPr>
                                <w:p w14:paraId="41CC39BF" w14:textId="77777777" w:rsidR="009F3091" w:rsidRDefault="009F3091" w:rsidP="009F3091">
                                  <w:pPr>
                                    <w:autoSpaceDE w:val="0"/>
                                    <w:autoSpaceDN w:val="0"/>
                                    <w:adjustRightInd w:val="0"/>
                                    <w:rPr>
                                      <w:rFonts w:ascii="Arial" w:eastAsiaTheme="minorHAnsi" w:hAnsi="Arial" w:cs="Arial"/>
                                      <w:b/>
                                      <w:bCs/>
                                      <w:color w:val="000000"/>
                                      <w:sz w:val="16"/>
                                      <w:szCs w:val="16"/>
                                    </w:rPr>
                                  </w:pPr>
                                  <w:r>
                                    <w:rPr>
                                      <w:rFonts w:ascii="Arial" w:eastAsiaTheme="minorHAnsi" w:hAnsi="Arial" w:cs="Arial"/>
                                      <w:b/>
                                      <w:bCs/>
                                      <w:color w:val="000000"/>
                                      <w:sz w:val="16"/>
                                      <w:szCs w:val="16"/>
                                    </w:rPr>
                                    <w:t>7525 · Taxes &amp; Licenses</w:t>
                                  </w:r>
                                </w:p>
                              </w:tc>
                              <w:tc>
                                <w:tcPr>
                                  <w:tcW w:w="1220" w:type="dxa"/>
                                  <w:tcBorders>
                                    <w:top w:val="nil"/>
                                    <w:left w:val="nil"/>
                                    <w:bottom w:val="nil"/>
                                    <w:right w:val="nil"/>
                                  </w:tcBorders>
                                </w:tcPr>
                                <w:p w14:paraId="19140707" w14:textId="77777777" w:rsidR="009F3091" w:rsidRDefault="009F3091" w:rsidP="009F3091">
                                  <w:pPr>
                                    <w:autoSpaceDE w:val="0"/>
                                    <w:autoSpaceDN w:val="0"/>
                                    <w:adjustRightInd w:val="0"/>
                                    <w:jc w:val="right"/>
                                    <w:rPr>
                                      <w:rFonts w:ascii="Arial" w:eastAsiaTheme="minorHAnsi" w:hAnsi="Arial" w:cs="Arial"/>
                                      <w:color w:val="000000"/>
                                      <w:sz w:val="16"/>
                                      <w:szCs w:val="16"/>
                                    </w:rPr>
                                  </w:pPr>
                                  <w:r>
                                    <w:rPr>
                                      <w:rFonts w:ascii="Arial" w:eastAsiaTheme="minorHAnsi" w:hAnsi="Arial" w:cs="Arial"/>
                                      <w:color w:val="000000"/>
                                      <w:sz w:val="16"/>
                                      <w:szCs w:val="16"/>
                                    </w:rPr>
                                    <w:t>35.00</w:t>
                                  </w:r>
                                </w:p>
                              </w:tc>
                            </w:tr>
                            <w:tr w:rsidR="009F3091" w14:paraId="564748A2" w14:textId="77777777" w:rsidTr="009F3091">
                              <w:tblPrEx>
                                <w:tblCellMar>
                                  <w:top w:w="0" w:type="dxa"/>
                                  <w:bottom w:w="0" w:type="dxa"/>
                                </w:tblCellMar>
                              </w:tblPrEx>
                              <w:trPr>
                                <w:trHeight w:val="300"/>
                              </w:trPr>
                              <w:tc>
                                <w:tcPr>
                                  <w:tcW w:w="360" w:type="dxa"/>
                                  <w:tcBorders>
                                    <w:top w:val="nil"/>
                                    <w:left w:val="nil"/>
                                    <w:bottom w:val="nil"/>
                                    <w:right w:val="nil"/>
                                  </w:tcBorders>
                                </w:tcPr>
                                <w:p w14:paraId="2E005E83" w14:textId="77777777" w:rsidR="009F3091" w:rsidRDefault="009F3091" w:rsidP="009F3091">
                                  <w:pPr>
                                    <w:autoSpaceDE w:val="0"/>
                                    <w:autoSpaceDN w:val="0"/>
                                    <w:adjustRightInd w:val="0"/>
                                    <w:jc w:val="right"/>
                                    <w:rPr>
                                      <w:rFonts w:ascii="Arial" w:eastAsiaTheme="minorHAnsi" w:hAnsi="Arial" w:cs="Arial"/>
                                      <w:b/>
                                      <w:bCs/>
                                      <w:color w:val="000000"/>
                                      <w:sz w:val="16"/>
                                      <w:szCs w:val="16"/>
                                    </w:rPr>
                                  </w:pPr>
                                </w:p>
                              </w:tc>
                              <w:tc>
                                <w:tcPr>
                                  <w:tcW w:w="360" w:type="dxa"/>
                                  <w:tcBorders>
                                    <w:top w:val="nil"/>
                                    <w:left w:val="nil"/>
                                    <w:bottom w:val="nil"/>
                                    <w:right w:val="nil"/>
                                  </w:tcBorders>
                                </w:tcPr>
                                <w:p w14:paraId="5F36A39A" w14:textId="77777777" w:rsidR="009F3091" w:rsidRDefault="009F3091" w:rsidP="009F3091">
                                  <w:pPr>
                                    <w:autoSpaceDE w:val="0"/>
                                    <w:autoSpaceDN w:val="0"/>
                                    <w:adjustRightInd w:val="0"/>
                                    <w:jc w:val="right"/>
                                    <w:rPr>
                                      <w:rFonts w:ascii="Arial" w:eastAsiaTheme="minorHAnsi" w:hAnsi="Arial" w:cs="Arial"/>
                                      <w:b/>
                                      <w:bCs/>
                                      <w:color w:val="000000"/>
                                      <w:sz w:val="16"/>
                                      <w:szCs w:val="16"/>
                                    </w:rPr>
                                  </w:pPr>
                                </w:p>
                              </w:tc>
                              <w:tc>
                                <w:tcPr>
                                  <w:tcW w:w="360" w:type="dxa"/>
                                  <w:tcBorders>
                                    <w:top w:val="nil"/>
                                    <w:left w:val="nil"/>
                                    <w:bottom w:val="nil"/>
                                    <w:right w:val="nil"/>
                                  </w:tcBorders>
                                </w:tcPr>
                                <w:p w14:paraId="4E2F26E2" w14:textId="77777777" w:rsidR="009F3091" w:rsidRDefault="009F3091" w:rsidP="009F3091">
                                  <w:pPr>
                                    <w:autoSpaceDE w:val="0"/>
                                    <w:autoSpaceDN w:val="0"/>
                                    <w:adjustRightInd w:val="0"/>
                                    <w:jc w:val="right"/>
                                    <w:rPr>
                                      <w:rFonts w:ascii="Arial" w:eastAsiaTheme="minorHAnsi" w:hAnsi="Arial" w:cs="Arial"/>
                                      <w:b/>
                                      <w:bCs/>
                                      <w:color w:val="000000"/>
                                      <w:sz w:val="16"/>
                                      <w:szCs w:val="16"/>
                                    </w:rPr>
                                  </w:pPr>
                                </w:p>
                              </w:tc>
                              <w:tc>
                                <w:tcPr>
                                  <w:tcW w:w="4180" w:type="dxa"/>
                                  <w:gridSpan w:val="3"/>
                                  <w:tcBorders>
                                    <w:top w:val="nil"/>
                                    <w:left w:val="nil"/>
                                    <w:bottom w:val="nil"/>
                                    <w:right w:val="nil"/>
                                  </w:tcBorders>
                                </w:tcPr>
                                <w:p w14:paraId="01F38113" w14:textId="77777777" w:rsidR="009F3091" w:rsidRDefault="009F3091" w:rsidP="009F3091">
                                  <w:pPr>
                                    <w:autoSpaceDE w:val="0"/>
                                    <w:autoSpaceDN w:val="0"/>
                                    <w:adjustRightInd w:val="0"/>
                                    <w:rPr>
                                      <w:rFonts w:ascii="Arial" w:eastAsiaTheme="minorHAnsi" w:hAnsi="Arial" w:cs="Arial"/>
                                      <w:b/>
                                      <w:bCs/>
                                      <w:color w:val="000000"/>
                                      <w:sz w:val="16"/>
                                      <w:szCs w:val="16"/>
                                    </w:rPr>
                                  </w:pPr>
                                  <w:r>
                                    <w:rPr>
                                      <w:rFonts w:ascii="Arial" w:eastAsiaTheme="minorHAnsi" w:hAnsi="Arial" w:cs="Arial"/>
                                      <w:b/>
                                      <w:bCs/>
                                      <w:color w:val="000000"/>
                                      <w:sz w:val="16"/>
                                      <w:szCs w:val="16"/>
                                    </w:rPr>
                                    <w:t>Total Expense</w:t>
                                  </w:r>
                                </w:p>
                              </w:tc>
                              <w:tc>
                                <w:tcPr>
                                  <w:tcW w:w="1220" w:type="dxa"/>
                                  <w:tcBorders>
                                    <w:top w:val="single" w:sz="12" w:space="0" w:color="auto"/>
                                    <w:left w:val="nil"/>
                                    <w:bottom w:val="single" w:sz="12" w:space="0" w:color="auto"/>
                                    <w:right w:val="nil"/>
                                  </w:tcBorders>
                                </w:tcPr>
                                <w:p w14:paraId="7BD5DB34" w14:textId="77777777" w:rsidR="009F3091" w:rsidRDefault="009F3091" w:rsidP="009F3091">
                                  <w:pPr>
                                    <w:autoSpaceDE w:val="0"/>
                                    <w:autoSpaceDN w:val="0"/>
                                    <w:adjustRightInd w:val="0"/>
                                    <w:jc w:val="right"/>
                                    <w:rPr>
                                      <w:rFonts w:ascii="Arial" w:eastAsiaTheme="minorHAnsi" w:hAnsi="Arial" w:cs="Arial"/>
                                      <w:color w:val="000000"/>
                                      <w:sz w:val="16"/>
                                      <w:szCs w:val="16"/>
                                    </w:rPr>
                                  </w:pPr>
                                  <w:r>
                                    <w:rPr>
                                      <w:rFonts w:ascii="Arial" w:eastAsiaTheme="minorHAnsi" w:hAnsi="Arial" w:cs="Arial"/>
                                      <w:color w:val="000000"/>
                                      <w:sz w:val="16"/>
                                      <w:szCs w:val="16"/>
                                    </w:rPr>
                                    <w:t>90,889.25</w:t>
                                  </w:r>
                                </w:p>
                              </w:tc>
                            </w:tr>
                            <w:tr w:rsidR="009F3091" w14:paraId="4749DCE7" w14:textId="77777777" w:rsidTr="009F3091">
                              <w:tblPrEx>
                                <w:tblCellMar>
                                  <w:top w:w="0" w:type="dxa"/>
                                  <w:bottom w:w="0" w:type="dxa"/>
                                </w:tblCellMar>
                              </w:tblPrEx>
                              <w:trPr>
                                <w:trHeight w:val="280"/>
                              </w:trPr>
                              <w:tc>
                                <w:tcPr>
                                  <w:tcW w:w="360" w:type="dxa"/>
                                  <w:tcBorders>
                                    <w:top w:val="nil"/>
                                    <w:left w:val="nil"/>
                                    <w:bottom w:val="nil"/>
                                    <w:right w:val="nil"/>
                                  </w:tcBorders>
                                </w:tcPr>
                                <w:p w14:paraId="07BA5AAD" w14:textId="77777777" w:rsidR="009F3091" w:rsidRDefault="009F3091" w:rsidP="009F3091">
                                  <w:pPr>
                                    <w:autoSpaceDE w:val="0"/>
                                    <w:autoSpaceDN w:val="0"/>
                                    <w:adjustRightInd w:val="0"/>
                                    <w:jc w:val="right"/>
                                    <w:rPr>
                                      <w:rFonts w:ascii="Arial" w:eastAsiaTheme="minorHAnsi" w:hAnsi="Arial" w:cs="Arial"/>
                                      <w:b/>
                                      <w:bCs/>
                                      <w:color w:val="000000"/>
                                      <w:sz w:val="16"/>
                                      <w:szCs w:val="16"/>
                                    </w:rPr>
                                  </w:pPr>
                                </w:p>
                              </w:tc>
                              <w:tc>
                                <w:tcPr>
                                  <w:tcW w:w="1440" w:type="dxa"/>
                                  <w:gridSpan w:val="4"/>
                                  <w:tcBorders>
                                    <w:top w:val="nil"/>
                                    <w:left w:val="nil"/>
                                    <w:bottom w:val="nil"/>
                                    <w:right w:val="nil"/>
                                  </w:tcBorders>
                                </w:tcPr>
                                <w:p w14:paraId="133560F0" w14:textId="77777777" w:rsidR="009F3091" w:rsidRDefault="009F3091" w:rsidP="009F3091">
                                  <w:pPr>
                                    <w:autoSpaceDE w:val="0"/>
                                    <w:autoSpaceDN w:val="0"/>
                                    <w:adjustRightInd w:val="0"/>
                                    <w:rPr>
                                      <w:rFonts w:ascii="Arial" w:eastAsiaTheme="minorHAnsi" w:hAnsi="Arial" w:cs="Arial"/>
                                      <w:b/>
                                      <w:bCs/>
                                      <w:color w:val="000000"/>
                                      <w:sz w:val="16"/>
                                      <w:szCs w:val="16"/>
                                    </w:rPr>
                                  </w:pPr>
                                  <w:r>
                                    <w:rPr>
                                      <w:rFonts w:ascii="Arial" w:eastAsiaTheme="minorHAnsi" w:hAnsi="Arial" w:cs="Arial"/>
                                      <w:b/>
                                      <w:bCs/>
                                      <w:color w:val="000000"/>
                                      <w:sz w:val="16"/>
                                      <w:szCs w:val="16"/>
                                    </w:rPr>
                                    <w:t>Net Ordinary Income</w:t>
                                  </w:r>
                                </w:p>
                              </w:tc>
                              <w:tc>
                                <w:tcPr>
                                  <w:tcW w:w="3460" w:type="dxa"/>
                                  <w:tcBorders>
                                    <w:top w:val="nil"/>
                                    <w:left w:val="nil"/>
                                    <w:bottom w:val="nil"/>
                                    <w:right w:val="nil"/>
                                  </w:tcBorders>
                                </w:tcPr>
                                <w:p w14:paraId="0B600D6C" w14:textId="77777777" w:rsidR="009F3091" w:rsidRDefault="009F3091" w:rsidP="009F3091">
                                  <w:pPr>
                                    <w:autoSpaceDE w:val="0"/>
                                    <w:autoSpaceDN w:val="0"/>
                                    <w:adjustRightInd w:val="0"/>
                                    <w:jc w:val="right"/>
                                    <w:rPr>
                                      <w:rFonts w:ascii="Arial" w:eastAsiaTheme="minorHAnsi" w:hAnsi="Arial" w:cs="Arial"/>
                                      <w:b/>
                                      <w:bCs/>
                                      <w:color w:val="000000"/>
                                      <w:sz w:val="16"/>
                                      <w:szCs w:val="16"/>
                                    </w:rPr>
                                  </w:pPr>
                                </w:p>
                              </w:tc>
                              <w:tc>
                                <w:tcPr>
                                  <w:tcW w:w="1220" w:type="dxa"/>
                                  <w:tcBorders>
                                    <w:top w:val="nil"/>
                                    <w:left w:val="nil"/>
                                    <w:bottom w:val="nil"/>
                                    <w:right w:val="nil"/>
                                  </w:tcBorders>
                                </w:tcPr>
                                <w:p w14:paraId="7EEF8EE5" w14:textId="77777777" w:rsidR="009F3091" w:rsidRDefault="009F3091" w:rsidP="009F3091">
                                  <w:pPr>
                                    <w:autoSpaceDE w:val="0"/>
                                    <w:autoSpaceDN w:val="0"/>
                                    <w:adjustRightInd w:val="0"/>
                                    <w:jc w:val="right"/>
                                    <w:rPr>
                                      <w:rFonts w:ascii="Arial" w:eastAsiaTheme="minorHAnsi" w:hAnsi="Arial" w:cs="Arial"/>
                                      <w:color w:val="000000"/>
                                      <w:sz w:val="16"/>
                                      <w:szCs w:val="16"/>
                                    </w:rPr>
                                  </w:pPr>
                                  <w:r>
                                    <w:rPr>
                                      <w:rFonts w:ascii="Arial" w:eastAsiaTheme="minorHAnsi" w:hAnsi="Arial" w:cs="Arial"/>
                                      <w:color w:val="000000"/>
                                      <w:sz w:val="16"/>
                                      <w:szCs w:val="16"/>
                                    </w:rPr>
                                    <w:t>-20,021.09</w:t>
                                  </w:r>
                                </w:p>
                              </w:tc>
                            </w:tr>
                            <w:tr w:rsidR="009F3091" w14:paraId="54EE09FC" w14:textId="77777777" w:rsidTr="009F3091">
                              <w:tblPrEx>
                                <w:tblCellMar>
                                  <w:top w:w="0" w:type="dxa"/>
                                  <w:bottom w:w="0" w:type="dxa"/>
                                </w:tblCellMar>
                              </w:tblPrEx>
                              <w:trPr>
                                <w:trHeight w:val="280"/>
                              </w:trPr>
                              <w:tc>
                                <w:tcPr>
                                  <w:tcW w:w="360" w:type="dxa"/>
                                  <w:tcBorders>
                                    <w:top w:val="nil"/>
                                    <w:left w:val="nil"/>
                                    <w:bottom w:val="nil"/>
                                    <w:right w:val="nil"/>
                                  </w:tcBorders>
                                </w:tcPr>
                                <w:p w14:paraId="77AC718A" w14:textId="77777777" w:rsidR="009F3091" w:rsidRDefault="009F3091" w:rsidP="009F3091">
                                  <w:pPr>
                                    <w:autoSpaceDE w:val="0"/>
                                    <w:autoSpaceDN w:val="0"/>
                                    <w:adjustRightInd w:val="0"/>
                                    <w:jc w:val="right"/>
                                    <w:rPr>
                                      <w:rFonts w:ascii="Arial" w:eastAsiaTheme="minorHAnsi" w:hAnsi="Arial" w:cs="Arial"/>
                                      <w:b/>
                                      <w:bCs/>
                                      <w:color w:val="000000"/>
                                      <w:sz w:val="16"/>
                                      <w:szCs w:val="16"/>
                                    </w:rPr>
                                  </w:pPr>
                                </w:p>
                              </w:tc>
                              <w:tc>
                                <w:tcPr>
                                  <w:tcW w:w="4900" w:type="dxa"/>
                                  <w:gridSpan w:val="5"/>
                                  <w:tcBorders>
                                    <w:top w:val="nil"/>
                                    <w:left w:val="nil"/>
                                    <w:bottom w:val="nil"/>
                                    <w:right w:val="nil"/>
                                  </w:tcBorders>
                                </w:tcPr>
                                <w:p w14:paraId="2D8CC35B" w14:textId="77777777" w:rsidR="009F3091" w:rsidRDefault="009F3091" w:rsidP="009F3091">
                                  <w:pPr>
                                    <w:autoSpaceDE w:val="0"/>
                                    <w:autoSpaceDN w:val="0"/>
                                    <w:adjustRightInd w:val="0"/>
                                    <w:rPr>
                                      <w:rFonts w:ascii="Arial" w:eastAsiaTheme="minorHAnsi" w:hAnsi="Arial" w:cs="Arial"/>
                                      <w:b/>
                                      <w:bCs/>
                                      <w:color w:val="000000"/>
                                      <w:sz w:val="16"/>
                                      <w:szCs w:val="16"/>
                                    </w:rPr>
                                  </w:pPr>
                                  <w:r>
                                    <w:rPr>
                                      <w:rFonts w:ascii="Arial" w:eastAsiaTheme="minorHAnsi" w:hAnsi="Arial" w:cs="Arial"/>
                                      <w:b/>
                                      <w:bCs/>
                                      <w:color w:val="000000"/>
                                      <w:sz w:val="16"/>
                                      <w:szCs w:val="16"/>
                                    </w:rPr>
                                    <w:t>Other Income/Expense</w:t>
                                  </w:r>
                                </w:p>
                              </w:tc>
                              <w:tc>
                                <w:tcPr>
                                  <w:tcW w:w="1220" w:type="dxa"/>
                                  <w:tcBorders>
                                    <w:top w:val="nil"/>
                                    <w:left w:val="nil"/>
                                    <w:bottom w:val="nil"/>
                                    <w:right w:val="nil"/>
                                  </w:tcBorders>
                                </w:tcPr>
                                <w:p w14:paraId="5CAC3159" w14:textId="77777777" w:rsidR="009F3091" w:rsidRDefault="009F3091" w:rsidP="009F3091">
                                  <w:pPr>
                                    <w:autoSpaceDE w:val="0"/>
                                    <w:autoSpaceDN w:val="0"/>
                                    <w:adjustRightInd w:val="0"/>
                                    <w:jc w:val="right"/>
                                    <w:rPr>
                                      <w:rFonts w:ascii="Arial" w:eastAsiaTheme="minorHAnsi" w:hAnsi="Arial" w:cs="Arial"/>
                                      <w:color w:val="000000"/>
                                      <w:sz w:val="16"/>
                                      <w:szCs w:val="16"/>
                                    </w:rPr>
                                  </w:pPr>
                                </w:p>
                              </w:tc>
                            </w:tr>
                            <w:tr w:rsidR="009F3091" w14:paraId="456568BD" w14:textId="77777777" w:rsidTr="009F3091">
                              <w:tblPrEx>
                                <w:tblCellMar>
                                  <w:top w:w="0" w:type="dxa"/>
                                  <w:bottom w:w="0" w:type="dxa"/>
                                </w:tblCellMar>
                              </w:tblPrEx>
                              <w:trPr>
                                <w:trHeight w:val="280"/>
                              </w:trPr>
                              <w:tc>
                                <w:tcPr>
                                  <w:tcW w:w="360" w:type="dxa"/>
                                  <w:tcBorders>
                                    <w:top w:val="nil"/>
                                    <w:left w:val="nil"/>
                                    <w:bottom w:val="nil"/>
                                    <w:right w:val="nil"/>
                                  </w:tcBorders>
                                </w:tcPr>
                                <w:p w14:paraId="4B01DC8B" w14:textId="77777777" w:rsidR="009F3091" w:rsidRDefault="009F3091" w:rsidP="009F3091">
                                  <w:pPr>
                                    <w:autoSpaceDE w:val="0"/>
                                    <w:autoSpaceDN w:val="0"/>
                                    <w:adjustRightInd w:val="0"/>
                                    <w:jc w:val="right"/>
                                    <w:rPr>
                                      <w:rFonts w:ascii="Arial" w:eastAsiaTheme="minorHAnsi" w:hAnsi="Arial" w:cs="Arial"/>
                                      <w:b/>
                                      <w:bCs/>
                                      <w:color w:val="000000"/>
                                      <w:sz w:val="16"/>
                                      <w:szCs w:val="16"/>
                                    </w:rPr>
                                  </w:pPr>
                                </w:p>
                              </w:tc>
                              <w:tc>
                                <w:tcPr>
                                  <w:tcW w:w="360" w:type="dxa"/>
                                  <w:tcBorders>
                                    <w:top w:val="nil"/>
                                    <w:left w:val="nil"/>
                                    <w:bottom w:val="nil"/>
                                    <w:right w:val="nil"/>
                                  </w:tcBorders>
                                </w:tcPr>
                                <w:p w14:paraId="21768BBA" w14:textId="77777777" w:rsidR="009F3091" w:rsidRDefault="009F3091" w:rsidP="009F3091">
                                  <w:pPr>
                                    <w:autoSpaceDE w:val="0"/>
                                    <w:autoSpaceDN w:val="0"/>
                                    <w:adjustRightInd w:val="0"/>
                                    <w:jc w:val="right"/>
                                    <w:rPr>
                                      <w:rFonts w:ascii="Arial" w:eastAsiaTheme="minorHAnsi" w:hAnsi="Arial" w:cs="Arial"/>
                                      <w:b/>
                                      <w:bCs/>
                                      <w:color w:val="000000"/>
                                      <w:sz w:val="16"/>
                                      <w:szCs w:val="16"/>
                                    </w:rPr>
                                  </w:pPr>
                                </w:p>
                              </w:tc>
                              <w:tc>
                                <w:tcPr>
                                  <w:tcW w:w="1080" w:type="dxa"/>
                                  <w:gridSpan w:val="3"/>
                                  <w:tcBorders>
                                    <w:top w:val="nil"/>
                                    <w:left w:val="nil"/>
                                    <w:bottom w:val="nil"/>
                                    <w:right w:val="nil"/>
                                  </w:tcBorders>
                                </w:tcPr>
                                <w:p w14:paraId="5BDB2022" w14:textId="77777777" w:rsidR="009F3091" w:rsidRDefault="009F3091" w:rsidP="009F3091">
                                  <w:pPr>
                                    <w:autoSpaceDE w:val="0"/>
                                    <w:autoSpaceDN w:val="0"/>
                                    <w:adjustRightInd w:val="0"/>
                                    <w:rPr>
                                      <w:rFonts w:ascii="Arial" w:eastAsiaTheme="minorHAnsi" w:hAnsi="Arial" w:cs="Arial"/>
                                      <w:b/>
                                      <w:bCs/>
                                      <w:color w:val="000000"/>
                                      <w:sz w:val="16"/>
                                      <w:szCs w:val="16"/>
                                    </w:rPr>
                                  </w:pPr>
                                  <w:r>
                                    <w:rPr>
                                      <w:rFonts w:ascii="Arial" w:eastAsiaTheme="minorHAnsi" w:hAnsi="Arial" w:cs="Arial"/>
                                      <w:b/>
                                      <w:bCs/>
                                      <w:color w:val="000000"/>
                                      <w:sz w:val="16"/>
                                      <w:szCs w:val="16"/>
                                    </w:rPr>
                                    <w:t>Other Income</w:t>
                                  </w:r>
                                </w:p>
                              </w:tc>
                              <w:tc>
                                <w:tcPr>
                                  <w:tcW w:w="3460" w:type="dxa"/>
                                  <w:tcBorders>
                                    <w:top w:val="nil"/>
                                    <w:left w:val="nil"/>
                                    <w:bottom w:val="nil"/>
                                    <w:right w:val="nil"/>
                                  </w:tcBorders>
                                </w:tcPr>
                                <w:p w14:paraId="237CDBF5" w14:textId="77777777" w:rsidR="009F3091" w:rsidRDefault="009F3091" w:rsidP="009F3091">
                                  <w:pPr>
                                    <w:autoSpaceDE w:val="0"/>
                                    <w:autoSpaceDN w:val="0"/>
                                    <w:adjustRightInd w:val="0"/>
                                    <w:jc w:val="right"/>
                                    <w:rPr>
                                      <w:rFonts w:ascii="Arial" w:eastAsiaTheme="minorHAnsi" w:hAnsi="Arial" w:cs="Arial"/>
                                      <w:b/>
                                      <w:bCs/>
                                      <w:color w:val="000000"/>
                                      <w:sz w:val="16"/>
                                      <w:szCs w:val="16"/>
                                    </w:rPr>
                                  </w:pPr>
                                </w:p>
                              </w:tc>
                              <w:tc>
                                <w:tcPr>
                                  <w:tcW w:w="1220" w:type="dxa"/>
                                  <w:tcBorders>
                                    <w:top w:val="nil"/>
                                    <w:left w:val="nil"/>
                                    <w:bottom w:val="nil"/>
                                    <w:right w:val="nil"/>
                                  </w:tcBorders>
                                </w:tcPr>
                                <w:p w14:paraId="080F1355" w14:textId="77777777" w:rsidR="009F3091" w:rsidRDefault="009F3091" w:rsidP="009F3091">
                                  <w:pPr>
                                    <w:autoSpaceDE w:val="0"/>
                                    <w:autoSpaceDN w:val="0"/>
                                    <w:adjustRightInd w:val="0"/>
                                    <w:jc w:val="right"/>
                                    <w:rPr>
                                      <w:rFonts w:ascii="Arial" w:eastAsiaTheme="minorHAnsi" w:hAnsi="Arial" w:cs="Arial"/>
                                      <w:color w:val="000000"/>
                                      <w:sz w:val="16"/>
                                      <w:szCs w:val="16"/>
                                    </w:rPr>
                                  </w:pPr>
                                </w:p>
                              </w:tc>
                            </w:tr>
                            <w:tr w:rsidR="009F3091" w14:paraId="0C4EBDC1" w14:textId="77777777" w:rsidTr="009F3091">
                              <w:tblPrEx>
                                <w:tblCellMar>
                                  <w:top w:w="0" w:type="dxa"/>
                                  <w:bottom w:w="0" w:type="dxa"/>
                                </w:tblCellMar>
                              </w:tblPrEx>
                              <w:trPr>
                                <w:trHeight w:val="280"/>
                              </w:trPr>
                              <w:tc>
                                <w:tcPr>
                                  <w:tcW w:w="360" w:type="dxa"/>
                                  <w:tcBorders>
                                    <w:top w:val="nil"/>
                                    <w:left w:val="nil"/>
                                    <w:bottom w:val="nil"/>
                                    <w:right w:val="nil"/>
                                  </w:tcBorders>
                                </w:tcPr>
                                <w:p w14:paraId="5E6FF1BA" w14:textId="77777777" w:rsidR="009F3091" w:rsidRDefault="009F3091" w:rsidP="009F3091">
                                  <w:pPr>
                                    <w:autoSpaceDE w:val="0"/>
                                    <w:autoSpaceDN w:val="0"/>
                                    <w:adjustRightInd w:val="0"/>
                                    <w:jc w:val="right"/>
                                    <w:rPr>
                                      <w:rFonts w:ascii="Arial" w:eastAsiaTheme="minorHAnsi" w:hAnsi="Arial" w:cs="Arial"/>
                                      <w:b/>
                                      <w:bCs/>
                                      <w:color w:val="000000"/>
                                      <w:sz w:val="16"/>
                                      <w:szCs w:val="16"/>
                                    </w:rPr>
                                  </w:pPr>
                                </w:p>
                              </w:tc>
                              <w:tc>
                                <w:tcPr>
                                  <w:tcW w:w="360" w:type="dxa"/>
                                  <w:tcBorders>
                                    <w:top w:val="nil"/>
                                    <w:left w:val="nil"/>
                                    <w:bottom w:val="nil"/>
                                    <w:right w:val="nil"/>
                                  </w:tcBorders>
                                </w:tcPr>
                                <w:p w14:paraId="079948F6" w14:textId="77777777" w:rsidR="009F3091" w:rsidRDefault="009F3091" w:rsidP="009F3091">
                                  <w:pPr>
                                    <w:autoSpaceDE w:val="0"/>
                                    <w:autoSpaceDN w:val="0"/>
                                    <w:adjustRightInd w:val="0"/>
                                    <w:jc w:val="right"/>
                                    <w:rPr>
                                      <w:rFonts w:ascii="Arial" w:eastAsiaTheme="minorHAnsi" w:hAnsi="Arial" w:cs="Arial"/>
                                      <w:b/>
                                      <w:bCs/>
                                      <w:color w:val="000000"/>
                                      <w:sz w:val="16"/>
                                      <w:szCs w:val="16"/>
                                    </w:rPr>
                                  </w:pPr>
                                </w:p>
                              </w:tc>
                              <w:tc>
                                <w:tcPr>
                                  <w:tcW w:w="360" w:type="dxa"/>
                                  <w:tcBorders>
                                    <w:top w:val="nil"/>
                                    <w:left w:val="nil"/>
                                    <w:bottom w:val="nil"/>
                                    <w:right w:val="nil"/>
                                  </w:tcBorders>
                                </w:tcPr>
                                <w:p w14:paraId="1E90B76C" w14:textId="77777777" w:rsidR="009F3091" w:rsidRDefault="009F3091" w:rsidP="009F3091">
                                  <w:pPr>
                                    <w:autoSpaceDE w:val="0"/>
                                    <w:autoSpaceDN w:val="0"/>
                                    <w:adjustRightInd w:val="0"/>
                                    <w:jc w:val="right"/>
                                    <w:rPr>
                                      <w:rFonts w:ascii="Arial" w:eastAsiaTheme="minorHAnsi" w:hAnsi="Arial" w:cs="Arial"/>
                                      <w:b/>
                                      <w:bCs/>
                                      <w:color w:val="000000"/>
                                      <w:sz w:val="16"/>
                                      <w:szCs w:val="16"/>
                                    </w:rPr>
                                  </w:pPr>
                                </w:p>
                              </w:tc>
                              <w:tc>
                                <w:tcPr>
                                  <w:tcW w:w="4180" w:type="dxa"/>
                                  <w:gridSpan w:val="3"/>
                                  <w:tcBorders>
                                    <w:top w:val="nil"/>
                                    <w:left w:val="nil"/>
                                    <w:bottom w:val="nil"/>
                                    <w:right w:val="nil"/>
                                  </w:tcBorders>
                                </w:tcPr>
                                <w:p w14:paraId="30D96A99" w14:textId="77777777" w:rsidR="009F3091" w:rsidRDefault="009F3091" w:rsidP="009F3091">
                                  <w:pPr>
                                    <w:autoSpaceDE w:val="0"/>
                                    <w:autoSpaceDN w:val="0"/>
                                    <w:adjustRightInd w:val="0"/>
                                    <w:rPr>
                                      <w:rFonts w:ascii="Arial" w:eastAsiaTheme="minorHAnsi" w:hAnsi="Arial" w:cs="Arial"/>
                                      <w:b/>
                                      <w:bCs/>
                                      <w:color w:val="000000"/>
                                      <w:sz w:val="16"/>
                                      <w:szCs w:val="16"/>
                                    </w:rPr>
                                  </w:pPr>
                                  <w:r>
                                    <w:rPr>
                                      <w:rFonts w:ascii="Arial" w:eastAsiaTheme="minorHAnsi" w:hAnsi="Arial" w:cs="Arial"/>
                                      <w:b/>
                                      <w:bCs/>
                                      <w:color w:val="000000"/>
                                      <w:sz w:val="16"/>
                                      <w:szCs w:val="16"/>
                                    </w:rPr>
                                    <w:t>8000 · Fundraiser Income</w:t>
                                  </w:r>
                                </w:p>
                              </w:tc>
                              <w:tc>
                                <w:tcPr>
                                  <w:tcW w:w="1220" w:type="dxa"/>
                                  <w:tcBorders>
                                    <w:top w:val="nil"/>
                                    <w:left w:val="nil"/>
                                    <w:bottom w:val="nil"/>
                                    <w:right w:val="nil"/>
                                  </w:tcBorders>
                                </w:tcPr>
                                <w:p w14:paraId="17EA2309" w14:textId="77777777" w:rsidR="009F3091" w:rsidRDefault="009F3091" w:rsidP="009F3091">
                                  <w:pPr>
                                    <w:autoSpaceDE w:val="0"/>
                                    <w:autoSpaceDN w:val="0"/>
                                    <w:adjustRightInd w:val="0"/>
                                    <w:jc w:val="right"/>
                                    <w:rPr>
                                      <w:rFonts w:ascii="Arial" w:eastAsiaTheme="minorHAnsi" w:hAnsi="Arial" w:cs="Arial"/>
                                      <w:color w:val="000000"/>
                                      <w:sz w:val="16"/>
                                      <w:szCs w:val="16"/>
                                    </w:rPr>
                                  </w:pPr>
                                </w:p>
                              </w:tc>
                            </w:tr>
                            <w:tr w:rsidR="009F3091" w14:paraId="321C37B8" w14:textId="77777777" w:rsidTr="009F3091">
                              <w:tblPrEx>
                                <w:tblCellMar>
                                  <w:top w:w="0" w:type="dxa"/>
                                  <w:bottom w:w="0" w:type="dxa"/>
                                </w:tblCellMar>
                              </w:tblPrEx>
                              <w:trPr>
                                <w:trHeight w:val="280"/>
                              </w:trPr>
                              <w:tc>
                                <w:tcPr>
                                  <w:tcW w:w="360" w:type="dxa"/>
                                  <w:tcBorders>
                                    <w:top w:val="nil"/>
                                    <w:left w:val="nil"/>
                                    <w:bottom w:val="nil"/>
                                    <w:right w:val="nil"/>
                                  </w:tcBorders>
                                </w:tcPr>
                                <w:p w14:paraId="43D25268" w14:textId="77777777" w:rsidR="009F3091" w:rsidRDefault="009F3091" w:rsidP="009F3091">
                                  <w:pPr>
                                    <w:autoSpaceDE w:val="0"/>
                                    <w:autoSpaceDN w:val="0"/>
                                    <w:adjustRightInd w:val="0"/>
                                    <w:jc w:val="right"/>
                                    <w:rPr>
                                      <w:rFonts w:ascii="Arial" w:eastAsiaTheme="minorHAnsi" w:hAnsi="Arial" w:cs="Arial"/>
                                      <w:b/>
                                      <w:bCs/>
                                      <w:color w:val="000000"/>
                                      <w:sz w:val="16"/>
                                      <w:szCs w:val="16"/>
                                    </w:rPr>
                                  </w:pPr>
                                </w:p>
                              </w:tc>
                              <w:tc>
                                <w:tcPr>
                                  <w:tcW w:w="360" w:type="dxa"/>
                                  <w:tcBorders>
                                    <w:top w:val="nil"/>
                                    <w:left w:val="nil"/>
                                    <w:bottom w:val="nil"/>
                                    <w:right w:val="nil"/>
                                  </w:tcBorders>
                                </w:tcPr>
                                <w:p w14:paraId="76B02995" w14:textId="77777777" w:rsidR="009F3091" w:rsidRDefault="009F3091" w:rsidP="009F3091">
                                  <w:pPr>
                                    <w:autoSpaceDE w:val="0"/>
                                    <w:autoSpaceDN w:val="0"/>
                                    <w:adjustRightInd w:val="0"/>
                                    <w:jc w:val="right"/>
                                    <w:rPr>
                                      <w:rFonts w:ascii="Arial" w:eastAsiaTheme="minorHAnsi" w:hAnsi="Arial" w:cs="Arial"/>
                                      <w:b/>
                                      <w:bCs/>
                                      <w:color w:val="000000"/>
                                      <w:sz w:val="16"/>
                                      <w:szCs w:val="16"/>
                                    </w:rPr>
                                  </w:pPr>
                                </w:p>
                              </w:tc>
                              <w:tc>
                                <w:tcPr>
                                  <w:tcW w:w="360" w:type="dxa"/>
                                  <w:tcBorders>
                                    <w:top w:val="nil"/>
                                    <w:left w:val="nil"/>
                                    <w:bottom w:val="nil"/>
                                    <w:right w:val="nil"/>
                                  </w:tcBorders>
                                </w:tcPr>
                                <w:p w14:paraId="5F38361C" w14:textId="77777777" w:rsidR="009F3091" w:rsidRDefault="009F3091" w:rsidP="009F3091">
                                  <w:pPr>
                                    <w:autoSpaceDE w:val="0"/>
                                    <w:autoSpaceDN w:val="0"/>
                                    <w:adjustRightInd w:val="0"/>
                                    <w:jc w:val="right"/>
                                    <w:rPr>
                                      <w:rFonts w:ascii="Arial" w:eastAsiaTheme="minorHAnsi" w:hAnsi="Arial" w:cs="Arial"/>
                                      <w:b/>
                                      <w:bCs/>
                                      <w:color w:val="000000"/>
                                      <w:sz w:val="16"/>
                                      <w:szCs w:val="16"/>
                                    </w:rPr>
                                  </w:pPr>
                                </w:p>
                              </w:tc>
                              <w:tc>
                                <w:tcPr>
                                  <w:tcW w:w="360" w:type="dxa"/>
                                  <w:tcBorders>
                                    <w:top w:val="nil"/>
                                    <w:left w:val="nil"/>
                                    <w:bottom w:val="nil"/>
                                    <w:right w:val="nil"/>
                                  </w:tcBorders>
                                </w:tcPr>
                                <w:p w14:paraId="0A80A91E" w14:textId="77777777" w:rsidR="009F3091" w:rsidRDefault="009F3091" w:rsidP="009F3091">
                                  <w:pPr>
                                    <w:autoSpaceDE w:val="0"/>
                                    <w:autoSpaceDN w:val="0"/>
                                    <w:adjustRightInd w:val="0"/>
                                    <w:jc w:val="right"/>
                                    <w:rPr>
                                      <w:rFonts w:ascii="Arial" w:eastAsiaTheme="minorHAnsi" w:hAnsi="Arial" w:cs="Arial"/>
                                      <w:b/>
                                      <w:bCs/>
                                      <w:color w:val="000000"/>
                                      <w:sz w:val="16"/>
                                      <w:szCs w:val="16"/>
                                    </w:rPr>
                                  </w:pPr>
                                </w:p>
                              </w:tc>
                              <w:tc>
                                <w:tcPr>
                                  <w:tcW w:w="3820" w:type="dxa"/>
                                  <w:gridSpan w:val="2"/>
                                  <w:tcBorders>
                                    <w:top w:val="nil"/>
                                    <w:left w:val="nil"/>
                                    <w:bottom w:val="nil"/>
                                    <w:right w:val="nil"/>
                                  </w:tcBorders>
                                </w:tcPr>
                                <w:p w14:paraId="04E48851" w14:textId="77777777" w:rsidR="009F3091" w:rsidRDefault="009F3091" w:rsidP="009F3091">
                                  <w:pPr>
                                    <w:autoSpaceDE w:val="0"/>
                                    <w:autoSpaceDN w:val="0"/>
                                    <w:adjustRightInd w:val="0"/>
                                    <w:rPr>
                                      <w:rFonts w:ascii="Arial" w:eastAsiaTheme="minorHAnsi" w:hAnsi="Arial" w:cs="Arial"/>
                                      <w:b/>
                                      <w:bCs/>
                                      <w:color w:val="000000"/>
                                      <w:sz w:val="16"/>
                                      <w:szCs w:val="16"/>
                                    </w:rPr>
                                  </w:pPr>
                                  <w:r>
                                    <w:rPr>
                                      <w:rFonts w:ascii="Arial" w:eastAsiaTheme="minorHAnsi" w:hAnsi="Arial" w:cs="Arial"/>
                                      <w:b/>
                                      <w:bCs/>
                                      <w:color w:val="000000"/>
                                      <w:sz w:val="16"/>
                                      <w:szCs w:val="16"/>
                                    </w:rPr>
                                    <w:t>8000.2 · Fundraiser Donations</w:t>
                                  </w:r>
                                </w:p>
                              </w:tc>
                              <w:tc>
                                <w:tcPr>
                                  <w:tcW w:w="1220" w:type="dxa"/>
                                  <w:tcBorders>
                                    <w:top w:val="nil"/>
                                    <w:left w:val="nil"/>
                                    <w:bottom w:val="nil"/>
                                    <w:right w:val="nil"/>
                                  </w:tcBorders>
                                </w:tcPr>
                                <w:p w14:paraId="2C68233A" w14:textId="77777777" w:rsidR="009F3091" w:rsidRDefault="009F3091" w:rsidP="009F3091">
                                  <w:pPr>
                                    <w:autoSpaceDE w:val="0"/>
                                    <w:autoSpaceDN w:val="0"/>
                                    <w:adjustRightInd w:val="0"/>
                                    <w:jc w:val="right"/>
                                    <w:rPr>
                                      <w:rFonts w:ascii="Arial" w:eastAsiaTheme="minorHAnsi" w:hAnsi="Arial" w:cs="Arial"/>
                                      <w:color w:val="000000"/>
                                      <w:sz w:val="16"/>
                                      <w:szCs w:val="16"/>
                                    </w:rPr>
                                  </w:pPr>
                                  <w:r>
                                    <w:rPr>
                                      <w:rFonts w:ascii="Arial" w:eastAsiaTheme="minorHAnsi" w:hAnsi="Arial" w:cs="Arial"/>
                                      <w:color w:val="000000"/>
                                      <w:sz w:val="16"/>
                                      <w:szCs w:val="16"/>
                                    </w:rPr>
                                    <w:t>8,635.00</w:t>
                                  </w:r>
                                </w:p>
                              </w:tc>
                            </w:tr>
                            <w:tr w:rsidR="009F3091" w14:paraId="2FC34820" w14:textId="77777777" w:rsidTr="009F3091">
                              <w:tblPrEx>
                                <w:tblCellMar>
                                  <w:top w:w="0" w:type="dxa"/>
                                  <w:bottom w:w="0" w:type="dxa"/>
                                </w:tblCellMar>
                              </w:tblPrEx>
                              <w:trPr>
                                <w:trHeight w:val="300"/>
                              </w:trPr>
                              <w:tc>
                                <w:tcPr>
                                  <w:tcW w:w="360" w:type="dxa"/>
                                  <w:tcBorders>
                                    <w:top w:val="nil"/>
                                    <w:left w:val="nil"/>
                                    <w:bottom w:val="nil"/>
                                    <w:right w:val="nil"/>
                                  </w:tcBorders>
                                </w:tcPr>
                                <w:p w14:paraId="7F926AE7" w14:textId="77777777" w:rsidR="009F3091" w:rsidRDefault="009F3091" w:rsidP="009F3091">
                                  <w:pPr>
                                    <w:autoSpaceDE w:val="0"/>
                                    <w:autoSpaceDN w:val="0"/>
                                    <w:adjustRightInd w:val="0"/>
                                    <w:jc w:val="right"/>
                                    <w:rPr>
                                      <w:rFonts w:ascii="Arial" w:eastAsiaTheme="minorHAnsi" w:hAnsi="Arial" w:cs="Arial"/>
                                      <w:b/>
                                      <w:bCs/>
                                      <w:color w:val="000000"/>
                                      <w:sz w:val="16"/>
                                      <w:szCs w:val="16"/>
                                    </w:rPr>
                                  </w:pPr>
                                </w:p>
                              </w:tc>
                              <w:tc>
                                <w:tcPr>
                                  <w:tcW w:w="360" w:type="dxa"/>
                                  <w:tcBorders>
                                    <w:top w:val="nil"/>
                                    <w:left w:val="nil"/>
                                    <w:bottom w:val="nil"/>
                                    <w:right w:val="nil"/>
                                  </w:tcBorders>
                                </w:tcPr>
                                <w:p w14:paraId="2F1C10B0" w14:textId="77777777" w:rsidR="009F3091" w:rsidRDefault="009F3091" w:rsidP="009F3091">
                                  <w:pPr>
                                    <w:autoSpaceDE w:val="0"/>
                                    <w:autoSpaceDN w:val="0"/>
                                    <w:adjustRightInd w:val="0"/>
                                    <w:jc w:val="right"/>
                                    <w:rPr>
                                      <w:rFonts w:ascii="Arial" w:eastAsiaTheme="minorHAnsi" w:hAnsi="Arial" w:cs="Arial"/>
                                      <w:b/>
                                      <w:bCs/>
                                      <w:color w:val="000000"/>
                                      <w:sz w:val="16"/>
                                      <w:szCs w:val="16"/>
                                    </w:rPr>
                                  </w:pPr>
                                </w:p>
                              </w:tc>
                              <w:tc>
                                <w:tcPr>
                                  <w:tcW w:w="360" w:type="dxa"/>
                                  <w:tcBorders>
                                    <w:top w:val="nil"/>
                                    <w:left w:val="nil"/>
                                    <w:bottom w:val="nil"/>
                                    <w:right w:val="nil"/>
                                  </w:tcBorders>
                                </w:tcPr>
                                <w:p w14:paraId="62B8F1A6" w14:textId="77777777" w:rsidR="009F3091" w:rsidRDefault="009F3091" w:rsidP="009F3091">
                                  <w:pPr>
                                    <w:autoSpaceDE w:val="0"/>
                                    <w:autoSpaceDN w:val="0"/>
                                    <w:adjustRightInd w:val="0"/>
                                    <w:jc w:val="right"/>
                                    <w:rPr>
                                      <w:rFonts w:ascii="Arial" w:eastAsiaTheme="minorHAnsi" w:hAnsi="Arial" w:cs="Arial"/>
                                      <w:b/>
                                      <w:bCs/>
                                      <w:color w:val="000000"/>
                                      <w:sz w:val="16"/>
                                      <w:szCs w:val="16"/>
                                    </w:rPr>
                                  </w:pPr>
                                </w:p>
                              </w:tc>
                              <w:tc>
                                <w:tcPr>
                                  <w:tcW w:w="360" w:type="dxa"/>
                                  <w:tcBorders>
                                    <w:top w:val="nil"/>
                                    <w:left w:val="nil"/>
                                    <w:bottom w:val="nil"/>
                                    <w:right w:val="nil"/>
                                  </w:tcBorders>
                                </w:tcPr>
                                <w:p w14:paraId="6C1B529B" w14:textId="77777777" w:rsidR="009F3091" w:rsidRDefault="009F3091" w:rsidP="009F3091">
                                  <w:pPr>
                                    <w:autoSpaceDE w:val="0"/>
                                    <w:autoSpaceDN w:val="0"/>
                                    <w:adjustRightInd w:val="0"/>
                                    <w:jc w:val="right"/>
                                    <w:rPr>
                                      <w:rFonts w:ascii="Arial" w:eastAsiaTheme="minorHAnsi" w:hAnsi="Arial" w:cs="Arial"/>
                                      <w:b/>
                                      <w:bCs/>
                                      <w:color w:val="000000"/>
                                      <w:sz w:val="16"/>
                                      <w:szCs w:val="16"/>
                                    </w:rPr>
                                  </w:pPr>
                                </w:p>
                              </w:tc>
                              <w:tc>
                                <w:tcPr>
                                  <w:tcW w:w="3820" w:type="dxa"/>
                                  <w:gridSpan w:val="2"/>
                                  <w:tcBorders>
                                    <w:top w:val="nil"/>
                                    <w:left w:val="nil"/>
                                    <w:bottom w:val="nil"/>
                                    <w:right w:val="nil"/>
                                  </w:tcBorders>
                                </w:tcPr>
                                <w:p w14:paraId="6F3CF453" w14:textId="77777777" w:rsidR="009F3091" w:rsidRDefault="009F3091" w:rsidP="009F3091">
                                  <w:pPr>
                                    <w:autoSpaceDE w:val="0"/>
                                    <w:autoSpaceDN w:val="0"/>
                                    <w:adjustRightInd w:val="0"/>
                                    <w:rPr>
                                      <w:rFonts w:ascii="Arial" w:eastAsiaTheme="minorHAnsi" w:hAnsi="Arial" w:cs="Arial"/>
                                      <w:b/>
                                      <w:bCs/>
                                      <w:color w:val="000000"/>
                                      <w:sz w:val="16"/>
                                      <w:szCs w:val="16"/>
                                    </w:rPr>
                                  </w:pPr>
                                  <w:r>
                                    <w:rPr>
                                      <w:rFonts w:ascii="Arial" w:eastAsiaTheme="minorHAnsi" w:hAnsi="Arial" w:cs="Arial"/>
                                      <w:b/>
                                      <w:bCs/>
                                      <w:color w:val="000000"/>
                                      <w:sz w:val="16"/>
                                      <w:szCs w:val="16"/>
                                    </w:rPr>
                                    <w:t>8000.1 · Ticket Sales</w:t>
                                  </w:r>
                                </w:p>
                              </w:tc>
                              <w:tc>
                                <w:tcPr>
                                  <w:tcW w:w="1220" w:type="dxa"/>
                                  <w:tcBorders>
                                    <w:top w:val="nil"/>
                                    <w:left w:val="nil"/>
                                    <w:bottom w:val="nil"/>
                                    <w:right w:val="nil"/>
                                  </w:tcBorders>
                                </w:tcPr>
                                <w:p w14:paraId="1A68564B" w14:textId="77777777" w:rsidR="009F3091" w:rsidRDefault="009F3091" w:rsidP="009F3091">
                                  <w:pPr>
                                    <w:autoSpaceDE w:val="0"/>
                                    <w:autoSpaceDN w:val="0"/>
                                    <w:adjustRightInd w:val="0"/>
                                    <w:jc w:val="right"/>
                                    <w:rPr>
                                      <w:rFonts w:ascii="Arial" w:eastAsiaTheme="minorHAnsi" w:hAnsi="Arial" w:cs="Arial"/>
                                      <w:color w:val="000000"/>
                                      <w:sz w:val="16"/>
                                      <w:szCs w:val="16"/>
                                    </w:rPr>
                                  </w:pPr>
                                  <w:r>
                                    <w:rPr>
                                      <w:rFonts w:ascii="Arial" w:eastAsiaTheme="minorHAnsi" w:hAnsi="Arial" w:cs="Arial"/>
                                      <w:color w:val="000000"/>
                                      <w:sz w:val="16"/>
                                      <w:szCs w:val="16"/>
                                    </w:rPr>
                                    <w:t>5,950.00</w:t>
                                  </w:r>
                                </w:p>
                              </w:tc>
                            </w:tr>
                            <w:tr w:rsidR="009F3091" w14:paraId="72BA3762" w14:textId="77777777" w:rsidTr="009F3091">
                              <w:tblPrEx>
                                <w:tblCellMar>
                                  <w:top w:w="0" w:type="dxa"/>
                                  <w:bottom w:w="0" w:type="dxa"/>
                                </w:tblCellMar>
                              </w:tblPrEx>
                              <w:trPr>
                                <w:trHeight w:val="300"/>
                              </w:trPr>
                              <w:tc>
                                <w:tcPr>
                                  <w:tcW w:w="360" w:type="dxa"/>
                                  <w:tcBorders>
                                    <w:top w:val="nil"/>
                                    <w:left w:val="nil"/>
                                    <w:bottom w:val="nil"/>
                                    <w:right w:val="nil"/>
                                  </w:tcBorders>
                                </w:tcPr>
                                <w:p w14:paraId="71B2B509" w14:textId="77777777" w:rsidR="009F3091" w:rsidRDefault="009F3091" w:rsidP="009F3091">
                                  <w:pPr>
                                    <w:autoSpaceDE w:val="0"/>
                                    <w:autoSpaceDN w:val="0"/>
                                    <w:adjustRightInd w:val="0"/>
                                    <w:jc w:val="right"/>
                                    <w:rPr>
                                      <w:rFonts w:ascii="Arial" w:eastAsiaTheme="minorHAnsi" w:hAnsi="Arial" w:cs="Arial"/>
                                      <w:b/>
                                      <w:bCs/>
                                      <w:color w:val="000000"/>
                                      <w:sz w:val="16"/>
                                      <w:szCs w:val="16"/>
                                    </w:rPr>
                                  </w:pPr>
                                </w:p>
                              </w:tc>
                              <w:tc>
                                <w:tcPr>
                                  <w:tcW w:w="360" w:type="dxa"/>
                                  <w:tcBorders>
                                    <w:top w:val="nil"/>
                                    <w:left w:val="nil"/>
                                    <w:bottom w:val="nil"/>
                                    <w:right w:val="nil"/>
                                  </w:tcBorders>
                                </w:tcPr>
                                <w:p w14:paraId="6FD80A0F" w14:textId="77777777" w:rsidR="009F3091" w:rsidRDefault="009F3091" w:rsidP="009F3091">
                                  <w:pPr>
                                    <w:autoSpaceDE w:val="0"/>
                                    <w:autoSpaceDN w:val="0"/>
                                    <w:adjustRightInd w:val="0"/>
                                    <w:jc w:val="right"/>
                                    <w:rPr>
                                      <w:rFonts w:ascii="Arial" w:eastAsiaTheme="minorHAnsi" w:hAnsi="Arial" w:cs="Arial"/>
                                      <w:b/>
                                      <w:bCs/>
                                      <w:color w:val="000000"/>
                                      <w:sz w:val="16"/>
                                      <w:szCs w:val="16"/>
                                    </w:rPr>
                                  </w:pPr>
                                </w:p>
                              </w:tc>
                              <w:tc>
                                <w:tcPr>
                                  <w:tcW w:w="360" w:type="dxa"/>
                                  <w:tcBorders>
                                    <w:top w:val="nil"/>
                                    <w:left w:val="nil"/>
                                    <w:bottom w:val="nil"/>
                                    <w:right w:val="nil"/>
                                  </w:tcBorders>
                                </w:tcPr>
                                <w:p w14:paraId="4E06E1F3" w14:textId="77777777" w:rsidR="009F3091" w:rsidRDefault="009F3091" w:rsidP="009F3091">
                                  <w:pPr>
                                    <w:autoSpaceDE w:val="0"/>
                                    <w:autoSpaceDN w:val="0"/>
                                    <w:adjustRightInd w:val="0"/>
                                    <w:jc w:val="right"/>
                                    <w:rPr>
                                      <w:rFonts w:ascii="Arial" w:eastAsiaTheme="minorHAnsi" w:hAnsi="Arial" w:cs="Arial"/>
                                      <w:b/>
                                      <w:bCs/>
                                      <w:color w:val="000000"/>
                                      <w:sz w:val="16"/>
                                      <w:szCs w:val="16"/>
                                    </w:rPr>
                                  </w:pPr>
                                </w:p>
                              </w:tc>
                              <w:tc>
                                <w:tcPr>
                                  <w:tcW w:w="4180" w:type="dxa"/>
                                  <w:gridSpan w:val="3"/>
                                  <w:tcBorders>
                                    <w:top w:val="nil"/>
                                    <w:left w:val="nil"/>
                                    <w:bottom w:val="nil"/>
                                    <w:right w:val="nil"/>
                                  </w:tcBorders>
                                </w:tcPr>
                                <w:p w14:paraId="791714E5" w14:textId="77777777" w:rsidR="009F3091" w:rsidRDefault="009F3091" w:rsidP="009F3091">
                                  <w:pPr>
                                    <w:autoSpaceDE w:val="0"/>
                                    <w:autoSpaceDN w:val="0"/>
                                    <w:adjustRightInd w:val="0"/>
                                    <w:rPr>
                                      <w:rFonts w:ascii="Arial" w:eastAsiaTheme="minorHAnsi" w:hAnsi="Arial" w:cs="Arial"/>
                                      <w:b/>
                                      <w:bCs/>
                                      <w:color w:val="000000"/>
                                      <w:sz w:val="16"/>
                                      <w:szCs w:val="16"/>
                                    </w:rPr>
                                  </w:pPr>
                                  <w:r>
                                    <w:rPr>
                                      <w:rFonts w:ascii="Arial" w:eastAsiaTheme="minorHAnsi" w:hAnsi="Arial" w:cs="Arial"/>
                                      <w:b/>
                                      <w:bCs/>
                                      <w:color w:val="000000"/>
                                      <w:sz w:val="16"/>
                                      <w:szCs w:val="16"/>
                                    </w:rPr>
                                    <w:t>Total 8000 · Fundraiser Income</w:t>
                                  </w:r>
                                </w:p>
                              </w:tc>
                              <w:tc>
                                <w:tcPr>
                                  <w:tcW w:w="1220" w:type="dxa"/>
                                  <w:tcBorders>
                                    <w:top w:val="single" w:sz="12" w:space="0" w:color="auto"/>
                                    <w:left w:val="nil"/>
                                    <w:bottom w:val="single" w:sz="12" w:space="0" w:color="auto"/>
                                    <w:right w:val="nil"/>
                                  </w:tcBorders>
                                </w:tcPr>
                                <w:p w14:paraId="66F22675" w14:textId="77777777" w:rsidR="009F3091" w:rsidRDefault="009F3091" w:rsidP="009F3091">
                                  <w:pPr>
                                    <w:autoSpaceDE w:val="0"/>
                                    <w:autoSpaceDN w:val="0"/>
                                    <w:adjustRightInd w:val="0"/>
                                    <w:jc w:val="right"/>
                                    <w:rPr>
                                      <w:rFonts w:ascii="Arial" w:eastAsiaTheme="minorHAnsi" w:hAnsi="Arial" w:cs="Arial"/>
                                      <w:color w:val="000000"/>
                                      <w:sz w:val="16"/>
                                      <w:szCs w:val="16"/>
                                    </w:rPr>
                                  </w:pPr>
                                  <w:r>
                                    <w:rPr>
                                      <w:rFonts w:ascii="Arial" w:eastAsiaTheme="minorHAnsi" w:hAnsi="Arial" w:cs="Arial"/>
                                      <w:color w:val="000000"/>
                                      <w:sz w:val="16"/>
                                      <w:szCs w:val="16"/>
                                    </w:rPr>
                                    <w:t>14,585.00</w:t>
                                  </w:r>
                                </w:p>
                              </w:tc>
                            </w:tr>
                            <w:tr w:rsidR="009F3091" w14:paraId="5F080FAB" w14:textId="77777777" w:rsidTr="009F3091">
                              <w:tblPrEx>
                                <w:tblCellMar>
                                  <w:top w:w="0" w:type="dxa"/>
                                  <w:bottom w:w="0" w:type="dxa"/>
                                </w:tblCellMar>
                              </w:tblPrEx>
                              <w:trPr>
                                <w:trHeight w:val="280"/>
                              </w:trPr>
                              <w:tc>
                                <w:tcPr>
                                  <w:tcW w:w="360" w:type="dxa"/>
                                  <w:tcBorders>
                                    <w:top w:val="nil"/>
                                    <w:left w:val="nil"/>
                                    <w:bottom w:val="nil"/>
                                    <w:right w:val="nil"/>
                                  </w:tcBorders>
                                </w:tcPr>
                                <w:p w14:paraId="6CEBA57B" w14:textId="77777777" w:rsidR="009F3091" w:rsidRDefault="009F3091" w:rsidP="009F3091">
                                  <w:pPr>
                                    <w:autoSpaceDE w:val="0"/>
                                    <w:autoSpaceDN w:val="0"/>
                                    <w:adjustRightInd w:val="0"/>
                                    <w:jc w:val="right"/>
                                    <w:rPr>
                                      <w:rFonts w:ascii="Arial" w:eastAsiaTheme="minorHAnsi" w:hAnsi="Arial" w:cs="Arial"/>
                                      <w:b/>
                                      <w:bCs/>
                                      <w:color w:val="000000"/>
                                      <w:sz w:val="16"/>
                                      <w:szCs w:val="16"/>
                                    </w:rPr>
                                  </w:pPr>
                                </w:p>
                              </w:tc>
                              <w:tc>
                                <w:tcPr>
                                  <w:tcW w:w="360" w:type="dxa"/>
                                  <w:tcBorders>
                                    <w:top w:val="nil"/>
                                    <w:left w:val="nil"/>
                                    <w:bottom w:val="nil"/>
                                    <w:right w:val="nil"/>
                                  </w:tcBorders>
                                </w:tcPr>
                                <w:p w14:paraId="27385BB1" w14:textId="77777777" w:rsidR="009F3091" w:rsidRDefault="009F3091" w:rsidP="009F3091">
                                  <w:pPr>
                                    <w:autoSpaceDE w:val="0"/>
                                    <w:autoSpaceDN w:val="0"/>
                                    <w:adjustRightInd w:val="0"/>
                                    <w:jc w:val="right"/>
                                    <w:rPr>
                                      <w:rFonts w:ascii="Arial" w:eastAsiaTheme="minorHAnsi" w:hAnsi="Arial" w:cs="Arial"/>
                                      <w:b/>
                                      <w:bCs/>
                                      <w:color w:val="000000"/>
                                      <w:sz w:val="16"/>
                                      <w:szCs w:val="16"/>
                                    </w:rPr>
                                  </w:pPr>
                                </w:p>
                              </w:tc>
                              <w:tc>
                                <w:tcPr>
                                  <w:tcW w:w="4540" w:type="dxa"/>
                                  <w:gridSpan w:val="4"/>
                                  <w:tcBorders>
                                    <w:top w:val="nil"/>
                                    <w:left w:val="nil"/>
                                    <w:bottom w:val="nil"/>
                                    <w:right w:val="nil"/>
                                  </w:tcBorders>
                                </w:tcPr>
                                <w:p w14:paraId="38226074" w14:textId="77777777" w:rsidR="009F3091" w:rsidRDefault="009F3091" w:rsidP="009F3091">
                                  <w:pPr>
                                    <w:autoSpaceDE w:val="0"/>
                                    <w:autoSpaceDN w:val="0"/>
                                    <w:adjustRightInd w:val="0"/>
                                    <w:rPr>
                                      <w:rFonts w:ascii="Arial" w:eastAsiaTheme="minorHAnsi" w:hAnsi="Arial" w:cs="Arial"/>
                                      <w:b/>
                                      <w:bCs/>
                                      <w:color w:val="000000"/>
                                      <w:sz w:val="16"/>
                                      <w:szCs w:val="16"/>
                                    </w:rPr>
                                  </w:pPr>
                                  <w:r>
                                    <w:rPr>
                                      <w:rFonts w:ascii="Arial" w:eastAsiaTheme="minorHAnsi" w:hAnsi="Arial" w:cs="Arial"/>
                                      <w:b/>
                                      <w:bCs/>
                                      <w:color w:val="000000"/>
                                      <w:sz w:val="16"/>
                                      <w:szCs w:val="16"/>
                                    </w:rPr>
                                    <w:t>Total Other Income</w:t>
                                  </w:r>
                                </w:p>
                              </w:tc>
                              <w:tc>
                                <w:tcPr>
                                  <w:tcW w:w="1220" w:type="dxa"/>
                                  <w:tcBorders>
                                    <w:top w:val="nil"/>
                                    <w:left w:val="nil"/>
                                    <w:bottom w:val="nil"/>
                                    <w:right w:val="nil"/>
                                  </w:tcBorders>
                                </w:tcPr>
                                <w:p w14:paraId="1283A2C5" w14:textId="77777777" w:rsidR="009F3091" w:rsidRDefault="009F3091" w:rsidP="009F3091">
                                  <w:pPr>
                                    <w:autoSpaceDE w:val="0"/>
                                    <w:autoSpaceDN w:val="0"/>
                                    <w:adjustRightInd w:val="0"/>
                                    <w:jc w:val="right"/>
                                    <w:rPr>
                                      <w:rFonts w:ascii="Arial" w:eastAsiaTheme="minorHAnsi" w:hAnsi="Arial" w:cs="Arial"/>
                                      <w:color w:val="000000"/>
                                      <w:sz w:val="16"/>
                                      <w:szCs w:val="16"/>
                                    </w:rPr>
                                  </w:pPr>
                                  <w:r>
                                    <w:rPr>
                                      <w:rFonts w:ascii="Arial" w:eastAsiaTheme="minorHAnsi" w:hAnsi="Arial" w:cs="Arial"/>
                                      <w:color w:val="000000"/>
                                      <w:sz w:val="16"/>
                                      <w:szCs w:val="16"/>
                                    </w:rPr>
                                    <w:t>14,585.00</w:t>
                                  </w:r>
                                </w:p>
                              </w:tc>
                            </w:tr>
                            <w:tr w:rsidR="009F3091" w14:paraId="344F78CF" w14:textId="77777777" w:rsidTr="009F3091">
                              <w:tblPrEx>
                                <w:tblCellMar>
                                  <w:top w:w="0" w:type="dxa"/>
                                  <w:bottom w:w="0" w:type="dxa"/>
                                </w:tblCellMar>
                              </w:tblPrEx>
                              <w:trPr>
                                <w:trHeight w:val="280"/>
                              </w:trPr>
                              <w:tc>
                                <w:tcPr>
                                  <w:tcW w:w="360" w:type="dxa"/>
                                  <w:tcBorders>
                                    <w:top w:val="nil"/>
                                    <w:left w:val="nil"/>
                                    <w:bottom w:val="nil"/>
                                    <w:right w:val="nil"/>
                                  </w:tcBorders>
                                </w:tcPr>
                                <w:p w14:paraId="534E047D" w14:textId="77777777" w:rsidR="009F3091" w:rsidRDefault="009F3091" w:rsidP="009F3091">
                                  <w:pPr>
                                    <w:autoSpaceDE w:val="0"/>
                                    <w:autoSpaceDN w:val="0"/>
                                    <w:adjustRightInd w:val="0"/>
                                    <w:jc w:val="right"/>
                                    <w:rPr>
                                      <w:rFonts w:ascii="Arial" w:eastAsiaTheme="minorHAnsi" w:hAnsi="Arial" w:cs="Arial"/>
                                      <w:b/>
                                      <w:bCs/>
                                      <w:color w:val="000000"/>
                                      <w:sz w:val="16"/>
                                      <w:szCs w:val="16"/>
                                    </w:rPr>
                                  </w:pPr>
                                </w:p>
                              </w:tc>
                              <w:tc>
                                <w:tcPr>
                                  <w:tcW w:w="360" w:type="dxa"/>
                                  <w:tcBorders>
                                    <w:top w:val="nil"/>
                                    <w:left w:val="nil"/>
                                    <w:bottom w:val="nil"/>
                                    <w:right w:val="nil"/>
                                  </w:tcBorders>
                                </w:tcPr>
                                <w:p w14:paraId="730F026E" w14:textId="77777777" w:rsidR="009F3091" w:rsidRDefault="009F3091" w:rsidP="009F3091">
                                  <w:pPr>
                                    <w:autoSpaceDE w:val="0"/>
                                    <w:autoSpaceDN w:val="0"/>
                                    <w:adjustRightInd w:val="0"/>
                                    <w:jc w:val="right"/>
                                    <w:rPr>
                                      <w:rFonts w:ascii="Arial" w:eastAsiaTheme="minorHAnsi" w:hAnsi="Arial" w:cs="Arial"/>
                                      <w:b/>
                                      <w:bCs/>
                                      <w:color w:val="000000"/>
                                      <w:sz w:val="16"/>
                                      <w:szCs w:val="16"/>
                                    </w:rPr>
                                  </w:pPr>
                                </w:p>
                              </w:tc>
                              <w:tc>
                                <w:tcPr>
                                  <w:tcW w:w="1080" w:type="dxa"/>
                                  <w:gridSpan w:val="3"/>
                                  <w:tcBorders>
                                    <w:top w:val="nil"/>
                                    <w:left w:val="nil"/>
                                    <w:bottom w:val="nil"/>
                                    <w:right w:val="nil"/>
                                  </w:tcBorders>
                                </w:tcPr>
                                <w:p w14:paraId="21DD19B1" w14:textId="77777777" w:rsidR="009F3091" w:rsidRDefault="009F3091" w:rsidP="009F3091">
                                  <w:pPr>
                                    <w:autoSpaceDE w:val="0"/>
                                    <w:autoSpaceDN w:val="0"/>
                                    <w:adjustRightInd w:val="0"/>
                                    <w:rPr>
                                      <w:rFonts w:ascii="Arial" w:eastAsiaTheme="minorHAnsi" w:hAnsi="Arial" w:cs="Arial"/>
                                      <w:b/>
                                      <w:bCs/>
                                      <w:color w:val="000000"/>
                                      <w:sz w:val="16"/>
                                      <w:szCs w:val="16"/>
                                    </w:rPr>
                                  </w:pPr>
                                  <w:r>
                                    <w:rPr>
                                      <w:rFonts w:ascii="Arial" w:eastAsiaTheme="minorHAnsi" w:hAnsi="Arial" w:cs="Arial"/>
                                      <w:b/>
                                      <w:bCs/>
                                      <w:color w:val="000000"/>
                                      <w:sz w:val="16"/>
                                      <w:szCs w:val="16"/>
                                    </w:rPr>
                                    <w:t>Other Expense</w:t>
                                  </w:r>
                                </w:p>
                              </w:tc>
                              <w:tc>
                                <w:tcPr>
                                  <w:tcW w:w="3460" w:type="dxa"/>
                                  <w:tcBorders>
                                    <w:top w:val="nil"/>
                                    <w:left w:val="nil"/>
                                    <w:bottom w:val="nil"/>
                                    <w:right w:val="nil"/>
                                  </w:tcBorders>
                                </w:tcPr>
                                <w:p w14:paraId="776D7742" w14:textId="77777777" w:rsidR="009F3091" w:rsidRDefault="009F3091" w:rsidP="009F3091">
                                  <w:pPr>
                                    <w:autoSpaceDE w:val="0"/>
                                    <w:autoSpaceDN w:val="0"/>
                                    <w:adjustRightInd w:val="0"/>
                                    <w:jc w:val="right"/>
                                    <w:rPr>
                                      <w:rFonts w:ascii="Arial" w:eastAsiaTheme="minorHAnsi" w:hAnsi="Arial" w:cs="Arial"/>
                                      <w:b/>
                                      <w:bCs/>
                                      <w:color w:val="000000"/>
                                      <w:sz w:val="16"/>
                                      <w:szCs w:val="16"/>
                                    </w:rPr>
                                  </w:pPr>
                                </w:p>
                              </w:tc>
                              <w:tc>
                                <w:tcPr>
                                  <w:tcW w:w="1220" w:type="dxa"/>
                                  <w:tcBorders>
                                    <w:top w:val="nil"/>
                                    <w:left w:val="nil"/>
                                    <w:bottom w:val="nil"/>
                                    <w:right w:val="nil"/>
                                  </w:tcBorders>
                                </w:tcPr>
                                <w:p w14:paraId="3D850CF9" w14:textId="77777777" w:rsidR="009F3091" w:rsidRDefault="009F3091" w:rsidP="009F3091">
                                  <w:pPr>
                                    <w:autoSpaceDE w:val="0"/>
                                    <w:autoSpaceDN w:val="0"/>
                                    <w:adjustRightInd w:val="0"/>
                                    <w:jc w:val="right"/>
                                    <w:rPr>
                                      <w:rFonts w:ascii="Arial" w:eastAsiaTheme="minorHAnsi" w:hAnsi="Arial" w:cs="Arial"/>
                                      <w:color w:val="000000"/>
                                      <w:sz w:val="16"/>
                                      <w:szCs w:val="16"/>
                                    </w:rPr>
                                  </w:pPr>
                                </w:p>
                              </w:tc>
                            </w:tr>
                            <w:tr w:rsidR="009F3091" w14:paraId="33C516D1" w14:textId="77777777" w:rsidTr="009F3091">
                              <w:tblPrEx>
                                <w:tblCellMar>
                                  <w:top w:w="0" w:type="dxa"/>
                                  <w:bottom w:w="0" w:type="dxa"/>
                                </w:tblCellMar>
                              </w:tblPrEx>
                              <w:trPr>
                                <w:trHeight w:val="300"/>
                              </w:trPr>
                              <w:tc>
                                <w:tcPr>
                                  <w:tcW w:w="360" w:type="dxa"/>
                                  <w:tcBorders>
                                    <w:top w:val="nil"/>
                                    <w:left w:val="nil"/>
                                    <w:bottom w:val="nil"/>
                                    <w:right w:val="nil"/>
                                  </w:tcBorders>
                                </w:tcPr>
                                <w:p w14:paraId="67DA7A8F" w14:textId="77777777" w:rsidR="009F3091" w:rsidRDefault="009F3091" w:rsidP="009F3091">
                                  <w:pPr>
                                    <w:autoSpaceDE w:val="0"/>
                                    <w:autoSpaceDN w:val="0"/>
                                    <w:adjustRightInd w:val="0"/>
                                    <w:jc w:val="right"/>
                                    <w:rPr>
                                      <w:rFonts w:ascii="Arial" w:eastAsiaTheme="minorHAnsi" w:hAnsi="Arial" w:cs="Arial"/>
                                      <w:b/>
                                      <w:bCs/>
                                      <w:color w:val="000000"/>
                                      <w:sz w:val="16"/>
                                      <w:szCs w:val="16"/>
                                    </w:rPr>
                                  </w:pPr>
                                </w:p>
                              </w:tc>
                              <w:tc>
                                <w:tcPr>
                                  <w:tcW w:w="360" w:type="dxa"/>
                                  <w:tcBorders>
                                    <w:top w:val="nil"/>
                                    <w:left w:val="nil"/>
                                    <w:bottom w:val="nil"/>
                                    <w:right w:val="nil"/>
                                  </w:tcBorders>
                                </w:tcPr>
                                <w:p w14:paraId="439CA63A" w14:textId="77777777" w:rsidR="009F3091" w:rsidRDefault="009F3091" w:rsidP="009F3091">
                                  <w:pPr>
                                    <w:autoSpaceDE w:val="0"/>
                                    <w:autoSpaceDN w:val="0"/>
                                    <w:adjustRightInd w:val="0"/>
                                    <w:jc w:val="right"/>
                                    <w:rPr>
                                      <w:rFonts w:ascii="Arial" w:eastAsiaTheme="minorHAnsi" w:hAnsi="Arial" w:cs="Arial"/>
                                      <w:b/>
                                      <w:bCs/>
                                      <w:color w:val="000000"/>
                                      <w:sz w:val="16"/>
                                      <w:szCs w:val="16"/>
                                    </w:rPr>
                                  </w:pPr>
                                </w:p>
                              </w:tc>
                              <w:tc>
                                <w:tcPr>
                                  <w:tcW w:w="360" w:type="dxa"/>
                                  <w:tcBorders>
                                    <w:top w:val="nil"/>
                                    <w:left w:val="nil"/>
                                    <w:bottom w:val="nil"/>
                                    <w:right w:val="nil"/>
                                  </w:tcBorders>
                                </w:tcPr>
                                <w:p w14:paraId="6BA1D696" w14:textId="77777777" w:rsidR="009F3091" w:rsidRDefault="009F3091" w:rsidP="009F3091">
                                  <w:pPr>
                                    <w:autoSpaceDE w:val="0"/>
                                    <w:autoSpaceDN w:val="0"/>
                                    <w:adjustRightInd w:val="0"/>
                                    <w:jc w:val="right"/>
                                    <w:rPr>
                                      <w:rFonts w:ascii="Arial" w:eastAsiaTheme="minorHAnsi" w:hAnsi="Arial" w:cs="Arial"/>
                                      <w:b/>
                                      <w:bCs/>
                                      <w:color w:val="000000"/>
                                      <w:sz w:val="16"/>
                                      <w:szCs w:val="16"/>
                                    </w:rPr>
                                  </w:pPr>
                                </w:p>
                              </w:tc>
                              <w:tc>
                                <w:tcPr>
                                  <w:tcW w:w="4180" w:type="dxa"/>
                                  <w:gridSpan w:val="3"/>
                                  <w:tcBorders>
                                    <w:top w:val="nil"/>
                                    <w:left w:val="nil"/>
                                    <w:bottom w:val="nil"/>
                                    <w:right w:val="nil"/>
                                  </w:tcBorders>
                                </w:tcPr>
                                <w:p w14:paraId="3AB21853" w14:textId="77777777" w:rsidR="009F3091" w:rsidRDefault="009F3091" w:rsidP="009F3091">
                                  <w:pPr>
                                    <w:autoSpaceDE w:val="0"/>
                                    <w:autoSpaceDN w:val="0"/>
                                    <w:adjustRightInd w:val="0"/>
                                    <w:rPr>
                                      <w:rFonts w:ascii="Arial" w:eastAsiaTheme="minorHAnsi" w:hAnsi="Arial" w:cs="Arial"/>
                                      <w:b/>
                                      <w:bCs/>
                                      <w:color w:val="000000"/>
                                      <w:sz w:val="16"/>
                                      <w:szCs w:val="16"/>
                                    </w:rPr>
                                  </w:pPr>
                                  <w:r>
                                    <w:rPr>
                                      <w:rFonts w:ascii="Arial" w:eastAsiaTheme="minorHAnsi" w:hAnsi="Arial" w:cs="Arial"/>
                                      <w:b/>
                                      <w:bCs/>
                                      <w:color w:val="000000"/>
                                      <w:sz w:val="16"/>
                                      <w:szCs w:val="16"/>
                                    </w:rPr>
                                    <w:t>9400 · Fundraising Expenses</w:t>
                                  </w:r>
                                </w:p>
                              </w:tc>
                              <w:tc>
                                <w:tcPr>
                                  <w:tcW w:w="1220" w:type="dxa"/>
                                  <w:tcBorders>
                                    <w:top w:val="nil"/>
                                    <w:left w:val="nil"/>
                                    <w:bottom w:val="nil"/>
                                    <w:right w:val="nil"/>
                                  </w:tcBorders>
                                </w:tcPr>
                                <w:p w14:paraId="28287960" w14:textId="77777777" w:rsidR="009F3091" w:rsidRDefault="009F3091" w:rsidP="009F3091">
                                  <w:pPr>
                                    <w:autoSpaceDE w:val="0"/>
                                    <w:autoSpaceDN w:val="0"/>
                                    <w:adjustRightInd w:val="0"/>
                                    <w:jc w:val="right"/>
                                    <w:rPr>
                                      <w:rFonts w:ascii="Arial" w:eastAsiaTheme="minorHAnsi" w:hAnsi="Arial" w:cs="Arial"/>
                                      <w:color w:val="000000"/>
                                      <w:sz w:val="16"/>
                                      <w:szCs w:val="16"/>
                                    </w:rPr>
                                  </w:pPr>
                                  <w:r>
                                    <w:rPr>
                                      <w:rFonts w:ascii="Arial" w:eastAsiaTheme="minorHAnsi" w:hAnsi="Arial" w:cs="Arial"/>
                                      <w:color w:val="000000"/>
                                      <w:sz w:val="16"/>
                                      <w:szCs w:val="16"/>
                                    </w:rPr>
                                    <w:t>1,105.75</w:t>
                                  </w:r>
                                </w:p>
                              </w:tc>
                            </w:tr>
                            <w:tr w:rsidR="009F3091" w14:paraId="265A2F19" w14:textId="77777777" w:rsidTr="009F3091">
                              <w:tblPrEx>
                                <w:tblCellMar>
                                  <w:top w:w="0" w:type="dxa"/>
                                  <w:bottom w:w="0" w:type="dxa"/>
                                </w:tblCellMar>
                              </w:tblPrEx>
                              <w:trPr>
                                <w:trHeight w:val="300"/>
                              </w:trPr>
                              <w:tc>
                                <w:tcPr>
                                  <w:tcW w:w="360" w:type="dxa"/>
                                  <w:tcBorders>
                                    <w:top w:val="nil"/>
                                    <w:left w:val="nil"/>
                                    <w:bottom w:val="nil"/>
                                    <w:right w:val="nil"/>
                                  </w:tcBorders>
                                </w:tcPr>
                                <w:p w14:paraId="2B091995" w14:textId="77777777" w:rsidR="009F3091" w:rsidRDefault="009F3091" w:rsidP="009F3091">
                                  <w:pPr>
                                    <w:autoSpaceDE w:val="0"/>
                                    <w:autoSpaceDN w:val="0"/>
                                    <w:adjustRightInd w:val="0"/>
                                    <w:jc w:val="right"/>
                                    <w:rPr>
                                      <w:rFonts w:ascii="Arial" w:eastAsiaTheme="minorHAnsi" w:hAnsi="Arial" w:cs="Arial"/>
                                      <w:b/>
                                      <w:bCs/>
                                      <w:color w:val="000000"/>
                                      <w:sz w:val="16"/>
                                      <w:szCs w:val="16"/>
                                    </w:rPr>
                                  </w:pPr>
                                </w:p>
                              </w:tc>
                              <w:tc>
                                <w:tcPr>
                                  <w:tcW w:w="360" w:type="dxa"/>
                                  <w:tcBorders>
                                    <w:top w:val="nil"/>
                                    <w:left w:val="nil"/>
                                    <w:bottom w:val="nil"/>
                                    <w:right w:val="nil"/>
                                  </w:tcBorders>
                                </w:tcPr>
                                <w:p w14:paraId="172731D0" w14:textId="77777777" w:rsidR="009F3091" w:rsidRDefault="009F3091" w:rsidP="009F3091">
                                  <w:pPr>
                                    <w:autoSpaceDE w:val="0"/>
                                    <w:autoSpaceDN w:val="0"/>
                                    <w:adjustRightInd w:val="0"/>
                                    <w:jc w:val="right"/>
                                    <w:rPr>
                                      <w:rFonts w:ascii="Arial" w:eastAsiaTheme="minorHAnsi" w:hAnsi="Arial" w:cs="Arial"/>
                                      <w:b/>
                                      <w:bCs/>
                                      <w:color w:val="000000"/>
                                      <w:sz w:val="16"/>
                                      <w:szCs w:val="16"/>
                                    </w:rPr>
                                  </w:pPr>
                                </w:p>
                              </w:tc>
                              <w:tc>
                                <w:tcPr>
                                  <w:tcW w:w="4540" w:type="dxa"/>
                                  <w:gridSpan w:val="4"/>
                                  <w:tcBorders>
                                    <w:top w:val="nil"/>
                                    <w:left w:val="nil"/>
                                    <w:bottom w:val="nil"/>
                                    <w:right w:val="nil"/>
                                  </w:tcBorders>
                                </w:tcPr>
                                <w:p w14:paraId="55AEB361" w14:textId="77777777" w:rsidR="009F3091" w:rsidRDefault="009F3091" w:rsidP="009F3091">
                                  <w:pPr>
                                    <w:autoSpaceDE w:val="0"/>
                                    <w:autoSpaceDN w:val="0"/>
                                    <w:adjustRightInd w:val="0"/>
                                    <w:rPr>
                                      <w:rFonts w:ascii="Arial" w:eastAsiaTheme="minorHAnsi" w:hAnsi="Arial" w:cs="Arial"/>
                                      <w:b/>
                                      <w:bCs/>
                                      <w:color w:val="000000"/>
                                      <w:sz w:val="16"/>
                                      <w:szCs w:val="16"/>
                                    </w:rPr>
                                  </w:pPr>
                                  <w:r>
                                    <w:rPr>
                                      <w:rFonts w:ascii="Arial" w:eastAsiaTheme="minorHAnsi" w:hAnsi="Arial" w:cs="Arial"/>
                                      <w:b/>
                                      <w:bCs/>
                                      <w:color w:val="000000"/>
                                      <w:sz w:val="16"/>
                                      <w:szCs w:val="16"/>
                                    </w:rPr>
                                    <w:t>Total Other Expense</w:t>
                                  </w:r>
                                </w:p>
                              </w:tc>
                              <w:tc>
                                <w:tcPr>
                                  <w:tcW w:w="1220" w:type="dxa"/>
                                  <w:tcBorders>
                                    <w:top w:val="single" w:sz="12" w:space="0" w:color="auto"/>
                                    <w:left w:val="nil"/>
                                    <w:bottom w:val="nil"/>
                                    <w:right w:val="nil"/>
                                  </w:tcBorders>
                                </w:tcPr>
                                <w:p w14:paraId="5AF93B06" w14:textId="77777777" w:rsidR="009F3091" w:rsidRDefault="009F3091" w:rsidP="009F3091">
                                  <w:pPr>
                                    <w:autoSpaceDE w:val="0"/>
                                    <w:autoSpaceDN w:val="0"/>
                                    <w:adjustRightInd w:val="0"/>
                                    <w:jc w:val="right"/>
                                    <w:rPr>
                                      <w:rFonts w:ascii="Arial" w:eastAsiaTheme="minorHAnsi" w:hAnsi="Arial" w:cs="Arial"/>
                                      <w:color w:val="000000"/>
                                      <w:sz w:val="16"/>
                                      <w:szCs w:val="16"/>
                                    </w:rPr>
                                  </w:pPr>
                                  <w:r>
                                    <w:rPr>
                                      <w:rFonts w:ascii="Arial" w:eastAsiaTheme="minorHAnsi" w:hAnsi="Arial" w:cs="Arial"/>
                                      <w:color w:val="000000"/>
                                      <w:sz w:val="16"/>
                                      <w:szCs w:val="16"/>
                                    </w:rPr>
                                    <w:t>1,105.75</w:t>
                                  </w:r>
                                </w:p>
                              </w:tc>
                            </w:tr>
                            <w:tr w:rsidR="009F3091" w14:paraId="5BE5BC60" w14:textId="77777777" w:rsidTr="009F3091">
                              <w:tblPrEx>
                                <w:tblCellMar>
                                  <w:top w:w="0" w:type="dxa"/>
                                  <w:bottom w:w="0" w:type="dxa"/>
                                </w:tblCellMar>
                              </w:tblPrEx>
                              <w:trPr>
                                <w:trHeight w:val="300"/>
                              </w:trPr>
                              <w:tc>
                                <w:tcPr>
                                  <w:tcW w:w="360" w:type="dxa"/>
                                  <w:tcBorders>
                                    <w:top w:val="nil"/>
                                    <w:left w:val="nil"/>
                                    <w:bottom w:val="nil"/>
                                    <w:right w:val="nil"/>
                                  </w:tcBorders>
                                </w:tcPr>
                                <w:p w14:paraId="6CCD8FD2" w14:textId="77777777" w:rsidR="009F3091" w:rsidRDefault="009F3091" w:rsidP="009F3091">
                                  <w:pPr>
                                    <w:autoSpaceDE w:val="0"/>
                                    <w:autoSpaceDN w:val="0"/>
                                    <w:adjustRightInd w:val="0"/>
                                    <w:jc w:val="right"/>
                                    <w:rPr>
                                      <w:rFonts w:ascii="Arial" w:eastAsiaTheme="minorHAnsi" w:hAnsi="Arial" w:cs="Arial"/>
                                      <w:b/>
                                      <w:bCs/>
                                      <w:color w:val="000000"/>
                                      <w:sz w:val="16"/>
                                      <w:szCs w:val="16"/>
                                    </w:rPr>
                                  </w:pPr>
                                </w:p>
                              </w:tc>
                              <w:tc>
                                <w:tcPr>
                                  <w:tcW w:w="1440" w:type="dxa"/>
                                  <w:gridSpan w:val="4"/>
                                  <w:tcBorders>
                                    <w:top w:val="nil"/>
                                    <w:left w:val="nil"/>
                                    <w:bottom w:val="nil"/>
                                    <w:right w:val="nil"/>
                                  </w:tcBorders>
                                </w:tcPr>
                                <w:p w14:paraId="25135EE8" w14:textId="77777777" w:rsidR="009F3091" w:rsidRDefault="009F3091" w:rsidP="009F3091">
                                  <w:pPr>
                                    <w:autoSpaceDE w:val="0"/>
                                    <w:autoSpaceDN w:val="0"/>
                                    <w:adjustRightInd w:val="0"/>
                                    <w:rPr>
                                      <w:rFonts w:ascii="Arial" w:eastAsiaTheme="minorHAnsi" w:hAnsi="Arial" w:cs="Arial"/>
                                      <w:b/>
                                      <w:bCs/>
                                      <w:color w:val="000000"/>
                                      <w:sz w:val="16"/>
                                      <w:szCs w:val="16"/>
                                    </w:rPr>
                                  </w:pPr>
                                  <w:r>
                                    <w:rPr>
                                      <w:rFonts w:ascii="Arial" w:eastAsiaTheme="minorHAnsi" w:hAnsi="Arial" w:cs="Arial"/>
                                      <w:b/>
                                      <w:bCs/>
                                      <w:color w:val="000000"/>
                                      <w:sz w:val="16"/>
                                      <w:szCs w:val="16"/>
                                    </w:rPr>
                                    <w:t>Net Other Income</w:t>
                                  </w:r>
                                </w:p>
                              </w:tc>
                              <w:tc>
                                <w:tcPr>
                                  <w:tcW w:w="3460" w:type="dxa"/>
                                  <w:tcBorders>
                                    <w:top w:val="nil"/>
                                    <w:left w:val="nil"/>
                                    <w:bottom w:val="nil"/>
                                    <w:right w:val="nil"/>
                                  </w:tcBorders>
                                </w:tcPr>
                                <w:p w14:paraId="5DF37C84" w14:textId="77777777" w:rsidR="009F3091" w:rsidRDefault="009F3091" w:rsidP="009F3091">
                                  <w:pPr>
                                    <w:autoSpaceDE w:val="0"/>
                                    <w:autoSpaceDN w:val="0"/>
                                    <w:adjustRightInd w:val="0"/>
                                    <w:jc w:val="right"/>
                                    <w:rPr>
                                      <w:rFonts w:ascii="Arial" w:eastAsiaTheme="minorHAnsi" w:hAnsi="Arial" w:cs="Arial"/>
                                      <w:b/>
                                      <w:bCs/>
                                      <w:color w:val="000000"/>
                                      <w:sz w:val="16"/>
                                      <w:szCs w:val="16"/>
                                    </w:rPr>
                                  </w:pPr>
                                </w:p>
                              </w:tc>
                              <w:tc>
                                <w:tcPr>
                                  <w:tcW w:w="1220" w:type="dxa"/>
                                  <w:tcBorders>
                                    <w:top w:val="single" w:sz="12" w:space="0" w:color="auto"/>
                                    <w:left w:val="nil"/>
                                    <w:bottom w:val="nil"/>
                                    <w:right w:val="nil"/>
                                  </w:tcBorders>
                                </w:tcPr>
                                <w:p w14:paraId="60FCC385" w14:textId="77777777" w:rsidR="009F3091" w:rsidRDefault="009F3091" w:rsidP="009F3091">
                                  <w:pPr>
                                    <w:autoSpaceDE w:val="0"/>
                                    <w:autoSpaceDN w:val="0"/>
                                    <w:adjustRightInd w:val="0"/>
                                    <w:jc w:val="right"/>
                                    <w:rPr>
                                      <w:rFonts w:ascii="Arial" w:eastAsiaTheme="minorHAnsi" w:hAnsi="Arial" w:cs="Arial"/>
                                      <w:color w:val="000000"/>
                                      <w:sz w:val="16"/>
                                      <w:szCs w:val="16"/>
                                    </w:rPr>
                                  </w:pPr>
                                  <w:r>
                                    <w:rPr>
                                      <w:rFonts w:ascii="Arial" w:eastAsiaTheme="minorHAnsi" w:hAnsi="Arial" w:cs="Arial"/>
                                      <w:color w:val="000000"/>
                                      <w:sz w:val="16"/>
                                      <w:szCs w:val="16"/>
                                    </w:rPr>
                                    <w:t>13,479.25</w:t>
                                  </w:r>
                                </w:p>
                              </w:tc>
                            </w:tr>
                            <w:tr w:rsidR="009F3091" w14:paraId="422BB1BC" w14:textId="77777777" w:rsidTr="009F3091">
                              <w:tblPrEx>
                                <w:tblCellMar>
                                  <w:top w:w="0" w:type="dxa"/>
                                  <w:bottom w:w="0" w:type="dxa"/>
                                </w:tblCellMar>
                              </w:tblPrEx>
                              <w:trPr>
                                <w:trHeight w:val="220"/>
                              </w:trPr>
                              <w:tc>
                                <w:tcPr>
                                  <w:tcW w:w="1080" w:type="dxa"/>
                                  <w:gridSpan w:val="3"/>
                                  <w:tcBorders>
                                    <w:top w:val="nil"/>
                                    <w:left w:val="nil"/>
                                    <w:bottom w:val="nil"/>
                                    <w:right w:val="nil"/>
                                  </w:tcBorders>
                                </w:tcPr>
                                <w:p w14:paraId="1778A0C5" w14:textId="77777777" w:rsidR="009F3091" w:rsidRDefault="009F3091" w:rsidP="009F3091">
                                  <w:pPr>
                                    <w:autoSpaceDE w:val="0"/>
                                    <w:autoSpaceDN w:val="0"/>
                                    <w:adjustRightInd w:val="0"/>
                                    <w:rPr>
                                      <w:rFonts w:ascii="Arial" w:eastAsiaTheme="minorHAnsi" w:hAnsi="Arial" w:cs="Arial"/>
                                      <w:b/>
                                      <w:bCs/>
                                      <w:color w:val="000000"/>
                                      <w:sz w:val="16"/>
                                      <w:szCs w:val="16"/>
                                    </w:rPr>
                                  </w:pPr>
                                  <w:r>
                                    <w:rPr>
                                      <w:rFonts w:ascii="Arial" w:eastAsiaTheme="minorHAnsi" w:hAnsi="Arial" w:cs="Arial"/>
                                      <w:b/>
                                      <w:bCs/>
                                      <w:color w:val="000000"/>
                                      <w:sz w:val="16"/>
                                      <w:szCs w:val="16"/>
                                    </w:rPr>
                                    <w:t>Net Income</w:t>
                                  </w:r>
                                </w:p>
                              </w:tc>
                              <w:tc>
                                <w:tcPr>
                                  <w:tcW w:w="360" w:type="dxa"/>
                                  <w:tcBorders>
                                    <w:top w:val="nil"/>
                                    <w:left w:val="nil"/>
                                    <w:bottom w:val="nil"/>
                                    <w:right w:val="nil"/>
                                  </w:tcBorders>
                                </w:tcPr>
                                <w:p w14:paraId="5BDC7043" w14:textId="77777777" w:rsidR="009F3091" w:rsidRDefault="009F3091" w:rsidP="009F3091">
                                  <w:pPr>
                                    <w:autoSpaceDE w:val="0"/>
                                    <w:autoSpaceDN w:val="0"/>
                                    <w:adjustRightInd w:val="0"/>
                                    <w:jc w:val="right"/>
                                    <w:rPr>
                                      <w:rFonts w:ascii="Arial" w:eastAsiaTheme="minorHAnsi" w:hAnsi="Arial" w:cs="Arial"/>
                                      <w:b/>
                                      <w:bCs/>
                                      <w:color w:val="000000"/>
                                      <w:sz w:val="16"/>
                                      <w:szCs w:val="16"/>
                                    </w:rPr>
                                  </w:pPr>
                                </w:p>
                              </w:tc>
                              <w:tc>
                                <w:tcPr>
                                  <w:tcW w:w="360" w:type="dxa"/>
                                  <w:tcBorders>
                                    <w:top w:val="nil"/>
                                    <w:left w:val="nil"/>
                                    <w:bottom w:val="nil"/>
                                    <w:right w:val="nil"/>
                                  </w:tcBorders>
                                </w:tcPr>
                                <w:p w14:paraId="32CB9A8D" w14:textId="77777777" w:rsidR="009F3091" w:rsidRDefault="009F3091" w:rsidP="009F3091">
                                  <w:pPr>
                                    <w:autoSpaceDE w:val="0"/>
                                    <w:autoSpaceDN w:val="0"/>
                                    <w:adjustRightInd w:val="0"/>
                                    <w:jc w:val="right"/>
                                    <w:rPr>
                                      <w:rFonts w:ascii="Arial" w:eastAsiaTheme="minorHAnsi" w:hAnsi="Arial" w:cs="Arial"/>
                                      <w:b/>
                                      <w:bCs/>
                                      <w:color w:val="000000"/>
                                      <w:sz w:val="16"/>
                                      <w:szCs w:val="16"/>
                                    </w:rPr>
                                  </w:pPr>
                                </w:p>
                              </w:tc>
                              <w:tc>
                                <w:tcPr>
                                  <w:tcW w:w="3460" w:type="dxa"/>
                                  <w:tcBorders>
                                    <w:top w:val="nil"/>
                                    <w:left w:val="nil"/>
                                    <w:bottom w:val="nil"/>
                                    <w:right w:val="nil"/>
                                  </w:tcBorders>
                                </w:tcPr>
                                <w:p w14:paraId="47F4CF64" w14:textId="77777777" w:rsidR="009F3091" w:rsidRDefault="009F3091" w:rsidP="009F3091">
                                  <w:pPr>
                                    <w:autoSpaceDE w:val="0"/>
                                    <w:autoSpaceDN w:val="0"/>
                                    <w:adjustRightInd w:val="0"/>
                                    <w:jc w:val="right"/>
                                    <w:rPr>
                                      <w:rFonts w:ascii="Arial" w:eastAsiaTheme="minorHAnsi" w:hAnsi="Arial" w:cs="Arial"/>
                                      <w:b/>
                                      <w:bCs/>
                                      <w:color w:val="000000"/>
                                      <w:sz w:val="16"/>
                                      <w:szCs w:val="16"/>
                                    </w:rPr>
                                  </w:pPr>
                                </w:p>
                              </w:tc>
                              <w:tc>
                                <w:tcPr>
                                  <w:tcW w:w="1220" w:type="dxa"/>
                                  <w:tcBorders>
                                    <w:top w:val="single" w:sz="12" w:space="0" w:color="auto"/>
                                    <w:left w:val="nil"/>
                                    <w:bottom w:val="double" w:sz="6" w:space="0" w:color="auto"/>
                                    <w:right w:val="nil"/>
                                  </w:tcBorders>
                                </w:tcPr>
                                <w:p w14:paraId="15C503B3" w14:textId="77777777" w:rsidR="009F3091" w:rsidRDefault="009F3091" w:rsidP="009F3091">
                                  <w:pPr>
                                    <w:autoSpaceDE w:val="0"/>
                                    <w:autoSpaceDN w:val="0"/>
                                    <w:adjustRightInd w:val="0"/>
                                    <w:jc w:val="right"/>
                                    <w:rPr>
                                      <w:rFonts w:ascii="Arial" w:eastAsiaTheme="minorHAnsi" w:hAnsi="Arial" w:cs="Arial"/>
                                      <w:b/>
                                      <w:bCs/>
                                      <w:color w:val="000000"/>
                                      <w:sz w:val="16"/>
                                      <w:szCs w:val="16"/>
                                    </w:rPr>
                                  </w:pPr>
                                  <w:r>
                                    <w:rPr>
                                      <w:rFonts w:ascii="Arial" w:eastAsiaTheme="minorHAnsi" w:hAnsi="Arial" w:cs="Arial"/>
                                      <w:b/>
                                      <w:bCs/>
                                      <w:color w:val="000000"/>
                                      <w:sz w:val="16"/>
                                      <w:szCs w:val="16"/>
                                    </w:rPr>
                                    <w:t>-6,541.84</w:t>
                                  </w:r>
                                </w:p>
                              </w:tc>
                            </w:tr>
                          </w:tbl>
                          <w:p w14:paraId="50ECFD4E" w14:textId="77777777" w:rsidR="00545ABE" w:rsidRDefault="00545ABE" w:rsidP="00545AB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13A176" id="Text Box 5" o:spid="_x0000_s1029" type="#_x0000_t202" style="position:absolute;left:0;text-align:left;margin-left:82.45pt;margin-top:10.2pt;width:346.8pt;height:697.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" fillcolor="white [3201]" strokeweight=".5pt">
                <v:textbox>
                  <w:txbxContent>
                    <w:tbl>
                      <w:tblPr>
                        <w:tblW w:w="0" w:type="auto"/>
                        <w:tblInd w:w="-30" w:type="dxa"/>
                        <w:tblLayout w:type="fixed"/>
                        <w:tblCellMar>
                          <w:left w:w="30" w:type="dxa"/>
                          <w:right w:w="30" w:type="dxa"/>
                        </w:tblCellMar>
                        <w:tblLook w:val="0000" w:firstRow="0" w:lastRow="0" w:firstColumn="0" w:lastColumn="0" w:noHBand="0" w:noVBand="0"/>
                      </w:tblPr>
                      <w:tblGrid>
                        <w:gridCol w:w="360"/>
                        <w:gridCol w:w="360"/>
                        <w:gridCol w:w="360"/>
                        <w:gridCol w:w="360"/>
                        <w:gridCol w:w="360"/>
                        <w:gridCol w:w="3460"/>
                        <w:gridCol w:w="1220"/>
                      </w:tblGrid>
                      <w:tr w:rsidR="009F3091" w14:paraId="5A6FBB57" w14:textId="77777777">
                        <w:tblPrEx>
                          <w:tblCellMar>
                            <w:top w:w="0" w:type="dxa"/>
                            <w:bottom w:w="0" w:type="dxa"/>
                          </w:tblCellMar>
                        </w:tblPrEx>
                        <w:trPr>
                          <w:trHeight w:val="300"/>
                        </w:trPr>
                        <w:tc>
                          <w:tcPr>
                            <w:tcW w:w="360" w:type="dxa"/>
                            <w:tcBorders>
                              <w:top w:val="nil"/>
                              <w:left w:val="nil"/>
                              <w:bottom w:val="nil"/>
                              <w:right w:val="nil"/>
                            </w:tcBorders>
                          </w:tcPr>
                          <w:p w14:paraId="1F03E64E" w14:textId="77777777" w:rsidR="009F3091" w:rsidRDefault="009F3091" w:rsidP="009F3091">
                            <w:pPr>
                              <w:autoSpaceDE w:val="0"/>
                              <w:autoSpaceDN w:val="0"/>
                              <w:adjustRightInd w:val="0"/>
                              <w:jc w:val="center"/>
                              <w:rPr>
                                <w:rFonts w:ascii="Arial" w:eastAsiaTheme="minorHAnsi" w:hAnsi="Arial" w:cs="Arial"/>
                                <w:b/>
                                <w:bCs/>
                                <w:color w:val="000000"/>
                                <w:sz w:val="16"/>
                                <w:szCs w:val="16"/>
                              </w:rPr>
                            </w:pPr>
                          </w:p>
                        </w:tc>
                        <w:tc>
                          <w:tcPr>
                            <w:tcW w:w="360" w:type="dxa"/>
                            <w:tcBorders>
                              <w:top w:val="nil"/>
                              <w:left w:val="nil"/>
                              <w:bottom w:val="nil"/>
                              <w:right w:val="nil"/>
                            </w:tcBorders>
                          </w:tcPr>
                          <w:p w14:paraId="73A71387" w14:textId="77777777" w:rsidR="009F3091" w:rsidRDefault="009F3091" w:rsidP="009F3091">
                            <w:pPr>
                              <w:autoSpaceDE w:val="0"/>
                              <w:autoSpaceDN w:val="0"/>
                              <w:adjustRightInd w:val="0"/>
                              <w:jc w:val="center"/>
                              <w:rPr>
                                <w:rFonts w:ascii="Arial" w:eastAsiaTheme="minorHAnsi" w:hAnsi="Arial" w:cs="Arial"/>
                                <w:b/>
                                <w:bCs/>
                                <w:color w:val="000000"/>
                                <w:sz w:val="16"/>
                                <w:szCs w:val="16"/>
                              </w:rPr>
                            </w:pPr>
                          </w:p>
                        </w:tc>
                        <w:tc>
                          <w:tcPr>
                            <w:tcW w:w="360" w:type="dxa"/>
                            <w:tcBorders>
                              <w:top w:val="nil"/>
                              <w:left w:val="nil"/>
                              <w:bottom w:val="nil"/>
                              <w:right w:val="nil"/>
                            </w:tcBorders>
                          </w:tcPr>
                          <w:p w14:paraId="6BA51009" w14:textId="77777777" w:rsidR="009F3091" w:rsidRDefault="009F3091" w:rsidP="009F3091">
                            <w:pPr>
                              <w:autoSpaceDE w:val="0"/>
                              <w:autoSpaceDN w:val="0"/>
                              <w:adjustRightInd w:val="0"/>
                              <w:jc w:val="center"/>
                              <w:rPr>
                                <w:rFonts w:ascii="Arial" w:eastAsiaTheme="minorHAnsi" w:hAnsi="Arial" w:cs="Arial"/>
                                <w:b/>
                                <w:bCs/>
                                <w:color w:val="000000"/>
                                <w:sz w:val="16"/>
                                <w:szCs w:val="16"/>
                              </w:rPr>
                            </w:pPr>
                          </w:p>
                        </w:tc>
                        <w:tc>
                          <w:tcPr>
                            <w:tcW w:w="360" w:type="dxa"/>
                            <w:tcBorders>
                              <w:top w:val="nil"/>
                              <w:left w:val="nil"/>
                              <w:bottom w:val="nil"/>
                              <w:right w:val="nil"/>
                            </w:tcBorders>
                          </w:tcPr>
                          <w:p w14:paraId="36651BFC" w14:textId="77777777" w:rsidR="009F3091" w:rsidRDefault="009F3091" w:rsidP="009F3091">
                            <w:pPr>
                              <w:autoSpaceDE w:val="0"/>
                              <w:autoSpaceDN w:val="0"/>
                              <w:adjustRightInd w:val="0"/>
                              <w:jc w:val="center"/>
                              <w:rPr>
                                <w:rFonts w:ascii="Arial" w:eastAsiaTheme="minorHAnsi" w:hAnsi="Arial" w:cs="Arial"/>
                                <w:b/>
                                <w:bCs/>
                                <w:color w:val="000000"/>
                                <w:sz w:val="16"/>
                                <w:szCs w:val="16"/>
                              </w:rPr>
                            </w:pPr>
                          </w:p>
                        </w:tc>
                        <w:tc>
                          <w:tcPr>
                            <w:tcW w:w="360" w:type="dxa"/>
                            <w:tcBorders>
                              <w:top w:val="nil"/>
                              <w:left w:val="nil"/>
                              <w:bottom w:val="nil"/>
                              <w:right w:val="nil"/>
                            </w:tcBorders>
                          </w:tcPr>
                          <w:p w14:paraId="5FEF6FFB" w14:textId="77777777" w:rsidR="009F3091" w:rsidRDefault="009F3091" w:rsidP="009F3091">
                            <w:pPr>
                              <w:autoSpaceDE w:val="0"/>
                              <w:autoSpaceDN w:val="0"/>
                              <w:adjustRightInd w:val="0"/>
                              <w:jc w:val="center"/>
                              <w:rPr>
                                <w:rFonts w:ascii="Arial" w:eastAsiaTheme="minorHAnsi" w:hAnsi="Arial" w:cs="Arial"/>
                                <w:b/>
                                <w:bCs/>
                                <w:color w:val="000000"/>
                                <w:sz w:val="16"/>
                                <w:szCs w:val="16"/>
                              </w:rPr>
                            </w:pPr>
                          </w:p>
                        </w:tc>
                        <w:tc>
                          <w:tcPr>
                            <w:tcW w:w="3460" w:type="dxa"/>
                            <w:tcBorders>
                              <w:top w:val="nil"/>
                              <w:left w:val="nil"/>
                              <w:bottom w:val="nil"/>
                              <w:right w:val="nil"/>
                            </w:tcBorders>
                          </w:tcPr>
                          <w:p w14:paraId="7FA7DD6D" w14:textId="77777777" w:rsidR="009F3091" w:rsidRDefault="009F3091" w:rsidP="009F3091">
                            <w:pPr>
                              <w:autoSpaceDE w:val="0"/>
                              <w:autoSpaceDN w:val="0"/>
                              <w:adjustRightInd w:val="0"/>
                              <w:jc w:val="center"/>
                              <w:rPr>
                                <w:rFonts w:ascii="Arial" w:eastAsiaTheme="minorHAnsi" w:hAnsi="Arial" w:cs="Arial"/>
                                <w:b/>
                                <w:bCs/>
                                <w:color w:val="000000"/>
                                <w:sz w:val="16"/>
                                <w:szCs w:val="16"/>
                              </w:rPr>
                            </w:pPr>
                          </w:p>
                        </w:tc>
                        <w:tc>
                          <w:tcPr>
                            <w:tcW w:w="1220" w:type="dxa"/>
                            <w:tcBorders>
                              <w:top w:val="nil"/>
                              <w:left w:val="nil"/>
                              <w:bottom w:val="single" w:sz="18" w:space="0" w:color="auto"/>
                              <w:right w:val="nil"/>
                            </w:tcBorders>
                          </w:tcPr>
                          <w:p w14:paraId="65E6985B" w14:textId="77777777" w:rsidR="009F3091" w:rsidRDefault="009F3091" w:rsidP="009F3091">
                            <w:pPr>
                              <w:autoSpaceDE w:val="0"/>
                              <w:autoSpaceDN w:val="0"/>
                              <w:adjustRightInd w:val="0"/>
                              <w:jc w:val="center"/>
                              <w:rPr>
                                <w:rFonts w:ascii="Arial" w:eastAsiaTheme="minorHAnsi" w:hAnsi="Arial" w:cs="Arial"/>
                                <w:b/>
                                <w:bCs/>
                                <w:color w:val="000000"/>
                                <w:sz w:val="16"/>
                                <w:szCs w:val="16"/>
                              </w:rPr>
                            </w:pPr>
                            <w:r>
                              <w:rPr>
                                <w:rFonts w:ascii="Arial" w:eastAsiaTheme="minorHAnsi" w:hAnsi="Arial" w:cs="Arial"/>
                                <w:b/>
                                <w:bCs/>
                                <w:color w:val="000000"/>
                                <w:sz w:val="16"/>
                                <w:szCs w:val="16"/>
                              </w:rPr>
                              <w:t>Jan - Dec 19</w:t>
                            </w:r>
                          </w:p>
                        </w:tc>
                      </w:tr>
                      <w:tr w:rsidR="009F3091" w14:paraId="7C18CBAF" w14:textId="77777777" w:rsidTr="009F3091">
                        <w:tblPrEx>
                          <w:tblCellMar>
                            <w:top w:w="0" w:type="dxa"/>
                            <w:bottom w:w="0" w:type="dxa"/>
                          </w:tblCellMar>
                        </w:tblPrEx>
                        <w:trPr>
                          <w:trHeight w:val="300"/>
                        </w:trPr>
                        <w:tc>
                          <w:tcPr>
                            <w:tcW w:w="360" w:type="dxa"/>
                            <w:tcBorders>
                              <w:top w:val="nil"/>
                              <w:left w:val="nil"/>
                              <w:bottom w:val="nil"/>
                              <w:right w:val="nil"/>
                            </w:tcBorders>
                          </w:tcPr>
                          <w:p w14:paraId="0B72E21C" w14:textId="77777777" w:rsidR="009F3091" w:rsidRDefault="009F3091" w:rsidP="009F3091">
                            <w:pPr>
                              <w:autoSpaceDE w:val="0"/>
                              <w:autoSpaceDN w:val="0"/>
                              <w:adjustRightInd w:val="0"/>
                              <w:jc w:val="right"/>
                              <w:rPr>
                                <w:rFonts w:ascii="Arial" w:eastAsiaTheme="minorHAnsi" w:hAnsi="Arial" w:cs="Arial"/>
                                <w:b/>
                                <w:bCs/>
                                <w:color w:val="000000"/>
                                <w:sz w:val="16"/>
                                <w:szCs w:val="16"/>
                              </w:rPr>
                            </w:pPr>
                          </w:p>
                        </w:tc>
                        <w:tc>
                          <w:tcPr>
                            <w:tcW w:w="4900" w:type="dxa"/>
                            <w:gridSpan w:val="5"/>
                            <w:tcBorders>
                              <w:top w:val="nil"/>
                              <w:left w:val="nil"/>
                              <w:bottom w:val="nil"/>
                              <w:right w:val="nil"/>
                            </w:tcBorders>
                          </w:tcPr>
                          <w:p w14:paraId="5158F60E" w14:textId="77777777" w:rsidR="009F3091" w:rsidRDefault="009F3091" w:rsidP="009F3091">
                            <w:pPr>
                              <w:autoSpaceDE w:val="0"/>
                              <w:autoSpaceDN w:val="0"/>
                              <w:adjustRightInd w:val="0"/>
                              <w:rPr>
                                <w:rFonts w:ascii="Arial" w:eastAsiaTheme="minorHAnsi" w:hAnsi="Arial" w:cs="Arial"/>
                                <w:b/>
                                <w:bCs/>
                                <w:color w:val="000000"/>
                                <w:sz w:val="16"/>
                                <w:szCs w:val="16"/>
                              </w:rPr>
                            </w:pPr>
                            <w:r>
                              <w:rPr>
                                <w:rFonts w:ascii="Arial" w:eastAsiaTheme="minorHAnsi" w:hAnsi="Arial" w:cs="Arial"/>
                                <w:b/>
                                <w:bCs/>
                                <w:color w:val="000000"/>
                                <w:sz w:val="16"/>
                                <w:szCs w:val="16"/>
                              </w:rPr>
                              <w:t>Ordinary Income/Expense</w:t>
                            </w:r>
                          </w:p>
                        </w:tc>
                        <w:tc>
                          <w:tcPr>
                            <w:tcW w:w="1220" w:type="dxa"/>
                            <w:tcBorders>
                              <w:top w:val="nil"/>
                              <w:left w:val="nil"/>
                              <w:bottom w:val="nil"/>
                              <w:right w:val="nil"/>
                            </w:tcBorders>
                          </w:tcPr>
                          <w:p w14:paraId="3E3115A9" w14:textId="77777777" w:rsidR="009F3091" w:rsidRDefault="009F3091" w:rsidP="009F3091">
                            <w:pPr>
                              <w:autoSpaceDE w:val="0"/>
                              <w:autoSpaceDN w:val="0"/>
                              <w:adjustRightInd w:val="0"/>
                              <w:jc w:val="right"/>
                              <w:rPr>
                                <w:rFonts w:ascii="Arial" w:eastAsiaTheme="minorHAnsi" w:hAnsi="Arial" w:cs="Arial"/>
                                <w:color w:val="000000"/>
                                <w:sz w:val="16"/>
                                <w:szCs w:val="16"/>
                              </w:rPr>
                            </w:pPr>
                          </w:p>
                        </w:tc>
                      </w:tr>
                      <w:tr w:rsidR="009F3091" w14:paraId="32BA920D" w14:textId="77777777" w:rsidTr="009F3091">
                        <w:tblPrEx>
                          <w:tblCellMar>
                            <w:top w:w="0" w:type="dxa"/>
                            <w:bottom w:w="0" w:type="dxa"/>
                          </w:tblCellMar>
                        </w:tblPrEx>
                        <w:trPr>
                          <w:trHeight w:val="280"/>
                        </w:trPr>
                        <w:tc>
                          <w:tcPr>
                            <w:tcW w:w="360" w:type="dxa"/>
                            <w:tcBorders>
                              <w:top w:val="nil"/>
                              <w:left w:val="nil"/>
                              <w:bottom w:val="nil"/>
                              <w:right w:val="nil"/>
                            </w:tcBorders>
                          </w:tcPr>
                          <w:p w14:paraId="5E4AE9DD" w14:textId="77777777" w:rsidR="009F3091" w:rsidRDefault="009F3091" w:rsidP="009F3091">
                            <w:pPr>
                              <w:autoSpaceDE w:val="0"/>
                              <w:autoSpaceDN w:val="0"/>
                              <w:adjustRightInd w:val="0"/>
                              <w:jc w:val="right"/>
                              <w:rPr>
                                <w:rFonts w:ascii="Arial" w:eastAsiaTheme="minorHAnsi" w:hAnsi="Arial" w:cs="Arial"/>
                                <w:b/>
                                <w:bCs/>
                                <w:color w:val="000000"/>
                                <w:sz w:val="16"/>
                                <w:szCs w:val="16"/>
                              </w:rPr>
                            </w:pPr>
                          </w:p>
                        </w:tc>
                        <w:tc>
                          <w:tcPr>
                            <w:tcW w:w="360" w:type="dxa"/>
                            <w:tcBorders>
                              <w:top w:val="nil"/>
                              <w:left w:val="nil"/>
                              <w:bottom w:val="nil"/>
                              <w:right w:val="nil"/>
                            </w:tcBorders>
                          </w:tcPr>
                          <w:p w14:paraId="7AFAB5B3" w14:textId="77777777" w:rsidR="009F3091" w:rsidRDefault="009F3091" w:rsidP="009F3091">
                            <w:pPr>
                              <w:autoSpaceDE w:val="0"/>
                              <w:autoSpaceDN w:val="0"/>
                              <w:adjustRightInd w:val="0"/>
                              <w:jc w:val="right"/>
                              <w:rPr>
                                <w:rFonts w:ascii="Arial" w:eastAsiaTheme="minorHAnsi" w:hAnsi="Arial" w:cs="Arial"/>
                                <w:b/>
                                <w:bCs/>
                                <w:color w:val="000000"/>
                                <w:sz w:val="16"/>
                                <w:szCs w:val="16"/>
                              </w:rPr>
                            </w:pPr>
                          </w:p>
                        </w:tc>
                        <w:tc>
                          <w:tcPr>
                            <w:tcW w:w="360" w:type="dxa"/>
                            <w:tcBorders>
                              <w:top w:val="nil"/>
                              <w:left w:val="nil"/>
                              <w:bottom w:val="nil"/>
                              <w:right w:val="nil"/>
                            </w:tcBorders>
                          </w:tcPr>
                          <w:p w14:paraId="7F197BE0" w14:textId="77777777" w:rsidR="009F3091" w:rsidRDefault="009F3091" w:rsidP="009F3091">
                            <w:pPr>
                              <w:autoSpaceDE w:val="0"/>
                              <w:autoSpaceDN w:val="0"/>
                              <w:adjustRightInd w:val="0"/>
                              <w:jc w:val="right"/>
                              <w:rPr>
                                <w:rFonts w:ascii="Arial" w:eastAsiaTheme="minorHAnsi" w:hAnsi="Arial" w:cs="Arial"/>
                                <w:b/>
                                <w:bCs/>
                                <w:color w:val="000000"/>
                                <w:sz w:val="16"/>
                                <w:szCs w:val="16"/>
                              </w:rPr>
                            </w:pPr>
                          </w:p>
                        </w:tc>
                        <w:tc>
                          <w:tcPr>
                            <w:tcW w:w="720" w:type="dxa"/>
                            <w:gridSpan w:val="2"/>
                            <w:tcBorders>
                              <w:top w:val="nil"/>
                              <w:left w:val="nil"/>
                              <w:bottom w:val="nil"/>
                              <w:right w:val="nil"/>
                            </w:tcBorders>
                          </w:tcPr>
                          <w:p w14:paraId="0FB2374A" w14:textId="77777777" w:rsidR="009F3091" w:rsidRDefault="009F3091" w:rsidP="009F3091">
                            <w:pPr>
                              <w:autoSpaceDE w:val="0"/>
                              <w:autoSpaceDN w:val="0"/>
                              <w:adjustRightInd w:val="0"/>
                              <w:rPr>
                                <w:rFonts w:ascii="Arial" w:eastAsiaTheme="minorHAnsi" w:hAnsi="Arial" w:cs="Arial"/>
                                <w:b/>
                                <w:bCs/>
                                <w:color w:val="000000"/>
                                <w:sz w:val="16"/>
                                <w:szCs w:val="16"/>
                              </w:rPr>
                            </w:pPr>
                            <w:r>
                              <w:rPr>
                                <w:rFonts w:ascii="Arial" w:eastAsiaTheme="minorHAnsi" w:hAnsi="Arial" w:cs="Arial"/>
                                <w:b/>
                                <w:bCs/>
                                <w:color w:val="000000"/>
                                <w:sz w:val="16"/>
                                <w:szCs w:val="16"/>
                              </w:rPr>
                              <w:t>Income</w:t>
                            </w:r>
                          </w:p>
                        </w:tc>
                        <w:tc>
                          <w:tcPr>
                            <w:tcW w:w="3460" w:type="dxa"/>
                            <w:tcBorders>
                              <w:top w:val="nil"/>
                              <w:left w:val="nil"/>
                              <w:bottom w:val="nil"/>
                              <w:right w:val="nil"/>
                            </w:tcBorders>
                          </w:tcPr>
                          <w:p w14:paraId="6ACA1A81" w14:textId="77777777" w:rsidR="009F3091" w:rsidRDefault="009F3091" w:rsidP="009F3091">
                            <w:pPr>
                              <w:autoSpaceDE w:val="0"/>
                              <w:autoSpaceDN w:val="0"/>
                              <w:adjustRightInd w:val="0"/>
                              <w:jc w:val="right"/>
                              <w:rPr>
                                <w:rFonts w:ascii="Arial" w:eastAsiaTheme="minorHAnsi" w:hAnsi="Arial" w:cs="Arial"/>
                                <w:b/>
                                <w:bCs/>
                                <w:color w:val="000000"/>
                                <w:sz w:val="16"/>
                                <w:szCs w:val="16"/>
                              </w:rPr>
                            </w:pPr>
                          </w:p>
                        </w:tc>
                        <w:tc>
                          <w:tcPr>
                            <w:tcW w:w="1220" w:type="dxa"/>
                            <w:tcBorders>
                              <w:top w:val="nil"/>
                              <w:left w:val="nil"/>
                              <w:bottom w:val="nil"/>
                              <w:right w:val="nil"/>
                            </w:tcBorders>
                          </w:tcPr>
                          <w:p w14:paraId="6667AF3D" w14:textId="77777777" w:rsidR="009F3091" w:rsidRDefault="009F3091" w:rsidP="009F3091">
                            <w:pPr>
                              <w:autoSpaceDE w:val="0"/>
                              <w:autoSpaceDN w:val="0"/>
                              <w:adjustRightInd w:val="0"/>
                              <w:jc w:val="right"/>
                              <w:rPr>
                                <w:rFonts w:ascii="Arial" w:eastAsiaTheme="minorHAnsi" w:hAnsi="Arial" w:cs="Arial"/>
                                <w:color w:val="000000"/>
                                <w:sz w:val="16"/>
                                <w:szCs w:val="16"/>
                              </w:rPr>
                            </w:pPr>
                          </w:p>
                        </w:tc>
                      </w:tr>
                      <w:tr w:rsidR="009F3091" w14:paraId="7DCC8697" w14:textId="77777777" w:rsidTr="009F3091">
                        <w:tblPrEx>
                          <w:tblCellMar>
                            <w:top w:w="0" w:type="dxa"/>
                            <w:bottom w:w="0" w:type="dxa"/>
                          </w:tblCellMar>
                        </w:tblPrEx>
                        <w:trPr>
                          <w:trHeight w:val="280"/>
                        </w:trPr>
                        <w:tc>
                          <w:tcPr>
                            <w:tcW w:w="360" w:type="dxa"/>
                            <w:tcBorders>
                              <w:top w:val="nil"/>
                              <w:left w:val="nil"/>
                              <w:bottom w:val="nil"/>
                              <w:right w:val="nil"/>
                            </w:tcBorders>
                          </w:tcPr>
                          <w:p w14:paraId="3A81BCDD" w14:textId="77777777" w:rsidR="009F3091" w:rsidRDefault="009F3091" w:rsidP="009F3091">
                            <w:pPr>
                              <w:autoSpaceDE w:val="0"/>
                              <w:autoSpaceDN w:val="0"/>
                              <w:adjustRightInd w:val="0"/>
                              <w:jc w:val="right"/>
                              <w:rPr>
                                <w:rFonts w:ascii="Arial" w:eastAsiaTheme="minorHAnsi" w:hAnsi="Arial" w:cs="Arial"/>
                                <w:b/>
                                <w:bCs/>
                                <w:color w:val="000000"/>
                                <w:sz w:val="16"/>
                                <w:szCs w:val="16"/>
                              </w:rPr>
                            </w:pPr>
                          </w:p>
                        </w:tc>
                        <w:tc>
                          <w:tcPr>
                            <w:tcW w:w="360" w:type="dxa"/>
                            <w:tcBorders>
                              <w:top w:val="nil"/>
                              <w:left w:val="nil"/>
                              <w:bottom w:val="nil"/>
                              <w:right w:val="nil"/>
                            </w:tcBorders>
                          </w:tcPr>
                          <w:p w14:paraId="1E373058" w14:textId="77777777" w:rsidR="009F3091" w:rsidRDefault="009F3091" w:rsidP="009F3091">
                            <w:pPr>
                              <w:autoSpaceDE w:val="0"/>
                              <w:autoSpaceDN w:val="0"/>
                              <w:adjustRightInd w:val="0"/>
                              <w:jc w:val="right"/>
                              <w:rPr>
                                <w:rFonts w:ascii="Arial" w:eastAsiaTheme="minorHAnsi" w:hAnsi="Arial" w:cs="Arial"/>
                                <w:b/>
                                <w:bCs/>
                                <w:color w:val="000000"/>
                                <w:sz w:val="16"/>
                                <w:szCs w:val="16"/>
                              </w:rPr>
                            </w:pPr>
                          </w:p>
                        </w:tc>
                        <w:tc>
                          <w:tcPr>
                            <w:tcW w:w="360" w:type="dxa"/>
                            <w:tcBorders>
                              <w:top w:val="nil"/>
                              <w:left w:val="nil"/>
                              <w:bottom w:val="nil"/>
                              <w:right w:val="nil"/>
                            </w:tcBorders>
                          </w:tcPr>
                          <w:p w14:paraId="46467370" w14:textId="77777777" w:rsidR="009F3091" w:rsidRDefault="009F3091" w:rsidP="009F3091">
                            <w:pPr>
                              <w:autoSpaceDE w:val="0"/>
                              <w:autoSpaceDN w:val="0"/>
                              <w:adjustRightInd w:val="0"/>
                              <w:jc w:val="right"/>
                              <w:rPr>
                                <w:rFonts w:ascii="Arial" w:eastAsiaTheme="minorHAnsi" w:hAnsi="Arial" w:cs="Arial"/>
                                <w:b/>
                                <w:bCs/>
                                <w:color w:val="000000"/>
                                <w:sz w:val="16"/>
                                <w:szCs w:val="16"/>
                              </w:rPr>
                            </w:pPr>
                          </w:p>
                        </w:tc>
                        <w:tc>
                          <w:tcPr>
                            <w:tcW w:w="360" w:type="dxa"/>
                            <w:tcBorders>
                              <w:top w:val="nil"/>
                              <w:left w:val="nil"/>
                              <w:bottom w:val="nil"/>
                              <w:right w:val="nil"/>
                            </w:tcBorders>
                          </w:tcPr>
                          <w:p w14:paraId="17C776DE" w14:textId="77777777" w:rsidR="009F3091" w:rsidRDefault="009F3091" w:rsidP="009F3091">
                            <w:pPr>
                              <w:autoSpaceDE w:val="0"/>
                              <w:autoSpaceDN w:val="0"/>
                              <w:adjustRightInd w:val="0"/>
                              <w:jc w:val="right"/>
                              <w:rPr>
                                <w:rFonts w:ascii="Arial" w:eastAsiaTheme="minorHAnsi" w:hAnsi="Arial" w:cs="Arial"/>
                                <w:b/>
                                <w:bCs/>
                                <w:color w:val="000000"/>
                                <w:sz w:val="16"/>
                                <w:szCs w:val="16"/>
                              </w:rPr>
                            </w:pPr>
                          </w:p>
                        </w:tc>
                        <w:tc>
                          <w:tcPr>
                            <w:tcW w:w="3820" w:type="dxa"/>
                            <w:gridSpan w:val="2"/>
                            <w:tcBorders>
                              <w:top w:val="nil"/>
                              <w:left w:val="nil"/>
                              <w:bottom w:val="nil"/>
                              <w:right w:val="nil"/>
                            </w:tcBorders>
                          </w:tcPr>
                          <w:p w14:paraId="5A27DAB2" w14:textId="77777777" w:rsidR="009F3091" w:rsidRDefault="009F3091" w:rsidP="009F3091">
                            <w:pPr>
                              <w:autoSpaceDE w:val="0"/>
                              <w:autoSpaceDN w:val="0"/>
                              <w:adjustRightInd w:val="0"/>
                              <w:rPr>
                                <w:rFonts w:ascii="Arial" w:eastAsiaTheme="minorHAnsi" w:hAnsi="Arial" w:cs="Arial"/>
                                <w:b/>
                                <w:bCs/>
                                <w:color w:val="000000"/>
                                <w:sz w:val="16"/>
                                <w:szCs w:val="16"/>
                              </w:rPr>
                            </w:pPr>
                            <w:r>
                              <w:rPr>
                                <w:rFonts w:ascii="Arial" w:eastAsiaTheme="minorHAnsi" w:hAnsi="Arial" w:cs="Arial"/>
                                <w:b/>
                                <w:bCs/>
                                <w:color w:val="000000"/>
                                <w:sz w:val="16"/>
                                <w:szCs w:val="16"/>
                              </w:rPr>
                              <w:t>4000 · Donation Income</w:t>
                            </w:r>
                          </w:p>
                        </w:tc>
                        <w:tc>
                          <w:tcPr>
                            <w:tcW w:w="1220" w:type="dxa"/>
                            <w:tcBorders>
                              <w:top w:val="nil"/>
                              <w:left w:val="nil"/>
                              <w:bottom w:val="nil"/>
                              <w:right w:val="nil"/>
                            </w:tcBorders>
                          </w:tcPr>
                          <w:p w14:paraId="30D88755" w14:textId="77777777" w:rsidR="009F3091" w:rsidRDefault="009F3091" w:rsidP="009F3091">
                            <w:pPr>
                              <w:autoSpaceDE w:val="0"/>
                              <w:autoSpaceDN w:val="0"/>
                              <w:adjustRightInd w:val="0"/>
                              <w:jc w:val="right"/>
                              <w:rPr>
                                <w:rFonts w:ascii="Arial" w:eastAsiaTheme="minorHAnsi" w:hAnsi="Arial" w:cs="Arial"/>
                                <w:color w:val="000000"/>
                                <w:sz w:val="16"/>
                                <w:szCs w:val="16"/>
                              </w:rPr>
                            </w:pPr>
                          </w:p>
                        </w:tc>
                      </w:tr>
                      <w:tr w:rsidR="009F3091" w14:paraId="4F0C7511" w14:textId="77777777">
                        <w:tblPrEx>
                          <w:tblCellMar>
                            <w:top w:w="0" w:type="dxa"/>
                            <w:bottom w:w="0" w:type="dxa"/>
                          </w:tblCellMar>
                        </w:tblPrEx>
                        <w:trPr>
                          <w:trHeight w:val="280"/>
                        </w:trPr>
                        <w:tc>
                          <w:tcPr>
                            <w:tcW w:w="360" w:type="dxa"/>
                            <w:tcBorders>
                              <w:top w:val="nil"/>
                              <w:left w:val="nil"/>
                              <w:bottom w:val="nil"/>
                              <w:right w:val="nil"/>
                            </w:tcBorders>
                          </w:tcPr>
                          <w:p w14:paraId="2A545055" w14:textId="77777777" w:rsidR="009F3091" w:rsidRDefault="009F3091" w:rsidP="009F3091">
                            <w:pPr>
                              <w:autoSpaceDE w:val="0"/>
                              <w:autoSpaceDN w:val="0"/>
                              <w:adjustRightInd w:val="0"/>
                              <w:jc w:val="right"/>
                              <w:rPr>
                                <w:rFonts w:ascii="Arial" w:eastAsiaTheme="minorHAnsi" w:hAnsi="Arial" w:cs="Arial"/>
                                <w:b/>
                                <w:bCs/>
                                <w:color w:val="000000"/>
                                <w:sz w:val="16"/>
                                <w:szCs w:val="16"/>
                              </w:rPr>
                            </w:pPr>
                          </w:p>
                        </w:tc>
                        <w:tc>
                          <w:tcPr>
                            <w:tcW w:w="360" w:type="dxa"/>
                            <w:tcBorders>
                              <w:top w:val="nil"/>
                              <w:left w:val="nil"/>
                              <w:bottom w:val="nil"/>
                              <w:right w:val="nil"/>
                            </w:tcBorders>
                          </w:tcPr>
                          <w:p w14:paraId="7F9AA1EB" w14:textId="77777777" w:rsidR="009F3091" w:rsidRDefault="009F3091" w:rsidP="009F3091">
                            <w:pPr>
                              <w:autoSpaceDE w:val="0"/>
                              <w:autoSpaceDN w:val="0"/>
                              <w:adjustRightInd w:val="0"/>
                              <w:jc w:val="right"/>
                              <w:rPr>
                                <w:rFonts w:ascii="Arial" w:eastAsiaTheme="minorHAnsi" w:hAnsi="Arial" w:cs="Arial"/>
                                <w:b/>
                                <w:bCs/>
                                <w:color w:val="000000"/>
                                <w:sz w:val="16"/>
                                <w:szCs w:val="16"/>
                              </w:rPr>
                            </w:pPr>
                          </w:p>
                        </w:tc>
                        <w:tc>
                          <w:tcPr>
                            <w:tcW w:w="360" w:type="dxa"/>
                            <w:tcBorders>
                              <w:top w:val="nil"/>
                              <w:left w:val="nil"/>
                              <w:bottom w:val="nil"/>
                              <w:right w:val="nil"/>
                            </w:tcBorders>
                          </w:tcPr>
                          <w:p w14:paraId="6A42BACA" w14:textId="77777777" w:rsidR="009F3091" w:rsidRDefault="009F3091" w:rsidP="009F3091">
                            <w:pPr>
                              <w:autoSpaceDE w:val="0"/>
                              <w:autoSpaceDN w:val="0"/>
                              <w:adjustRightInd w:val="0"/>
                              <w:jc w:val="right"/>
                              <w:rPr>
                                <w:rFonts w:ascii="Arial" w:eastAsiaTheme="minorHAnsi" w:hAnsi="Arial" w:cs="Arial"/>
                                <w:b/>
                                <w:bCs/>
                                <w:color w:val="000000"/>
                                <w:sz w:val="16"/>
                                <w:szCs w:val="16"/>
                              </w:rPr>
                            </w:pPr>
                          </w:p>
                        </w:tc>
                        <w:tc>
                          <w:tcPr>
                            <w:tcW w:w="360" w:type="dxa"/>
                            <w:tcBorders>
                              <w:top w:val="nil"/>
                              <w:left w:val="nil"/>
                              <w:bottom w:val="nil"/>
                              <w:right w:val="nil"/>
                            </w:tcBorders>
                          </w:tcPr>
                          <w:p w14:paraId="1D04D27E" w14:textId="77777777" w:rsidR="009F3091" w:rsidRDefault="009F3091" w:rsidP="009F3091">
                            <w:pPr>
                              <w:autoSpaceDE w:val="0"/>
                              <w:autoSpaceDN w:val="0"/>
                              <w:adjustRightInd w:val="0"/>
                              <w:jc w:val="right"/>
                              <w:rPr>
                                <w:rFonts w:ascii="Arial" w:eastAsiaTheme="minorHAnsi" w:hAnsi="Arial" w:cs="Arial"/>
                                <w:b/>
                                <w:bCs/>
                                <w:color w:val="000000"/>
                                <w:sz w:val="16"/>
                                <w:szCs w:val="16"/>
                              </w:rPr>
                            </w:pPr>
                          </w:p>
                        </w:tc>
                        <w:tc>
                          <w:tcPr>
                            <w:tcW w:w="360" w:type="dxa"/>
                            <w:tcBorders>
                              <w:top w:val="nil"/>
                              <w:left w:val="nil"/>
                              <w:bottom w:val="nil"/>
                              <w:right w:val="nil"/>
                            </w:tcBorders>
                          </w:tcPr>
                          <w:p w14:paraId="5D0BEFF5" w14:textId="77777777" w:rsidR="009F3091" w:rsidRDefault="009F3091" w:rsidP="009F3091">
                            <w:pPr>
                              <w:autoSpaceDE w:val="0"/>
                              <w:autoSpaceDN w:val="0"/>
                              <w:adjustRightInd w:val="0"/>
                              <w:jc w:val="right"/>
                              <w:rPr>
                                <w:rFonts w:ascii="Arial" w:eastAsiaTheme="minorHAnsi" w:hAnsi="Arial" w:cs="Arial"/>
                                <w:b/>
                                <w:bCs/>
                                <w:color w:val="000000"/>
                                <w:sz w:val="16"/>
                                <w:szCs w:val="16"/>
                              </w:rPr>
                            </w:pPr>
                          </w:p>
                        </w:tc>
                        <w:tc>
                          <w:tcPr>
                            <w:tcW w:w="3460" w:type="dxa"/>
                            <w:tcBorders>
                              <w:top w:val="nil"/>
                              <w:left w:val="nil"/>
                              <w:bottom w:val="nil"/>
                              <w:right w:val="nil"/>
                            </w:tcBorders>
                          </w:tcPr>
                          <w:p w14:paraId="2E016F15" w14:textId="77777777" w:rsidR="009F3091" w:rsidRDefault="009F3091" w:rsidP="009F3091">
                            <w:pPr>
                              <w:autoSpaceDE w:val="0"/>
                              <w:autoSpaceDN w:val="0"/>
                              <w:adjustRightInd w:val="0"/>
                              <w:rPr>
                                <w:rFonts w:ascii="Arial" w:eastAsiaTheme="minorHAnsi" w:hAnsi="Arial" w:cs="Arial"/>
                                <w:b/>
                                <w:bCs/>
                                <w:color w:val="000000"/>
                                <w:sz w:val="16"/>
                                <w:szCs w:val="16"/>
                              </w:rPr>
                            </w:pPr>
                            <w:r>
                              <w:rPr>
                                <w:rFonts w:ascii="Arial" w:eastAsiaTheme="minorHAnsi" w:hAnsi="Arial" w:cs="Arial"/>
                                <w:b/>
                                <w:bCs/>
                                <w:color w:val="000000"/>
                                <w:sz w:val="16"/>
                                <w:szCs w:val="16"/>
                              </w:rPr>
                              <w:t>4000.1 · Soup Hour - General</w:t>
                            </w:r>
                          </w:p>
                        </w:tc>
                        <w:tc>
                          <w:tcPr>
                            <w:tcW w:w="1220" w:type="dxa"/>
                            <w:tcBorders>
                              <w:top w:val="nil"/>
                              <w:left w:val="nil"/>
                              <w:bottom w:val="nil"/>
                              <w:right w:val="nil"/>
                            </w:tcBorders>
                          </w:tcPr>
                          <w:p w14:paraId="080F53BF" w14:textId="77777777" w:rsidR="009F3091" w:rsidRDefault="009F3091" w:rsidP="009F3091">
                            <w:pPr>
                              <w:autoSpaceDE w:val="0"/>
                              <w:autoSpaceDN w:val="0"/>
                              <w:adjustRightInd w:val="0"/>
                              <w:jc w:val="right"/>
                              <w:rPr>
                                <w:rFonts w:ascii="Arial" w:eastAsiaTheme="minorHAnsi" w:hAnsi="Arial" w:cs="Arial"/>
                                <w:color w:val="000000"/>
                                <w:sz w:val="16"/>
                                <w:szCs w:val="16"/>
                              </w:rPr>
                            </w:pPr>
                            <w:r>
                              <w:rPr>
                                <w:rFonts w:ascii="Arial" w:eastAsiaTheme="minorHAnsi" w:hAnsi="Arial" w:cs="Arial"/>
                                <w:color w:val="000000"/>
                                <w:sz w:val="16"/>
                                <w:szCs w:val="16"/>
                              </w:rPr>
                              <w:t>25,493.92</w:t>
                            </w:r>
                          </w:p>
                        </w:tc>
                      </w:tr>
                      <w:tr w:rsidR="009F3091" w14:paraId="35516D5A" w14:textId="77777777">
                        <w:tblPrEx>
                          <w:tblCellMar>
                            <w:top w:w="0" w:type="dxa"/>
                            <w:bottom w:w="0" w:type="dxa"/>
                          </w:tblCellMar>
                        </w:tblPrEx>
                        <w:trPr>
                          <w:trHeight w:val="280"/>
                        </w:trPr>
                        <w:tc>
                          <w:tcPr>
                            <w:tcW w:w="360" w:type="dxa"/>
                            <w:tcBorders>
                              <w:top w:val="nil"/>
                              <w:left w:val="nil"/>
                              <w:bottom w:val="nil"/>
                              <w:right w:val="nil"/>
                            </w:tcBorders>
                          </w:tcPr>
                          <w:p w14:paraId="2BF3ED3C" w14:textId="77777777" w:rsidR="009F3091" w:rsidRDefault="009F3091" w:rsidP="009F3091">
                            <w:pPr>
                              <w:autoSpaceDE w:val="0"/>
                              <w:autoSpaceDN w:val="0"/>
                              <w:adjustRightInd w:val="0"/>
                              <w:jc w:val="right"/>
                              <w:rPr>
                                <w:rFonts w:ascii="Arial" w:eastAsiaTheme="minorHAnsi" w:hAnsi="Arial" w:cs="Arial"/>
                                <w:b/>
                                <w:bCs/>
                                <w:color w:val="000000"/>
                                <w:sz w:val="16"/>
                                <w:szCs w:val="16"/>
                              </w:rPr>
                            </w:pPr>
                          </w:p>
                        </w:tc>
                        <w:tc>
                          <w:tcPr>
                            <w:tcW w:w="360" w:type="dxa"/>
                            <w:tcBorders>
                              <w:top w:val="nil"/>
                              <w:left w:val="nil"/>
                              <w:bottom w:val="nil"/>
                              <w:right w:val="nil"/>
                            </w:tcBorders>
                          </w:tcPr>
                          <w:p w14:paraId="47E0EB64" w14:textId="77777777" w:rsidR="009F3091" w:rsidRDefault="009F3091" w:rsidP="009F3091">
                            <w:pPr>
                              <w:autoSpaceDE w:val="0"/>
                              <w:autoSpaceDN w:val="0"/>
                              <w:adjustRightInd w:val="0"/>
                              <w:jc w:val="right"/>
                              <w:rPr>
                                <w:rFonts w:ascii="Arial" w:eastAsiaTheme="minorHAnsi" w:hAnsi="Arial" w:cs="Arial"/>
                                <w:b/>
                                <w:bCs/>
                                <w:color w:val="000000"/>
                                <w:sz w:val="16"/>
                                <w:szCs w:val="16"/>
                              </w:rPr>
                            </w:pPr>
                          </w:p>
                        </w:tc>
                        <w:tc>
                          <w:tcPr>
                            <w:tcW w:w="360" w:type="dxa"/>
                            <w:tcBorders>
                              <w:top w:val="nil"/>
                              <w:left w:val="nil"/>
                              <w:bottom w:val="nil"/>
                              <w:right w:val="nil"/>
                            </w:tcBorders>
                          </w:tcPr>
                          <w:p w14:paraId="1AB337F1" w14:textId="77777777" w:rsidR="009F3091" w:rsidRDefault="009F3091" w:rsidP="009F3091">
                            <w:pPr>
                              <w:autoSpaceDE w:val="0"/>
                              <w:autoSpaceDN w:val="0"/>
                              <w:adjustRightInd w:val="0"/>
                              <w:jc w:val="right"/>
                              <w:rPr>
                                <w:rFonts w:ascii="Arial" w:eastAsiaTheme="minorHAnsi" w:hAnsi="Arial" w:cs="Arial"/>
                                <w:b/>
                                <w:bCs/>
                                <w:color w:val="000000"/>
                                <w:sz w:val="16"/>
                                <w:szCs w:val="16"/>
                              </w:rPr>
                            </w:pPr>
                          </w:p>
                        </w:tc>
                        <w:tc>
                          <w:tcPr>
                            <w:tcW w:w="360" w:type="dxa"/>
                            <w:tcBorders>
                              <w:top w:val="nil"/>
                              <w:left w:val="nil"/>
                              <w:bottom w:val="nil"/>
                              <w:right w:val="nil"/>
                            </w:tcBorders>
                          </w:tcPr>
                          <w:p w14:paraId="6875DF81" w14:textId="77777777" w:rsidR="009F3091" w:rsidRDefault="009F3091" w:rsidP="009F3091">
                            <w:pPr>
                              <w:autoSpaceDE w:val="0"/>
                              <w:autoSpaceDN w:val="0"/>
                              <w:adjustRightInd w:val="0"/>
                              <w:jc w:val="right"/>
                              <w:rPr>
                                <w:rFonts w:ascii="Arial" w:eastAsiaTheme="minorHAnsi" w:hAnsi="Arial" w:cs="Arial"/>
                                <w:b/>
                                <w:bCs/>
                                <w:color w:val="000000"/>
                                <w:sz w:val="16"/>
                                <w:szCs w:val="16"/>
                              </w:rPr>
                            </w:pPr>
                          </w:p>
                        </w:tc>
                        <w:tc>
                          <w:tcPr>
                            <w:tcW w:w="360" w:type="dxa"/>
                            <w:tcBorders>
                              <w:top w:val="nil"/>
                              <w:left w:val="nil"/>
                              <w:bottom w:val="nil"/>
                              <w:right w:val="nil"/>
                            </w:tcBorders>
                          </w:tcPr>
                          <w:p w14:paraId="0D0C5898" w14:textId="77777777" w:rsidR="009F3091" w:rsidRDefault="009F3091" w:rsidP="009F3091">
                            <w:pPr>
                              <w:autoSpaceDE w:val="0"/>
                              <w:autoSpaceDN w:val="0"/>
                              <w:adjustRightInd w:val="0"/>
                              <w:jc w:val="right"/>
                              <w:rPr>
                                <w:rFonts w:ascii="Arial" w:eastAsiaTheme="minorHAnsi" w:hAnsi="Arial" w:cs="Arial"/>
                                <w:b/>
                                <w:bCs/>
                                <w:color w:val="000000"/>
                                <w:sz w:val="16"/>
                                <w:szCs w:val="16"/>
                              </w:rPr>
                            </w:pPr>
                          </w:p>
                        </w:tc>
                        <w:tc>
                          <w:tcPr>
                            <w:tcW w:w="3460" w:type="dxa"/>
                            <w:tcBorders>
                              <w:top w:val="nil"/>
                              <w:left w:val="nil"/>
                              <w:bottom w:val="nil"/>
                              <w:right w:val="nil"/>
                            </w:tcBorders>
                          </w:tcPr>
                          <w:p w14:paraId="2DAF74F2" w14:textId="77777777" w:rsidR="009F3091" w:rsidRDefault="009F3091" w:rsidP="009F3091">
                            <w:pPr>
                              <w:autoSpaceDE w:val="0"/>
                              <w:autoSpaceDN w:val="0"/>
                              <w:adjustRightInd w:val="0"/>
                              <w:rPr>
                                <w:rFonts w:ascii="Arial" w:eastAsiaTheme="minorHAnsi" w:hAnsi="Arial" w:cs="Arial"/>
                                <w:b/>
                                <w:bCs/>
                                <w:color w:val="000000"/>
                                <w:sz w:val="16"/>
                                <w:szCs w:val="16"/>
                              </w:rPr>
                            </w:pPr>
                            <w:r>
                              <w:rPr>
                                <w:rFonts w:ascii="Arial" w:eastAsiaTheme="minorHAnsi" w:hAnsi="Arial" w:cs="Arial"/>
                                <w:b/>
                                <w:bCs/>
                                <w:color w:val="000000"/>
                                <w:sz w:val="16"/>
                                <w:szCs w:val="16"/>
                              </w:rPr>
                              <w:t>4000.6 · Personal Assistance</w:t>
                            </w:r>
                          </w:p>
                        </w:tc>
                        <w:tc>
                          <w:tcPr>
                            <w:tcW w:w="1220" w:type="dxa"/>
                            <w:tcBorders>
                              <w:top w:val="nil"/>
                              <w:left w:val="nil"/>
                              <w:bottom w:val="nil"/>
                              <w:right w:val="nil"/>
                            </w:tcBorders>
                          </w:tcPr>
                          <w:p w14:paraId="3F262475" w14:textId="77777777" w:rsidR="009F3091" w:rsidRDefault="009F3091" w:rsidP="009F3091">
                            <w:pPr>
                              <w:autoSpaceDE w:val="0"/>
                              <w:autoSpaceDN w:val="0"/>
                              <w:adjustRightInd w:val="0"/>
                              <w:jc w:val="right"/>
                              <w:rPr>
                                <w:rFonts w:ascii="Arial" w:eastAsiaTheme="minorHAnsi" w:hAnsi="Arial" w:cs="Arial"/>
                                <w:color w:val="000000"/>
                                <w:sz w:val="16"/>
                                <w:szCs w:val="16"/>
                              </w:rPr>
                            </w:pPr>
                            <w:r>
                              <w:rPr>
                                <w:rFonts w:ascii="Arial" w:eastAsiaTheme="minorHAnsi" w:hAnsi="Arial" w:cs="Arial"/>
                                <w:color w:val="000000"/>
                                <w:sz w:val="16"/>
                                <w:szCs w:val="16"/>
                              </w:rPr>
                              <w:t>6,195.05</w:t>
                            </w:r>
                          </w:p>
                        </w:tc>
                      </w:tr>
                      <w:tr w:rsidR="009F3091" w14:paraId="132CBA08" w14:textId="77777777">
                        <w:tblPrEx>
                          <w:tblCellMar>
                            <w:top w:w="0" w:type="dxa"/>
                            <w:bottom w:w="0" w:type="dxa"/>
                          </w:tblCellMar>
                        </w:tblPrEx>
                        <w:trPr>
                          <w:trHeight w:val="280"/>
                        </w:trPr>
                        <w:tc>
                          <w:tcPr>
                            <w:tcW w:w="360" w:type="dxa"/>
                            <w:tcBorders>
                              <w:top w:val="nil"/>
                              <w:left w:val="nil"/>
                              <w:bottom w:val="nil"/>
                              <w:right w:val="nil"/>
                            </w:tcBorders>
                          </w:tcPr>
                          <w:p w14:paraId="0FDCEF2A" w14:textId="77777777" w:rsidR="009F3091" w:rsidRDefault="009F3091" w:rsidP="009F3091">
                            <w:pPr>
                              <w:autoSpaceDE w:val="0"/>
                              <w:autoSpaceDN w:val="0"/>
                              <w:adjustRightInd w:val="0"/>
                              <w:jc w:val="right"/>
                              <w:rPr>
                                <w:rFonts w:ascii="Arial" w:eastAsiaTheme="minorHAnsi" w:hAnsi="Arial" w:cs="Arial"/>
                                <w:b/>
                                <w:bCs/>
                                <w:color w:val="000000"/>
                                <w:sz w:val="16"/>
                                <w:szCs w:val="16"/>
                              </w:rPr>
                            </w:pPr>
                          </w:p>
                        </w:tc>
                        <w:tc>
                          <w:tcPr>
                            <w:tcW w:w="360" w:type="dxa"/>
                            <w:tcBorders>
                              <w:top w:val="nil"/>
                              <w:left w:val="nil"/>
                              <w:bottom w:val="nil"/>
                              <w:right w:val="nil"/>
                            </w:tcBorders>
                          </w:tcPr>
                          <w:p w14:paraId="29CFCD17" w14:textId="77777777" w:rsidR="009F3091" w:rsidRDefault="009F3091" w:rsidP="009F3091">
                            <w:pPr>
                              <w:autoSpaceDE w:val="0"/>
                              <w:autoSpaceDN w:val="0"/>
                              <w:adjustRightInd w:val="0"/>
                              <w:jc w:val="right"/>
                              <w:rPr>
                                <w:rFonts w:ascii="Arial" w:eastAsiaTheme="minorHAnsi" w:hAnsi="Arial" w:cs="Arial"/>
                                <w:b/>
                                <w:bCs/>
                                <w:color w:val="000000"/>
                                <w:sz w:val="16"/>
                                <w:szCs w:val="16"/>
                              </w:rPr>
                            </w:pPr>
                          </w:p>
                        </w:tc>
                        <w:tc>
                          <w:tcPr>
                            <w:tcW w:w="360" w:type="dxa"/>
                            <w:tcBorders>
                              <w:top w:val="nil"/>
                              <w:left w:val="nil"/>
                              <w:bottom w:val="nil"/>
                              <w:right w:val="nil"/>
                            </w:tcBorders>
                          </w:tcPr>
                          <w:p w14:paraId="23FBB2FD" w14:textId="77777777" w:rsidR="009F3091" w:rsidRDefault="009F3091" w:rsidP="009F3091">
                            <w:pPr>
                              <w:autoSpaceDE w:val="0"/>
                              <w:autoSpaceDN w:val="0"/>
                              <w:adjustRightInd w:val="0"/>
                              <w:jc w:val="right"/>
                              <w:rPr>
                                <w:rFonts w:ascii="Arial" w:eastAsiaTheme="minorHAnsi" w:hAnsi="Arial" w:cs="Arial"/>
                                <w:b/>
                                <w:bCs/>
                                <w:color w:val="000000"/>
                                <w:sz w:val="16"/>
                                <w:szCs w:val="16"/>
                              </w:rPr>
                            </w:pPr>
                          </w:p>
                        </w:tc>
                        <w:tc>
                          <w:tcPr>
                            <w:tcW w:w="360" w:type="dxa"/>
                            <w:tcBorders>
                              <w:top w:val="nil"/>
                              <w:left w:val="nil"/>
                              <w:bottom w:val="nil"/>
                              <w:right w:val="nil"/>
                            </w:tcBorders>
                          </w:tcPr>
                          <w:p w14:paraId="0A0E6044" w14:textId="77777777" w:rsidR="009F3091" w:rsidRDefault="009F3091" w:rsidP="009F3091">
                            <w:pPr>
                              <w:autoSpaceDE w:val="0"/>
                              <w:autoSpaceDN w:val="0"/>
                              <w:adjustRightInd w:val="0"/>
                              <w:jc w:val="right"/>
                              <w:rPr>
                                <w:rFonts w:ascii="Arial" w:eastAsiaTheme="minorHAnsi" w:hAnsi="Arial" w:cs="Arial"/>
                                <w:b/>
                                <w:bCs/>
                                <w:color w:val="000000"/>
                                <w:sz w:val="16"/>
                                <w:szCs w:val="16"/>
                              </w:rPr>
                            </w:pPr>
                          </w:p>
                        </w:tc>
                        <w:tc>
                          <w:tcPr>
                            <w:tcW w:w="360" w:type="dxa"/>
                            <w:tcBorders>
                              <w:top w:val="nil"/>
                              <w:left w:val="nil"/>
                              <w:bottom w:val="nil"/>
                              <w:right w:val="nil"/>
                            </w:tcBorders>
                          </w:tcPr>
                          <w:p w14:paraId="648FC7B3" w14:textId="77777777" w:rsidR="009F3091" w:rsidRDefault="009F3091" w:rsidP="009F3091">
                            <w:pPr>
                              <w:autoSpaceDE w:val="0"/>
                              <w:autoSpaceDN w:val="0"/>
                              <w:adjustRightInd w:val="0"/>
                              <w:jc w:val="right"/>
                              <w:rPr>
                                <w:rFonts w:ascii="Arial" w:eastAsiaTheme="minorHAnsi" w:hAnsi="Arial" w:cs="Arial"/>
                                <w:b/>
                                <w:bCs/>
                                <w:color w:val="000000"/>
                                <w:sz w:val="16"/>
                                <w:szCs w:val="16"/>
                              </w:rPr>
                            </w:pPr>
                          </w:p>
                        </w:tc>
                        <w:tc>
                          <w:tcPr>
                            <w:tcW w:w="3460" w:type="dxa"/>
                            <w:tcBorders>
                              <w:top w:val="nil"/>
                              <w:left w:val="nil"/>
                              <w:bottom w:val="nil"/>
                              <w:right w:val="nil"/>
                            </w:tcBorders>
                          </w:tcPr>
                          <w:p w14:paraId="7AED044D" w14:textId="77777777" w:rsidR="009F3091" w:rsidRDefault="009F3091" w:rsidP="009F3091">
                            <w:pPr>
                              <w:autoSpaceDE w:val="0"/>
                              <w:autoSpaceDN w:val="0"/>
                              <w:adjustRightInd w:val="0"/>
                              <w:rPr>
                                <w:rFonts w:ascii="Arial" w:eastAsiaTheme="minorHAnsi" w:hAnsi="Arial" w:cs="Arial"/>
                                <w:b/>
                                <w:bCs/>
                                <w:color w:val="000000"/>
                                <w:sz w:val="16"/>
                                <w:szCs w:val="16"/>
                              </w:rPr>
                            </w:pPr>
                            <w:r>
                              <w:rPr>
                                <w:rFonts w:ascii="Arial" w:eastAsiaTheme="minorHAnsi" w:hAnsi="Arial" w:cs="Arial"/>
                                <w:b/>
                                <w:bCs/>
                                <w:color w:val="000000"/>
                                <w:sz w:val="16"/>
                                <w:szCs w:val="16"/>
                              </w:rPr>
                              <w:t>4000.7 · Bus Fare</w:t>
                            </w:r>
                          </w:p>
                        </w:tc>
                        <w:tc>
                          <w:tcPr>
                            <w:tcW w:w="1220" w:type="dxa"/>
                            <w:tcBorders>
                              <w:top w:val="nil"/>
                              <w:left w:val="nil"/>
                              <w:bottom w:val="nil"/>
                              <w:right w:val="nil"/>
                            </w:tcBorders>
                          </w:tcPr>
                          <w:p w14:paraId="71CAFBD9" w14:textId="77777777" w:rsidR="009F3091" w:rsidRDefault="009F3091" w:rsidP="009F3091">
                            <w:pPr>
                              <w:autoSpaceDE w:val="0"/>
                              <w:autoSpaceDN w:val="0"/>
                              <w:adjustRightInd w:val="0"/>
                              <w:jc w:val="right"/>
                              <w:rPr>
                                <w:rFonts w:ascii="Arial" w:eastAsiaTheme="minorHAnsi" w:hAnsi="Arial" w:cs="Arial"/>
                                <w:color w:val="000000"/>
                                <w:sz w:val="16"/>
                                <w:szCs w:val="16"/>
                              </w:rPr>
                            </w:pPr>
                            <w:r>
                              <w:rPr>
                                <w:rFonts w:ascii="Arial" w:eastAsiaTheme="minorHAnsi" w:hAnsi="Arial" w:cs="Arial"/>
                                <w:color w:val="000000"/>
                                <w:sz w:val="16"/>
                                <w:szCs w:val="16"/>
                              </w:rPr>
                              <w:t>304.78</w:t>
                            </w:r>
                          </w:p>
                        </w:tc>
                      </w:tr>
                      <w:tr w:rsidR="009F3091" w14:paraId="4B4812D5" w14:textId="77777777">
                        <w:tblPrEx>
                          <w:tblCellMar>
                            <w:top w:w="0" w:type="dxa"/>
                            <w:bottom w:w="0" w:type="dxa"/>
                          </w:tblCellMar>
                        </w:tblPrEx>
                        <w:trPr>
                          <w:trHeight w:val="280"/>
                        </w:trPr>
                        <w:tc>
                          <w:tcPr>
                            <w:tcW w:w="360" w:type="dxa"/>
                            <w:tcBorders>
                              <w:top w:val="nil"/>
                              <w:left w:val="nil"/>
                              <w:bottom w:val="nil"/>
                              <w:right w:val="nil"/>
                            </w:tcBorders>
                          </w:tcPr>
                          <w:p w14:paraId="35E984AC" w14:textId="77777777" w:rsidR="009F3091" w:rsidRDefault="009F3091" w:rsidP="009F3091">
                            <w:pPr>
                              <w:autoSpaceDE w:val="0"/>
                              <w:autoSpaceDN w:val="0"/>
                              <w:adjustRightInd w:val="0"/>
                              <w:jc w:val="right"/>
                              <w:rPr>
                                <w:rFonts w:ascii="Arial" w:eastAsiaTheme="minorHAnsi" w:hAnsi="Arial" w:cs="Arial"/>
                                <w:b/>
                                <w:bCs/>
                                <w:color w:val="000000"/>
                                <w:sz w:val="16"/>
                                <w:szCs w:val="16"/>
                              </w:rPr>
                            </w:pPr>
                          </w:p>
                        </w:tc>
                        <w:tc>
                          <w:tcPr>
                            <w:tcW w:w="360" w:type="dxa"/>
                            <w:tcBorders>
                              <w:top w:val="nil"/>
                              <w:left w:val="nil"/>
                              <w:bottom w:val="nil"/>
                              <w:right w:val="nil"/>
                            </w:tcBorders>
                          </w:tcPr>
                          <w:p w14:paraId="5A938410" w14:textId="77777777" w:rsidR="009F3091" w:rsidRDefault="009F3091" w:rsidP="009F3091">
                            <w:pPr>
                              <w:autoSpaceDE w:val="0"/>
                              <w:autoSpaceDN w:val="0"/>
                              <w:adjustRightInd w:val="0"/>
                              <w:jc w:val="right"/>
                              <w:rPr>
                                <w:rFonts w:ascii="Arial" w:eastAsiaTheme="minorHAnsi" w:hAnsi="Arial" w:cs="Arial"/>
                                <w:b/>
                                <w:bCs/>
                                <w:color w:val="000000"/>
                                <w:sz w:val="16"/>
                                <w:szCs w:val="16"/>
                              </w:rPr>
                            </w:pPr>
                          </w:p>
                        </w:tc>
                        <w:tc>
                          <w:tcPr>
                            <w:tcW w:w="360" w:type="dxa"/>
                            <w:tcBorders>
                              <w:top w:val="nil"/>
                              <w:left w:val="nil"/>
                              <w:bottom w:val="nil"/>
                              <w:right w:val="nil"/>
                            </w:tcBorders>
                          </w:tcPr>
                          <w:p w14:paraId="683E41E3" w14:textId="77777777" w:rsidR="009F3091" w:rsidRDefault="009F3091" w:rsidP="009F3091">
                            <w:pPr>
                              <w:autoSpaceDE w:val="0"/>
                              <w:autoSpaceDN w:val="0"/>
                              <w:adjustRightInd w:val="0"/>
                              <w:jc w:val="right"/>
                              <w:rPr>
                                <w:rFonts w:ascii="Arial" w:eastAsiaTheme="minorHAnsi" w:hAnsi="Arial" w:cs="Arial"/>
                                <w:b/>
                                <w:bCs/>
                                <w:color w:val="000000"/>
                                <w:sz w:val="16"/>
                                <w:szCs w:val="16"/>
                              </w:rPr>
                            </w:pPr>
                          </w:p>
                        </w:tc>
                        <w:tc>
                          <w:tcPr>
                            <w:tcW w:w="360" w:type="dxa"/>
                            <w:tcBorders>
                              <w:top w:val="nil"/>
                              <w:left w:val="nil"/>
                              <w:bottom w:val="nil"/>
                              <w:right w:val="nil"/>
                            </w:tcBorders>
                          </w:tcPr>
                          <w:p w14:paraId="377286C5" w14:textId="77777777" w:rsidR="009F3091" w:rsidRDefault="009F3091" w:rsidP="009F3091">
                            <w:pPr>
                              <w:autoSpaceDE w:val="0"/>
                              <w:autoSpaceDN w:val="0"/>
                              <w:adjustRightInd w:val="0"/>
                              <w:jc w:val="right"/>
                              <w:rPr>
                                <w:rFonts w:ascii="Arial" w:eastAsiaTheme="minorHAnsi" w:hAnsi="Arial" w:cs="Arial"/>
                                <w:b/>
                                <w:bCs/>
                                <w:color w:val="000000"/>
                                <w:sz w:val="16"/>
                                <w:szCs w:val="16"/>
                              </w:rPr>
                            </w:pPr>
                          </w:p>
                        </w:tc>
                        <w:tc>
                          <w:tcPr>
                            <w:tcW w:w="360" w:type="dxa"/>
                            <w:tcBorders>
                              <w:top w:val="nil"/>
                              <w:left w:val="nil"/>
                              <w:bottom w:val="nil"/>
                              <w:right w:val="nil"/>
                            </w:tcBorders>
                          </w:tcPr>
                          <w:p w14:paraId="3FA8FD39" w14:textId="77777777" w:rsidR="009F3091" w:rsidRDefault="009F3091" w:rsidP="009F3091">
                            <w:pPr>
                              <w:autoSpaceDE w:val="0"/>
                              <w:autoSpaceDN w:val="0"/>
                              <w:adjustRightInd w:val="0"/>
                              <w:jc w:val="right"/>
                              <w:rPr>
                                <w:rFonts w:ascii="Arial" w:eastAsiaTheme="minorHAnsi" w:hAnsi="Arial" w:cs="Arial"/>
                                <w:b/>
                                <w:bCs/>
                                <w:color w:val="000000"/>
                                <w:sz w:val="16"/>
                                <w:szCs w:val="16"/>
                              </w:rPr>
                            </w:pPr>
                          </w:p>
                        </w:tc>
                        <w:tc>
                          <w:tcPr>
                            <w:tcW w:w="3460" w:type="dxa"/>
                            <w:tcBorders>
                              <w:top w:val="nil"/>
                              <w:left w:val="nil"/>
                              <w:bottom w:val="nil"/>
                              <w:right w:val="nil"/>
                            </w:tcBorders>
                          </w:tcPr>
                          <w:p w14:paraId="51073C63" w14:textId="77777777" w:rsidR="009F3091" w:rsidRDefault="009F3091" w:rsidP="009F3091">
                            <w:pPr>
                              <w:autoSpaceDE w:val="0"/>
                              <w:autoSpaceDN w:val="0"/>
                              <w:adjustRightInd w:val="0"/>
                              <w:rPr>
                                <w:rFonts w:ascii="Arial" w:eastAsiaTheme="minorHAnsi" w:hAnsi="Arial" w:cs="Arial"/>
                                <w:b/>
                                <w:bCs/>
                                <w:color w:val="000000"/>
                                <w:sz w:val="16"/>
                                <w:szCs w:val="16"/>
                              </w:rPr>
                            </w:pPr>
                            <w:r>
                              <w:rPr>
                                <w:rFonts w:ascii="Arial" w:eastAsiaTheme="minorHAnsi" w:hAnsi="Arial" w:cs="Arial"/>
                                <w:b/>
                                <w:bCs/>
                                <w:color w:val="000000"/>
                                <w:sz w:val="16"/>
                                <w:szCs w:val="16"/>
                              </w:rPr>
                              <w:t>4000.10 · Thanksgiving Dinner</w:t>
                            </w:r>
                          </w:p>
                        </w:tc>
                        <w:tc>
                          <w:tcPr>
                            <w:tcW w:w="1220" w:type="dxa"/>
                            <w:tcBorders>
                              <w:top w:val="nil"/>
                              <w:left w:val="nil"/>
                              <w:bottom w:val="nil"/>
                              <w:right w:val="nil"/>
                            </w:tcBorders>
                          </w:tcPr>
                          <w:p w14:paraId="1DA48326" w14:textId="77777777" w:rsidR="009F3091" w:rsidRDefault="009F3091" w:rsidP="009F3091">
                            <w:pPr>
                              <w:autoSpaceDE w:val="0"/>
                              <w:autoSpaceDN w:val="0"/>
                              <w:adjustRightInd w:val="0"/>
                              <w:jc w:val="right"/>
                              <w:rPr>
                                <w:rFonts w:ascii="Arial" w:eastAsiaTheme="minorHAnsi" w:hAnsi="Arial" w:cs="Arial"/>
                                <w:color w:val="000000"/>
                                <w:sz w:val="16"/>
                                <w:szCs w:val="16"/>
                              </w:rPr>
                            </w:pPr>
                            <w:r>
                              <w:rPr>
                                <w:rFonts w:ascii="Arial" w:eastAsiaTheme="minorHAnsi" w:hAnsi="Arial" w:cs="Arial"/>
                                <w:color w:val="000000"/>
                                <w:sz w:val="16"/>
                                <w:szCs w:val="16"/>
                              </w:rPr>
                              <w:t>2,912.22</w:t>
                            </w:r>
                          </w:p>
                        </w:tc>
                      </w:tr>
                      <w:tr w:rsidR="009F3091" w14:paraId="156F5EDB" w14:textId="77777777">
                        <w:tblPrEx>
                          <w:tblCellMar>
                            <w:top w:w="0" w:type="dxa"/>
                            <w:bottom w:w="0" w:type="dxa"/>
                          </w:tblCellMar>
                        </w:tblPrEx>
                        <w:trPr>
                          <w:trHeight w:val="280"/>
                        </w:trPr>
                        <w:tc>
                          <w:tcPr>
                            <w:tcW w:w="360" w:type="dxa"/>
                            <w:tcBorders>
                              <w:top w:val="nil"/>
                              <w:left w:val="nil"/>
                              <w:bottom w:val="nil"/>
                              <w:right w:val="nil"/>
                            </w:tcBorders>
                          </w:tcPr>
                          <w:p w14:paraId="270760E7" w14:textId="77777777" w:rsidR="009F3091" w:rsidRDefault="009F3091" w:rsidP="009F3091">
                            <w:pPr>
                              <w:autoSpaceDE w:val="0"/>
                              <w:autoSpaceDN w:val="0"/>
                              <w:adjustRightInd w:val="0"/>
                              <w:jc w:val="right"/>
                              <w:rPr>
                                <w:rFonts w:ascii="Arial" w:eastAsiaTheme="minorHAnsi" w:hAnsi="Arial" w:cs="Arial"/>
                                <w:b/>
                                <w:bCs/>
                                <w:color w:val="000000"/>
                                <w:sz w:val="16"/>
                                <w:szCs w:val="16"/>
                              </w:rPr>
                            </w:pPr>
                          </w:p>
                        </w:tc>
                        <w:tc>
                          <w:tcPr>
                            <w:tcW w:w="360" w:type="dxa"/>
                            <w:tcBorders>
                              <w:top w:val="nil"/>
                              <w:left w:val="nil"/>
                              <w:bottom w:val="nil"/>
                              <w:right w:val="nil"/>
                            </w:tcBorders>
                          </w:tcPr>
                          <w:p w14:paraId="611D4A7E" w14:textId="77777777" w:rsidR="009F3091" w:rsidRDefault="009F3091" w:rsidP="009F3091">
                            <w:pPr>
                              <w:autoSpaceDE w:val="0"/>
                              <w:autoSpaceDN w:val="0"/>
                              <w:adjustRightInd w:val="0"/>
                              <w:jc w:val="right"/>
                              <w:rPr>
                                <w:rFonts w:ascii="Arial" w:eastAsiaTheme="minorHAnsi" w:hAnsi="Arial" w:cs="Arial"/>
                                <w:b/>
                                <w:bCs/>
                                <w:color w:val="000000"/>
                                <w:sz w:val="16"/>
                                <w:szCs w:val="16"/>
                              </w:rPr>
                            </w:pPr>
                          </w:p>
                        </w:tc>
                        <w:tc>
                          <w:tcPr>
                            <w:tcW w:w="360" w:type="dxa"/>
                            <w:tcBorders>
                              <w:top w:val="nil"/>
                              <w:left w:val="nil"/>
                              <w:bottom w:val="nil"/>
                              <w:right w:val="nil"/>
                            </w:tcBorders>
                          </w:tcPr>
                          <w:p w14:paraId="3BBFB60A" w14:textId="77777777" w:rsidR="009F3091" w:rsidRDefault="009F3091" w:rsidP="009F3091">
                            <w:pPr>
                              <w:autoSpaceDE w:val="0"/>
                              <w:autoSpaceDN w:val="0"/>
                              <w:adjustRightInd w:val="0"/>
                              <w:jc w:val="right"/>
                              <w:rPr>
                                <w:rFonts w:ascii="Arial" w:eastAsiaTheme="minorHAnsi" w:hAnsi="Arial" w:cs="Arial"/>
                                <w:b/>
                                <w:bCs/>
                                <w:color w:val="000000"/>
                                <w:sz w:val="16"/>
                                <w:szCs w:val="16"/>
                              </w:rPr>
                            </w:pPr>
                          </w:p>
                        </w:tc>
                        <w:tc>
                          <w:tcPr>
                            <w:tcW w:w="360" w:type="dxa"/>
                            <w:tcBorders>
                              <w:top w:val="nil"/>
                              <w:left w:val="nil"/>
                              <w:bottom w:val="nil"/>
                              <w:right w:val="nil"/>
                            </w:tcBorders>
                          </w:tcPr>
                          <w:p w14:paraId="44B7778C" w14:textId="77777777" w:rsidR="009F3091" w:rsidRDefault="009F3091" w:rsidP="009F3091">
                            <w:pPr>
                              <w:autoSpaceDE w:val="0"/>
                              <w:autoSpaceDN w:val="0"/>
                              <w:adjustRightInd w:val="0"/>
                              <w:jc w:val="right"/>
                              <w:rPr>
                                <w:rFonts w:ascii="Arial" w:eastAsiaTheme="minorHAnsi" w:hAnsi="Arial" w:cs="Arial"/>
                                <w:b/>
                                <w:bCs/>
                                <w:color w:val="000000"/>
                                <w:sz w:val="16"/>
                                <w:szCs w:val="16"/>
                              </w:rPr>
                            </w:pPr>
                          </w:p>
                        </w:tc>
                        <w:tc>
                          <w:tcPr>
                            <w:tcW w:w="360" w:type="dxa"/>
                            <w:tcBorders>
                              <w:top w:val="nil"/>
                              <w:left w:val="nil"/>
                              <w:bottom w:val="nil"/>
                              <w:right w:val="nil"/>
                            </w:tcBorders>
                          </w:tcPr>
                          <w:p w14:paraId="4D720E80" w14:textId="77777777" w:rsidR="009F3091" w:rsidRDefault="009F3091" w:rsidP="009F3091">
                            <w:pPr>
                              <w:autoSpaceDE w:val="0"/>
                              <w:autoSpaceDN w:val="0"/>
                              <w:adjustRightInd w:val="0"/>
                              <w:jc w:val="right"/>
                              <w:rPr>
                                <w:rFonts w:ascii="Arial" w:eastAsiaTheme="minorHAnsi" w:hAnsi="Arial" w:cs="Arial"/>
                                <w:b/>
                                <w:bCs/>
                                <w:color w:val="000000"/>
                                <w:sz w:val="16"/>
                                <w:szCs w:val="16"/>
                              </w:rPr>
                            </w:pPr>
                          </w:p>
                        </w:tc>
                        <w:tc>
                          <w:tcPr>
                            <w:tcW w:w="3460" w:type="dxa"/>
                            <w:tcBorders>
                              <w:top w:val="nil"/>
                              <w:left w:val="nil"/>
                              <w:bottom w:val="nil"/>
                              <w:right w:val="nil"/>
                            </w:tcBorders>
                          </w:tcPr>
                          <w:p w14:paraId="2BA319C5" w14:textId="77777777" w:rsidR="009F3091" w:rsidRDefault="009F3091" w:rsidP="009F3091">
                            <w:pPr>
                              <w:autoSpaceDE w:val="0"/>
                              <w:autoSpaceDN w:val="0"/>
                              <w:adjustRightInd w:val="0"/>
                              <w:rPr>
                                <w:rFonts w:ascii="Arial" w:eastAsiaTheme="minorHAnsi" w:hAnsi="Arial" w:cs="Arial"/>
                                <w:b/>
                                <w:bCs/>
                                <w:color w:val="000000"/>
                                <w:sz w:val="16"/>
                                <w:szCs w:val="16"/>
                              </w:rPr>
                            </w:pPr>
                            <w:r>
                              <w:rPr>
                                <w:rFonts w:ascii="Arial" w:eastAsiaTheme="minorHAnsi" w:hAnsi="Arial" w:cs="Arial"/>
                                <w:b/>
                                <w:bCs/>
                                <w:color w:val="000000"/>
                                <w:sz w:val="16"/>
                                <w:szCs w:val="16"/>
                              </w:rPr>
                              <w:t>4000.11 · Alternate Christmas</w:t>
                            </w:r>
                          </w:p>
                        </w:tc>
                        <w:tc>
                          <w:tcPr>
                            <w:tcW w:w="1220" w:type="dxa"/>
                            <w:tcBorders>
                              <w:top w:val="nil"/>
                              <w:left w:val="nil"/>
                              <w:bottom w:val="nil"/>
                              <w:right w:val="nil"/>
                            </w:tcBorders>
                          </w:tcPr>
                          <w:p w14:paraId="2B20692B" w14:textId="77777777" w:rsidR="009F3091" w:rsidRDefault="009F3091" w:rsidP="009F3091">
                            <w:pPr>
                              <w:autoSpaceDE w:val="0"/>
                              <w:autoSpaceDN w:val="0"/>
                              <w:adjustRightInd w:val="0"/>
                              <w:jc w:val="right"/>
                              <w:rPr>
                                <w:rFonts w:ascii="Arial" w:eastAsiaTheme="minorHAnsi" w:hAnsi="Arial" w:cs="Arial"/>
                                <w:color w:val="000000"/>
                                <w:sz w:val="16"/>
                                <w:szCs w:val="16"/>
                              </w:rPr>
                            </w:pPr>
                            <w:r>
                              <w:rPr>
                                <w:rFonts w:ascii="Arial" w:eastAsiaTheme="minorHAnsi" w:hAnsi="Arial" w:cs="Arial"/>
                                <w:color w:val="000000"/>
                                <w:sz w:val="16"/>
                                <w:szCs w:val="16"/>
                              </w:rPr>
                              <w:t>150.00</w:t>
                            </w:r>
                          </w:p>
                        </w:tc>
                      </w:tr>
                      <w:tr w:rsidR="009F3091" w14:paraId="0D307955" w14:textId="77777777">
                        <w:tblPrEx>
                          <w:tblCellMar>
                            <w:top w:w="0" w:type="dxa"/>
                            <w:bottom w:w="0" w:type="dxa"/>
                          </w:tblCellMar>
                        </w:tblPrEx>
                        <w:trPr>
                          <w:trHeight w:val="280"/>
                        </w:trPr>
                        <w:tc>
                          <w:tcPr>
                            <w:tcW w:w="360" w:type="dxa"/>
                            <w:tcBorders>
                              <w:top w:val="nil"/>
                              <w:left w:val="nil"/>
                              <w:bottom w:val="nil"/>
                              <w:right w:val="nil"/>
                            </w:tcBorders>
                          </w:tcPr>
                          <w:p w14:paraId="6C96AEEE" w14:textId="77777777" w:rsidR="009F3091" w:rsidRDefault="009F3091" w:rsidP="009F3091">
                            <w:pPr>
                              <w:autoSpaceDE w:val="0"/>
                              <w:autoSpaceDN w:val="0"/>
                              <w:adjustRightInd w:val="0"/>
                              <w:jc w:val="right"/>
                              <w:rPr>
                                <w:rFonts w:ascii="Arial" w:eastAsiaTheme="minorHAnsi" w:hAnsi="Arial" w:cs="Arial"/>
                                <w:b/>
                                <w:bCs/>
                                <w:color w:val="000000"/>
                                <w:sz w:val="16"/>
                                <w:szCs w:val="16"/>
                              </w:rPr>
                            </w:pPr>
                          </w:p>
                        </w:tc>
                        <w:tc>
                          <w:tcPr>
                            <w:tcW w:w="360" w:type="dxa"/>
                            <w:tcBorders>
                              <w:top w:val="nil"/>
                              <w:left w:val="nil"/>
                              <w:bottom w:val="nil"/>
                              <w:right w:val="nil"/>
                            </w:tcBorders>
                          </w:tcPr>
                          <w:p w14:paraId="6BC1C337" w14:textId="77777777" w:rsidR="009F3091" w:rsidRDefault="009F3091" w:rsidP="009F3091">
                            <w:pPr>
                              <w:autoSpaceDE w:val="0"/>
                              <w:autoSpaceDN w:val="0"/>
                              <w:adjustRightInd w:val="0"/>
                              <w:jc w:val="right"/>
                              <w:rPr>
                                <w:rFonts w:ascii="Arial" w:eastAsiaTheme="minorHAnsi" w:hAnsi="Arial" w:cs="Arial"/>
                                <w:b/>
                                <w:bCs/>
                                <w:color w:val="000000"/>
                                <w:sz w:val="16"/>
                                <w:szCs w:val="16"/>
                              </w:rPr>
                            </w:pPr>
                          </w:p>
                        </w:tc>
                        <w:tc>
                          <w:tcPr>
                            <w:tcW w:w="360" w:type="dxa"/>
                            <w:tcBorders>
                              <w:top w:val="nil"/>
                              <w:left w:val="nil"/>
                              <w:bottom w:val="nil"/>
                              <w:right w:val="nil"/>
                            </w:tcBorders>
                          </w:tcPr>
                          <w:p w14:paraId="036AFE69" w14:textId="77777777" w:rsidR="009F3091" w:rsidRDefault="009F3091" w:rsidP="009F3091">
                            <w:pPr>
                              <w:autoSpaceDE w:val="0"/>
                              <w:autoSpaceDN w:val="0"/>
                              <w:adjustRightInd w:val="0"/>
                              <w:jc w:val="right"/>
                              <w:rPr>
                                <w:rFonts w:ascii="Arial" w:eastAsiaTheme="minorHAnsi" w:hAnsi="Arial" w:cs="Arial"/>
                                <w:b/>
                                <w:bCs/>
                                <w:color w:val="000000"/>
                                <w:sz w:val="16"/>
                                <w:szCs w:val="16"/>
                              </w:rPr>
                            </w:pPr>
                          </w:p>
                        </w:tc>
                        <w:tc>
                          <w:tcPr>
                            <w:tcW w:w="360" w:type="dxa"/>
                            <w:tcBorders>
                              <w:top w:val="nil"/>
                              <w:left w:val="nil"/>
                              <w:bottom w:val="nil"/>
                              <w:right w:val="nil"/>
                            </w:tcBorders>
                          </w:tcPr>
                          <w:p w14:paraId="3AAEA523" w14:textId="77777777" w:rsidR="009F3091" w:rsidRDefault="009F3091" w:rsidP="009F3091">
                            <w:pPr>
                              <w:autoSpaceDE w:val="0"/>
                              <w:autoSpaceDN w:val="0"/>
                              <w:adjustRightInd w:val="0"/>
                              <w:jc w:val="right"/>
                              <w:rPr>
                                <w:rFonts w:ascii="Arial" w:eastAsiaTheme="minorHAnsi" w:hAnsi="Arial" w:cs="Arial"/>
                                <w:b/>
                                <w:bCs/>
                                <w:color w:val="000000"/>
                                <w:sz w:val="16"/>
                                <w:szCs w:val="16"/>
                              </w:rPr>
                            </w:pPr>
                          </w:p>
                        </w:tc>
                        <w:tc>
                          <w:tcPr>
                            <w:tcW w:w="360" w:type="dxa"/>
                            <w:tcBorders>
                              <w:top w:val="nil"/>
                              <w:left w:val="nil"/>
                              <w:bottom w:val="nil"/>
                              <w:right w:val="nil"/>
                            </w:tcBorders>
                          </w:tcPr>
                          <w:p w14:paraId="590202E2" w14:textId="77777777" w:rsidR="009F3091" w:rsidRDefault="009F3091" w:rsidP="009F3091">
                            <w:pPr>
                              <w:autoSpaceDE w:val="0"/>
                              <w:autoSpaceDN w:val="0"/>
                              <w:adjustRightInd w:val="0"/>
                              <w:jc w:val="right"/>
                              <w:rPr>
                                <w:rFonts w:ascii="Arial" w:eastAsiaTheme="minorHAnsi" w:hAnsi="Arial" w:cs="Arial"/>
                                <w:b/>
                                <w:bCs/>
                                <w:color w:val="000000"/>
                                <w:sz w:val="16"/>
                                <w:szCs w:val="16"/>
                              </w:rPr>
                            </w:pPr>
                          </w:p>
                        </w:tc>
                        <w:tc>
                          <w:tcPr>
                            <w:tcW w:w="3460" w:type="dxa"/>
                            <w:tcBorders>
                              <w:top w:val="nil"/>
                              <w:left w:val="nil"/>
                              <w:bottom w:val="nil"/>
                              <w:right w:val="nil"/>
                            </w:tcBorders>
                          </w:tcPr>
                          <w:p w14:paraId="3D3589C5" w14:textId="77777777" w:rsidR="009F3091" w:rsidRDefault="009F3091" w:rsidP="009F3091">
                            <w:pPr>
                              <w:autoSpaceDE w:val="0"/>
                              <w:autoSpaceDN w:val="0"/>
                              <w:adjustRightInd w:val="0"/>
                              <w:rPr>
                                <w:rFonts w:ascii="Arial" w:eastAsiaTheme="minorHAnsi" w:hAnsi="Arial" w:cs="Arial"/>
                                <w:b/>
                                <w:bCs/>
                                <w:color w:val="000000"/>
                                <w:sz w:val="16"/>
                                <w:szCs w:val="16"/>
                              </w:rPr>
                            </w:pPr>
                            <w:r>
                              <w:rPr>
                                <w:rFonts w:ascii="Arial" w:eastAsiaTheme="minorHAnsi" w:hAnsi="Arial" w:cs="Arial"/>
                                <w:b/>
                                <w:bCs/>
                                <w:color w:val="000000"/>
                                <w:sz w:val="16"/>
                                <w:szCs w:val="16"/>
                              </w:rPr>
                              <w:t>4000.12 · Community Support</w:t>
                            </w:r>
                          </w:p>
                        </w:tc>
                        <w:tc>
                          <w:tcPr>
                            <w:tcW w:w="1220" w:type="dxa"/>
                            <w:tcBorders>
                              <w:top w:val="nil"/>
                              <w:left w:val="nil"/>
                              <w:bottom w:val="nil"/>
                              <w:right w:val="nil"/>
                            </w:tcBorders>
                          </w:tcPr>
                          <w:p w14:paraId="49F31319" w14:textId="77777777" w:rsidR="009F3091" w:rsidRDefault="009F3091" w:rsidP="009F3091">
                            <w:pPr>
                              <w:autoSpaceDE w:val="0"/>
                              <w:autoSpaceDN w:val="0"/>
                              <w:adjustRightInd w:val="0"/>
                              <w:jc w:val="right"/>
                              <w:rPr>
                                <w:rFonts w:ascii="Arial" w:eastAsiaTheme="minorHAnsi" w:hAnsi="Arial" w:cs="Arial"/>
                                <w:color w:val="000000"/>
                                <w:sz w:val="16"/>
                                <w:szCs w:val="16"/>
                              </w:rPr>
                            </w:pPr>
                            <w:r>
                              <w:rPr>
                                <w:rFonts w:ascii="Arial" w:eastAsiaTheme="minorHAnsi" w:hAnsi="Arial" w:cs="Arial"/>
                                <w:color w:val="000000"/>
                                <w:sz w:val="16"/>
                                <w:szCs w:val="16"/>
                              </w:rPr>
                              <w:t>33,161.37</w:t>
                            </w:r>
                          </w:p>
                        </w:tc>
                      </w:tr>
                      <w:tr w:rsidR="009F3091" w14:paraId="529759A3" w14:textId="77777777">
                        <w:tblPrEx>
                          <w:tblCellMar>
                            <w:top w:w="0" w:type="dxa"/>
                            <w:bottom w:w="0" w:type="dxa"/>
                          </w:tblCellMar>
                        </w:tblPrEx>
                        <w:trPr>
                          <w:trHeight w:val="300"/>
                        </w:trPr>
                        <w:tc>
                          <w:tcPr>
                            <w:tcW w:w="360" w:type="dxa"/>
                            <w:tcBorders>
                              <w:top w:val="nil"/>
                              <w:left w:val="nil"/>
                              <w:bottom w:val="nil"/>
                              <w:right w:val="nil"/>
                            </w:tcBorders>
                          </w:tcPr>
                          <w:p w14:paraId="17AB5DCA" w14:textId="77777777" w:rsidR="009F3091" w:rsidRDefault="009F3091" w:rsidP="009F3091">
                            <w:pPr>
                              <w:autoSpaceDE w:val="0"/>
                              <w:autoSpaceDN w:val="0"/>
                              <w:adjustRightInd w:val="0"/>
                              <w:jc w:val="right"/>
                              <w:rPr>
                                <w:rFonts w:ascii="Arial" w:eastAsiaTheme="minorHAnsi" w:hAnsi="Arial" w:cs="Arial"/>
                                <w:b/>
                                <w:bCs/>
                                <w:color w:val="000000"/>
                                <w:sz w:val="16"/>
                                <w:szCs w:val="16"/>
                              </w:rPr>
                            </w:pPr>
                          </w:p>
                        </w:tc>
                        <w:tc>
                          <w:tcPr>
                            <w:tcW w:w="360" w:type="dxa"/>
                            <w:tcBorders>
                              <w:top w:val="nil"/>
                              <w:left w:val="nil"/>
                              <w:bottom w:val="nil"/>
                              <w:right w:val="nil"/>
                            </w:tcBorders>
                          </w:tcPr>
                          <w:p w14:paraId="2439D2CB" w14:textId="77777777" w:rsidR="009F3091" w:rsidRDefault="009F3091" w:rsidP="009F3091">
                            <w:pPr>
                              <w:autoSpaceDE w:val="0"/>
                              <w:autoSpaceDN w:val="0"/>
                              <w:adjustRightInd w:val="0"/>
                              <w:jc w:val="right"/>
                              <w:rPr>
                                <w:rFonts w:ascii="Arial" w:eastAsiaTheme="minorHAnsi" w:hAnsi="Arial" w:cs="Arial"/>
                                <w:b/>
                                <w:bCs/>
                                <w:color w:val="000000"/>
                                <w:sz w:val="16"/>
                                <w:szCs w:val="16"/>
                              </w:rPr>
                            </w:pPr>
                          </w:p>
                        </w:tc>
                        <w:tc>
                          <w:tcPr>
                            <w:tcW w:w="360" w:type="dxa"/>
                            <w:tcBorders>
                              <w:top w:val="nil"/>
                              <w:left w:val="nil"/>
                              <w:bottom w:val="nil"/>
                              <w:right w:val="nil"/>
                            </w:tcBorders>
                          </w:tcPr>
                          <w:p w14:paraId="5958895D" w14:textId="77777777" w:rsidR="009F3091" w:rsidRDefault="009F3091" w:rsidP="009F3091">
                            <w:pPr>
                              <w:autoSpaceDE w:val="0"/>
                              <w:autoSpaceDN w:val="0"/>
                              <w:adjustRightInd w:val="0"/>
                              <w:jc w:val="right"/>
                              <w:rPr>
                                <w:rFonts w:ascii="Arial" w:eastAsiaTheme="minorHAnsi" w:hAnsi="Arial" w:cs="Arial"/>
                                <w:b/>
                                <w:bCs/>
                                <w:color w:val="000000"/>
                                <w:sz w:val="16"/>
                                <w:szCs w:val="16"/>
                              </w:rPr>
                            </w:pPr>
                          </w:p>
                        </w:tc>
                        <w:tc>
                          <w:tcPr>
                            <w:tcW w:w="360" w:type="dxa"/>
                            <w:tcBorders>
                              <w:top w:val="nil"/>
                              <w:left w:val="nil"/>
                              <w:bottom w:val="nil"/>
                              <w:right w:val="nil"/>
                            </w:tcBorders>
                          </w:tcPr>
                          <w:p w14:paraId="349AA9E6" w14:textId="77777777" w:rsidR="009F3091" w:rsidRDefault="009F3091" w:rsidP="009F3091">
                            <w:pPr>
                              <w:autoSpaceDE w:val="0"/>
                              <w:autoSpaceDN w:val="0"/>
                              <w:adjustRightInd w:val="0"/>
                              <w:jc w:val="right"/>
                              <w:rPr>
                                <w:rFonts w:ascii="Arial" w:eastAsiaTheme="minorHAnsi" w:hAnsi="Arial" w:cs="Arial"/>
                                <w:b/>
                                <w:bCs/>
                                <w:color w:val="000000"/>
                                <w:sz w:val="16"/>
                                <w:szCs w:val="16"/>
                              </w:rPr>
                            </w:pPr>
                          </w:p>
                        </w:tc>
                        <w:tc>
                          <w:tcPr>
                            <w:tcW w:w="360" w:type="dxa"/>
                            <w:tcBorders>
                              <w:top w:val="nil"/>
                              <w:left w:val="nil"/>
                              <w:bottom w:val="nil"/>
                              <w:right w:val="nil"/>
                            </w:tcBorders>
                          </w:tcPr>
                          <w:p w14:paraId="2C74B2B9" w14:textId="77777777" w:rsidR="009F3091" w:rsidRDefault="009F3091" w:rsidP="009F3091">
                            <w:pPr>
                              <w:autoSpaceDE w:val="0"/>
                              <w:autoSpaceDN w:val="0"/>
                              <w:adjustRightInd w:val="0"/>
                              <w:jc w:val="right"/>
                              <w:rPr>
                                <w:rFonts w:ascii="Arial" w:eastAsiaTheme="minorHAnsi" w:hAnsi="Arial" w:cs="Arial"/>
                                <w:b/>
                                <w:bCs/>
                                <w:color w:val="000000"/>
                                <w:sz w:val="16"/>
                                <w:szCs w:val="16"/>
                              </w:rPr>
                            </w:pPr>
                          </w:p>
                        </w:tc>
                        <w:tc>
                          <w:tcPr>
                            <w:tcW w:w="3460" w:type="dxa"/>
                            <w:tcBorders>
                              <w:top w:val="nil"/>
                              <w:left w:val="nil"/>
                              <w:bottom w:val="nil"/>
                              <w:right w:val="nil"/>
                            </w:tcBorders>
                          </w:tcPr>
                          <w:p w14:paraId="13F938B4" w14:textId="77777777" w:rsidR="009F3091" w:rsidRDefault="009F3091" w:rsidP="009F3091">
                            <w:pPr>
                              <w:autoSpaceDE w:val="0"/>
                              <w:autoSpaceDN w:val="0"/>
                              <w:adjustRightInd w:val="0"/>
                              <w:rPr>
                                <w:rFonts w:ascii="Arial" w:eastAsiaTheme="minorHAnsi" w:hAnsi="Arial" w:cs="Arial"/>
                                <w:b/>
                                <w:bCs/>
                                <w:color w:val="000000"/>
                                <w:sz w:val="16"/>
                                <w:szCs w:val="16"/>
                              </w:rPr>
                            </w:pPr>
                            <w:r>
                              <w:rPr>
                                <w:rFonts w:ascii="Arial" w:eastAsiaTheme="minorHAnsi" w:hAnsi="Arial" w:cs="Arial"/>
                                <w:b/>
                                <w:bCs/>
                                <w:color w:val="000000"/>
                                <w:sz w:val="16"/>
                                <w:szCs w:val="16"/>
                              </w:rPr>
                              <w:t>4000 · Donation Income - Other</w:t>
                            </w:r>
                          </w:p>
                        </w:tc>
                        <w:tc>
                          <w:tcPr>
                            <w:tcW w:w="1220" w:type="dxa"/>
                            <w:tcBorders>
                              <w:top w:val="nil"/>
                              <w:left w:val="nil"/>
                              <w:bottom w:val="single" w:sz="12" w:space="0" w:color="auto"/>
                              <w:right w:val="nil"/>
                            </w:tcBorders>
                          </w:tcPr>
                          <w:p w14:paraId="5B010E88" w14:textId="77777777" w:rsidR="009F3091" w:rsidRDefault="009F3091" w:rsidP="009F3091">
                            <w:pPr>
                              <w:autoSpaceDE w:val="0"/>
                              <w:autoSpaceDN w:val="0"/>
                              <w:adjustRightInd w:val="0"/>
                              <w:jc w:val="right"/>
                              <w:rPr>
                                <w:rFonts w:ascii="Arial" w:eastAsiaTheme="minorHAnsi" w:hAnsi="Arial" w:cs="Arial"/>
                                <w:color w:val="000000"/>
                                <w:sz w:val="16"/>
                                <w:szCs w:val="16"/>
                              </w:rPr>
                            </w:pPr>
                            <w:r>
                              <w:rPr>
                                <w:rFonts w:ascii="Arial" w:eastAsiaTheme="minorHAnsi" w:hAnsi="Arial" w:cs="Arial"/>
                                <w:color w:val="000000"/>
                                <w:sz w:val="16"/>
                                <w:szCs w:val="16"/>
                              </w:rPr>
                              <w:t>10.97</w:t>
                            </w:r>
                          </w:p>
                        </w:tc>
                      </w:tr>
                      <w:tr w:rsidR="009F3091" w14:paraId="144D8E68" w14:textId="77777777" w:rsidTr="009F3091">
                        <w:tblPrEx>
                          <w:tblCellMar>
                            <w:top w:w="0" w:type="dxa"/>
                            <w:bottom w:w="0" w:type="dxa"/>
                          </w:tblCellMar>
                        </w:tblPrEx>
                        <w:trPr>
                          <w:trHeight w:val="280"/>
                        </w:trPr>
                        <w:tc>
                          <w:tcPr>
                            <w:tcW w:w="360" w:type="dxa"/>
                            <w:tcBorders>
                              <w:top w:val="nil"/>
                              <w:left w:val="nil"/>
                              <w:bottom w:val="nil"/>
                              <w:right w:val="nil"/>
                            </w:tcBorders>
                          </w:tcPr>
                          <w:p w14:paraId="1356A114" w14:textId="77777777" w:rsidR="009F3091" w:rsidRDefault="009F3091" w:rsidP="009F3091">
                            <w:pPr>
                              <w:autoSpaceDE w:val="0"/>
                              <w:autoSpaceDN w:val="0"/>
                              <w:adjustRightInd w:val="0"/>
                              <w:jc w:val="right"/>
                              <w:rPr>
                                <w:rFonts w:ascii="Arial" w:eastAsiaTheme="minorHAnsi" w:hAnsi="Arial" w:cs="Arial"/>
                                <w:b/>
                                <w:bCs/>
                                <w:color w:val="000000"/>
                                <w:sz w:val="16"/>
                                <w:szCs w:val="16"/>
                              </w:rPr>
                            </w:pPr>
                          </w:p>
                        </w:tc>
                        <w:tc>
                          <w:tcPr>
                            <w:tcW w:w="360" w:type="dxa"/>
                            <w:tcBorders>
                              <w:top w:val="nil"/>
                              <w:left w:val="nil"/>
                              <w:bottom w:val="nil"/>
                              <w:right w:val="nil"/>
                            </w:tcBorders>
                          </w:tcPr>
                          <w:p w14:paraId="7D6E2E17" w14:textId="77777777" w:rsidR="009F3091" w:rsidRDefault="009F3091" w:rsidP="009F3091">
                            <w:pPr>
                              <w:autoSpaceDE w:val="0"/>
                              <w:autoSpaceDN w:val="0"/>
                              <w:adjustRightInd w:val="0"/>
                              <w:jc w:val="right"/>
                              <w:rPr>
                                <w:rFonts w:ascii="Arial" w:eastAsiaTheme="minorHAnsi" w:hAnsi="Arial" w:cs="Arial"/>
                                <w:b/>
                                <w:bCs/>
                                <w:color w:val="000000"/>
                                <w:sz w:val="16"/>
                                <w:szCs w:val="16"/>
                              </w:rPr>
                            </w:pPr>
                          </w:p>
                        </w:tc>
                        <w:tc>
                          <w:tcPr>
                            <w:tcW w:w="360" w:type="dxa"/>
                            <w:tcBorders>
                              <w:top w:val="nil"/>
                              <w:left w:val="nil"/>
                              <w:bottom w:val="nil"/>
                              <w:right w:val="nil"/>
                            </w:tcBorders>
                          </w:tcPr>
                          <w:p w14:paraId="06EB208B" w14:textId="77777777" w:rsidR="009F3091" w:rsidRDefault="009F3091" w:rsidP="009F3091">
                            <w:pPr>
                              <w:autoSpaceDE w:val="0"/>
                              <w:autoSpaceDN w:val="0"/>
                              <w:adjustRightInd w:val="0"/>
                              <w:jc w:val="right"/>
                              <w:rPr>
                                <w:rFonts w:ascii="Arial" w:eastAsiaTheme="minorHAnsi" w:hAnsi="Arial" w:cs="Arial"/>
                                <w:b/>
                                <w:bCs/>
                                <w:color w:val="000000"/>
                                <w:sz w:val="16"/>
                                <w:szCs w:val="16"/>
                              </w:rPr>
                            </w:pPr>
                          </w:p>
                        </w:tc>
                        <w:tc>
                          <w:tcPr>
                            <w:tcW w:w="360" w:type="dxa"/>
                            <w:tcBorders>
                              <w:top w:val="nil"/>
                              <w:left w:val="nil"/>
                              <w:bottom w:val="nil"/>
                              <w:right w:val="nil"/>
                            </w:tcBorders>
                          </w:tcPr>
                          <w:p w14:paraId="054C3576" w14:textId="77777777" w:rsidR="009F3091" w:rsidRDefault="009F3091" w:rsidP="009F3091">
                            <w:pPr>
                              <w:autoSpaceDE w:val="0"/>
                              <w:autoSpaceDN w:val="0"/>
                              <w:adjustRightInd w:val="0"/>
                              <w:jc w:val="right"/>
                              <w:rPr>
                                <w:rFonts w:ascii="Arial" w:eastAsiaTheme="minorHAnsi" w:hAnsi="Arial" w:cs="Arial"/>
                                <w:b/>
                                <w:bCs/>
                                <w:color w:val="000000"/>
                                <w:sz w:val="16"/>
                                <w:szCs w:val="16"/>
                              </w:rPr>
                            </w:pPr>
                          </w:p>
                        </w:tc>
                        <w:tc>
                          <w:tcPr>
                            <w:tcW w:w="3820" w:type="dxa"/>
                            <w:gridSpan w:val="2"/>
                            <w:tcBorders>
                              <w:top w:val="nil"/>
                              <w:left w:val="nil"/>
                              <w:bottom w:val="nil"/>
                              <w:right w:val="nil"/>
                            </w:tcBorders>
                          </w:tcPr>
                          <w:p w14:paraId="57ABB5D9" w14:textId="77777777" w:rsidR="009F3091" w:rsidRDefault="009F3091" w:rsidP="009F3091">
                            <w:pPr>
                              <w:autoSpaceDE w:val="0"/>
                              <w:autoSpaceDN w:val="0"/>
                              <w:adjustRightInd w:val="0"/>
                              <w:rPr>
                                <w:rFonts w:ascii="Arial" w:eastAsiaTheme="minorHAnsi" w:hAnsi="Arial" w:cs="Arial"/>
                                <w:b/>
                                <w:bCs/>
                                <w:color w:val="000000"/>
                                <w:sz w:val="16"/>
                                <w:szCs w:val="16"/>
                              </w:rPr>
                            </w:pPr>
                            <w:r>
                              <w:rPr>
                                <w:rFonts w:ascii="Arial" w:eastAsiaTheme="minorHAnsi" w:hAnsi="Arial" w:cs="Arial"/>
                                <w:b/>
                                <w:bCs/>
                                <w:color w:val="000000"/>
                                <w:sz w:val="16"/>
                                <w:szCs w:val="16"/>
                              </w:rPr>
                              <w:t>Total 4000 · Donation Income</w:t>
                            </w:r>
                          </w:p>
                        </w:tc>
                        <w:tc>
                          <w:tcPr>
                            <w:tcW w:w="1220" w:type="dxa"/>
                            <w:tcBorders>
                              <w:top w:val="nil"/>
                              <w:left w:val="nil"/>
                              <w:bottom w:val="nil"/>
                              <w:right w:val="nil"/>
                            </w:tcBorders>
                          </w:tcPr>
                          <w:p w14:paraId="5FC7EFF6" w14:textId="77777777" w:rsidR="009F3091" w:rsidRDefault="009F3091" w:rsidP="009F3091">
                            <w:pPr>
                              <w:autoSpaceDE w:val="0"/>
                              <w:autoSpaceDN w:val="0"/>
                              <w:adjustRightInd w:val="0"/>
                              <w:jc w:val="right"/>
                              <w:rPr>
                                <w:rFonts w:ascii="Arial" w:eastAsiaTheme="minorHAnsi" w:hAnsi="Arial" w:cs="Arial"/>
                                <w:color w:val="000000"/>
                                <w:sz w:val="16"/>
                                <w:szCs w:val="16"/>
                              </w:rPr>
                            </w:pPr>
                            <w:r>
                              <w:rPr>
                                <w:rFonts w:ascii="Arial" w:eastAsiaTheme="minorHAnsi" w:hAnsi="Arial" w:cs="Arial"/>
                                <w:color w:val="000000"/>
                                <w:sz w:val="16"/>
                                <w:szCs w:val="16"/>
                              </w:rPr>
                              <w:t>68,228.31</w:t>
                            </w:r>
                          </w:p>
                        </w:tc>
                      </w:tr>
                      <w:tr w:rsidR="009F3091" w14:paraId="3390EF58" w14:textId="77777777" w:rsidTr="009F3091">
                        <w:tblPrEx>
                          <w:tblCellMar>
                            <w:top w:w="0" w:type="dxa"/>
                            <w:bottom w:w="0" w:type="dxa"/>
                          </w:tblCellMar>
                        </w:tblPrEx>
                        <w:trPr>
                          <w:trHeight w:val="280"/>
                        </w:trPr>
                        <w:tc>
                          <w:tcPr>
                            <w:tcW w:w="360" w:type="dxa"/>
                            <w:tcBorders>
                              <w:top w:val="nil"/>
                              <w:left w:val="nil"/>
                              <w:bottom w:val="nil"/>
                              <w:right w:val="nil"/>
                            </w:tcBorders>
                          </w:tcPr>
                          <w:p w14:paraId="7E5CDDAE" w14:textId="77777777" w:rsidR="009F3091" w:rsidRDefault="009F3091" w:rsidP="009F3091">
                            <w:pPr>
                              <w:autoSpaceDE w:val="0"/>
                              <w:autoSpaceDN w:val="0"/>
                              <w:adjustRightInd w:val="0"/>
                              <w:jc w:val="right"/>
                              <w:rPr>
                                <w:rFonts w:ascii="Arial" w:eastAsiaTheme="minorHAnsi" w:hAnsi="Arial" w:cs="Arial"/>
                                <w:b/>
                                <w:bCs/>
                                <w:color w:val="000000"/>
                                <w:sz w:val="16"/>
                                <w:szCs w:val="16"/>
                              </w:rPr>
                            </w:pPr>
                          </w:p>
                        </w:tc>
                        <w:tc>
                          <w:tcPr>
                            <w:tcW w:w="360" w:type="dxa"/>
                            <w:tcBorders>
                              <w:top w:val="nil"/>
                              <w:left w:val="nil"/>
                              <w:bottom w:val="nil"/>
                              <w:right w:val="nil"/>
                            </w:tcBorders>
                          </w:tcPr>
                          <w:p w14:paraId="4BB15B5D" w14:textId="77777777" w:rsidR="009F3091" w:rsidRDefault="009F3091" w:rsidP="009F3091">
                            <w:pPr>
                              <w:autoSpaceDE w:val="0"/>
                              <w:autoSpaceDN w:val="0"/>
                              <w:adjustRightInd w:val="0"/>
                              <w:jc w:val="right"/>
                              <w:rPr>
                                <w:rFonts w:ascii="Arial" w:eastAsiaTheme="minorHAnsi" w:hAnsi="Arial" w:cs="Arial"/>
                                <w:b/>
                                <w:bCs/>
                                <w:color w:val="000000"/>
                                <w:sz w:val="16"/>
                                <w:szCs w:val="16"/>
                              </w:rPr>
                            </w:pPr>
                          </w:p>
                        </w:tc>
                        <w:tc>
                          <w:tcPr>
                            <w:tcW w:w="360" w:type="dxa"/>
                            <w:tcBorders>
                              <w:top w:val="nil"/>
                              <w:left w:val="nil"/>
                              <w:bottom w:val="nil"/>
                              <w:right w:val="nil"/>
                            </w:tcBorders>
                          </w:tcPr>
                          <w:p w14:paraId="6E0AE210" w14:textId="77777777" w:rsidR="009F3091" w:rsidRDefault="009F3091" w:rsidP="009F3091">
                            <w:pPr>
                              <w:autoSpaceDE w:val="0"/>
                              <w:autoSpaceDN w:val="0"/>
                              <w:adjustRightInd w:val="0"/>
                              <w:jc w:val="right"/>
                              <w:rPr>
                                <w:rFonts w:ascii="Arial" w:eastAsiaTheme="minorHAnsi" w:hAnsi="Arial" w:cs="Arial"/>
                                <w:b/>
                                <w:bCs/>
                                <w:color w:val="000000"/>
                                <w:sz w:val="16"/>
                                <w:szCs w:val="16"/>
                              </w:rPr>
                            </w:pPr>
                          </w:p>
                        </w:tc>
                        <w:tc>
                          <w:tcPr>
                            <w:tcW w:w="360" w:type="dxa"/>
                            <w:tcBorders>
                              <w:top w:val="nil"/>
                              <w:left w:val="nil"/>
                              <w:bottom w:val="nil"/>
                              <w:right w:val="nil"/>
                            </w:tcBorders>
                          </w:tcPr>
                          <w:p w14:paraId="328F7381" w14:textId="77777777" w:rsidR="009F3091" w:rsidRDefault="009F3091" w:rsidP="009F3091">
                            <w:pPr>
                              <w:autoSpaceDE w:val="0"/>
                              <w:autoSpaceDN w:val="0"/>
                              <w:adjustRightInd w:val="0"/>
                              <w:jc w:val="right"/>
                              <w:rPr>
                                <w:rFonts w:ascii="Arial" w:eastAsiaTheme="minorHAnsi" w:hAnsi="Arial" w:cs="Arial"/>
                                <w:b/>
                                <w:bCs/>
                                <w:color w:val="000000"/>
                                <w:sz w:val="16"/>
                                <w:szCs w:val="16"/>
                              </w:rPr>
                            </w:pPr>
                          </w:p>
                        </w:tc>
                        <w:tc>
                          <w:tcPr>
                            <w:tcW w:w="3820" w:type="dxa"/>
                            <w:gridSpan w:val="2"/>
                            <w:tcBorders>
                              <w:top w:val="nil"/>
                              <w:left w:val="nil"/>
                              <w:bottom w:val="nil"/>
                              <w:right w:val="nil"/>
                            </w:tcBorders>
                          </w:tcPr>
                          <w:p w14:paraId="444EE0B9" w14:textId="77777777" w:rsidR="009F3091" w:rsidRDefault="009F3091" w:rsidP="009F3091">
                            <w:pPr>
                              <w:autoSpaceDE w:val="0"/>
                              <w:autoSpaceDN w:val="0"/>
                              <w:adjustRightInd w:val="0"/>
                              <w:rPr>
                                <w:rFonts w:ascii="Arial" w:eastAsiaTheme="minorHAnsi" w:hAnsi="Arial" w:cs="Arial"/>
                                <w:b/>
                                <w:bCs/>
                                <w:color w:val="000000"/>
                                <w:sz w:val="16"/>
                                <w:szCs w:val="16"/>
                              </w:rPr>
                            </w:pPr>
                            <w:r>
                              <w:rPr>
                                <w:rFonts w:ascii="Arial" w:eastAsiaTheme="minorHAnsi" w:hAnsi="Arial" w:cs="Arial"/>
                                <w:b/>
                                <w:bCs/>
                                <w:color w:val="000000"/>
                                <w:sz w:val="16"/>
                                <w:szCs w:val="16"/>
                              </w:rPr>
                              <w:t>4300 · Grant Income</w:t>
                            </w:r>
                          </w:p>
                        </w:tc>
                        <w:tc>
                          <w:tcPr>
                            <w:tcW w:w="1220" w:type="dxa"/>
                            <w:tcBorders>
                              <w:top w:val="nil"/>
                              <w:left w:val="nil"/>
                              <w:bottom w:val="nil"/>
                              <w:right w:val="nil"/>
                            </w:tcBorders>
                          </w:tcPr>
                          <w:p w14:paraId="7B8189D0" w14:textId="77777777" w:rsidR="009F3091" w:rsidRDefault="009F3091" w:rsidP="009F3091">
                            <w:pPr>
                              <w:autoSpaceDE w:val="0"/>
                              <w:autoSpaceDN w:val="0"/>
                              <w:adjustRightInd w:val="0"/>
                              <w:jc w:val="right"/>
                              <w:rPr>
                                <w:rFonts w:ascii="Arial" w:eastAsiaTheme="minorHAnsi" w:hAnsi="Arial" w:cs="Arial"/>
                                <w:color w:val="000000"/>
                                <w:sz w:val="16"/>
                                <w:szCs w:val="16"/>
                              </w:rPr>
                            </w:pPr>
                            <w:r>
                              <w:rPr>
                                <w:rFonts w:ascii="Arial" w:eastAsiaTheme="minorHAnsi" w:hAnsi="Arial" w:cs="Arial"/>
                                <w:color w:val="000000"/>
                                <w:sz w:val="16"/>
                                <w:szCs w:val="16"/>
                              </w:rPr>
                              <w:t>4,500.00</w:t>
                            </w:r>
                          </w:p>
                        </w:tc>
                      </w:tr>
                      <w:tr w:rsidR="009F3091" w14:paraId="48968188" w14:textId="77777777" w:rsidTr="009F3091">
                        <w:tblPrEx>
                          <w:tblCellMar>
                            <w:top w:w="0" w:type="dxa"/>
                            <w:bottom w:w="0" w:type="dxa"/>
                          </w:tblCellMar>
                        </w:tblPrEx>
                        <w:trPr>
                          <w:trHeight w:val="280"/>
                        </w:trPr>
                        <w:tc>
                          <w:tcPr>
                            <w:tcW w:w="360" w:type="dxa"/>
                            <w:tcBorders>
                              <w:top w:val="nil"/>
                              <w:left w:val="nil"/>
                              <w:bottom w:val="nil"/>
                              <w:right w:val="nil"/>
                            </w:tcBorders>
                          </w:tcPr>
                          <w:p w14:paraId="5A3AC355" w14:textId="77777777" w:rsidR="009F3091" w:rsidRDefault="009F3091" w:rsidP="009F3091">
                            <w:pPr>
                              <w:autoSpaceDE w:val="0"/>
                              <w:autoSpaceDN w:val="0"/>
                              <w:adjustRightInd w:val="0"/>
                              <w:jc w:val="right"/>
                              <w:rPr>
                                <w:rFonts w:ascii="Arial" w:eastAsiaTheme="minorHAnsi" w:hAnsi="Arial" w:cs="Arial"/>
                                <w:b/>
                                <w:bCs/>
                                <w:color w:val="000000"/>
                                <w:sz w:val="16"/>
                                <w:szCs w:val="16"/>
                              </w:rPr>
                            </w:pPr>
                          </w:p>
                        </w:tc>
                        <w:tc>
                          <w:tcPr>
                            <w:tcW w:w="360" w:type="dxa"/>
                            <w:tcBorders>
                              <w:top w:val="nil"/>
                              <w:left w:val="nil"/>
                              <w:bottom w:val="nil"/>
                              <w:right w:val="nil"/>
                            </w:tcBorders>
                          </w:tcPr>
                          <w:p w14:paraId="1B646ED8" w14:textId="77777777" w:rsidR="009F3091" w:rsidRDefault="009F3091" w:rsidP="009F3091">
                            <w:pPr>
                              <w:autoSpaceDE w:val="0"/>
                              <w:autoSpaceDN w:val="0"/>
                              <w:adjustRightInd w:val="0"/>
                              <w:jc w:val="right"/>
                              <w:rPr>
                                <w:rFonts w:ascii="Arial" w:eastAsiaTheme="minorHAnsi" w:hAnsi="Arial" w:cs="Arial"/>
                                <w:b/>
                                <w:bCs/>
                                <w:color w:val="000000"/>
                                <w:sz w:val="16"/>
                                <w:szCs w:val="16"/>
                              </w:rPr>
                            </w:pPr>
                          </w:p>
                        </w:tc>
                        <w:tc>
                          <w:tcPr>
                            <w:tcW w:w="360" w:type="dxa"/>
                            <w:tcBorders>
                              <w:top w:val="nil"/>
                              <w:left w:val="nil"/>
                              <w:bottom w:val="nil"/>
                              <w:right w:val="nil"/>
                            </w:tcBorders>
                          </w:tcPr>
                          <w:p w14:paraId="76FD1B93" w14:textId="77777777" w:rsidR="009F3091" w:rsidRDefault="009F3091" w:rsidP="009F3091">
                            <w:pPr>
                              <w:autoSpaceDE w:val="0"/>
                              <w:autoSpaceDN w:val="0"/>
                              <w:adjustRightInd w:val="0"/>
                              <w:jc w:val="right"/>
                              <w:rPr>
                                <w:rFonts w:ascii="Arial" w:eastAsiaTheme="minorHAnsi" w:hAnsi="Arial" w:cs="Arial"/>
                                <w:b/>
                                <w:bCs/>
                                <w:color w:val="000000"/>
                                <w:sz w:val="16"/>
                                <w:szCs w:val="16"/>
                              </w:rPr>
                            </w:pPr>
                          </w:p>
                        </w:tc>
                        <w:tc>
                          <w:tcPr>
                            <w:tcW w:w="360" w:type="dxa"/>
                            <w:tcBorders>
                              <w:top w:val="nil"/>
                              <w:left w:val="nil"/>
                              <w:bottom w:val="nil"/>
                              <w:right w:val="nil"/>
                            </w:tcBorders>
                          </w:tcPr>
                          <w:p w14:paraId="6717BEB3" w14:textId="77777777" w:rsidR="009F3091" w:rsidRDefault="009F3091" w:rsidP="009F3091">
                            <w:pPr>
                              <w:autoSpaceDE w:val="0"/>
                              <w:autoSpaceDN w:val="0"/>
                              <w:adjustRightInd w:val="0"/>
                              <w:jc w:val="right"/>
                              <w:rPr>
                                <w:rFonts w:ascii="Arial" w:eastAsiaTheme="minorHAnsi" w:hAnsi="Arial" w:cs="Arial"/>
                                <w:b/>
                                <w:bCs/>
                                <w:color w:val="000000"/>
                                <w:sz w:val="16"/>
                                <w:szCs w:val="16"/>
                              </w:rPr>
                            </w:pPr>
                          </w:p>
                        </w:tc>
                        <w:tc>
                          <w:tcPr>
                            <w:tcW w:w="3820" w:type="dxa"/>
                            <w:gridSpan w:val="2"/>
                            <w:tcBorders>
                              <w:top w:val="nil"/>
                              <w:left w:val="nil"/>
                              <w:bottom w:val="nil"/>
                              <w:right w:val="nil"/>
                            </w:tcBorders>
                          </w:tcPr>
                          <w:p w14:paraId="14FBD33D" w14:textId="77777777" w:rsidR="009F3091" w:rsidRDefault="009F3091" w:rsidP="009F3091">
                            <w:pPr>
                              <w:autoSpaceDE w:val="0"/>
                              <w:autoSpaceDN w:val="0"/>
                              <w:adjustRightInd w:val="0"/>
                              <w:rPr>
                                <w:rFonts w:ascii="Arial" w:eastAsiaTheme="minorHAnsi" w:hAnsi="Arial" w:cs="Arial"/>
                                <w:b/>
                                <w:bCs/>
                                <w:color w:val="000000"/>
                                <w:sz w:val="16"/>
                                <w:szCs w:val="16"/>
                              </w:rPr>
                            </w:pPr>
                            <w:r>
                              <w:rPr>
                                <w:rFonts w:ascii="Arial" w:eastAsiaTheme="minorHAnsi" w:hAnsi="Arial" w:cs="Arial"/>
                                <w:b/>
                                <w:bCs/>
                                <w:color w:val="000000"/>
                                <w:sz w:val="16"/>
                                <w:szCs w:val="16"/>
                              </w:rPr>
                              <w:t>4700 · Church Support Income</w:t>
                            </w:r>
                          </w:p>
                        </w:tc>
                        <w:tc>
                          <w:tcPr>
                            <w:tcW w:w="1220" w:type="dxa"/>
                            <w:tcBorders>
                              <w:top w:val="nil"/>
                              <w:left w:val="nil"/>
                              <w:bottom w:val="nil"/>
                              <w:right w:val="nil"/>
                            </w:tcBorders>
                          </w:tcPr>
                          <w:p w14:paraId="02F693F3" w14:textId="77777777" w:rsidR="009F3091" w:rsidRDefault="009F3091" w:rsidP="009F3091">
                            <w:pPr>
                              <w:autoSpaceDE w:val="0"/>
                              <w:autoSpaceDN w:val="0"/>
                              <w:adjustRightInd w:val="0"/>
                              <w:jc w:val="right"/>
                              <w:rPr>
                                <w:rFonts w:ascii="Arial" w:eastAsiaTheme="minorHAnsi" w:hAnsi="Arial" w:cs="Arial"/>
                                <w:color w:val="000000"/>
                                <w:sz w:val="16"/>
                                <w:szCs w:val="16"/>
                              </w:rPr>
                            </w:pPr>
                            <w:r>
                              <w:rPr>
                                <w:rFonts w:ascii="Arial" w:eastAsiaTheme="minorHAnsi" w:hAnsi="Arial" w:cs="Arial"/>
                                <w:color w:val="000000"/>
                                <w:sz w:val="16"/>
                                <w:szCs w:val="16"/>
                              </w:rPr>
                              <w:t>15,903.00</w:t>
                            </w:r>
                          </w:p>
                        </w:tc>
                      </w:tr>
                      <w:tr w:rsidR="009F3091" w14:paraId="1D17EFEB" w14:textId="77777777" w:rsidTr="009F3091">
                        <w:tblPrEx>
                          <w:tblCellMar>
                            <w:top w:w="0" w:type="dxa"/>
                            <w:bottom w:w="0" w:type="dxa"/>
                          </w:tblCellMar>
                        </w:tblPrEx>
                        <w:trPr>
                          <w:trHeight w:val="300"/>
                        </w:trPr>
                        <w:tc>
                          <w:tcPr>
                            <w:tcW w:w="360" w:type="dxa"/>
                            <w:tcBorders>
                              <w:top w:val="nil"/>
                              <w:left w:val="nil"/>
                              <w:bottom w:val="nil"/>
                              <w:right w:val="nil"/>
                            </w:tcBorders>
                          </w:tcPr>
                          <w:p w14:paraId="50F41759" w14:textId="77777777" w:rsidR="009F3091" w:rsidRDefault="009F3091" w:rsidP="009F3091">
                            <w:pPr>
                              <w:autoSpaceDE w:val="0"/>
                              <w:autoSpaceDN w:val="0"/>
                              <w:adjustRightInd w:val="0"/>
                              <w:jc w:val="right"/>
                              <w:rPr>
                                <w:rFonts w:ascii="Arial" w:eastAsiaTheme="minorHAnsi" w:hAnsi="Arial" w:cs="Arial"/>
                                <w:b/>
                                <w:bCs/>
                                <w:color w:val="000000"/>
                                <w:sz w:val="16"/>
                                <w:szCs w:val="16"/>
                              </w:rPr>
                            </w:pPr>
                          </w:p>
                        </w:tc>
                        <w:tc>
                          <w:tcPr>
                            <w:tcW w:w="360" w:type="dxa"/>
                            <w:tcBorders>
                              <w:top w:val="nil"/>
                              <w:left w:val="nil"/>
                              <w:bottom w:val="nil"/>
                              <w:right w:val="nil"/>
                            </w:tcBorders>
                          </w:tcPr>
                          <w:p w14:paraId="3F30931D" w14:textId="77777777" w:rsidR="009F3091" w:rsidRDefault="009F3091" w:rsidP="009F3091">
                            <w:pPr>
                              <w:autoSpaceDE w:val="0"/>
                              <w:autoSpaceDN w:val="0"/>
                              <w:adjustRightInd w:val="0"/>
                              <w:jc w:val="right"/>
                              <w:rPr>
                                <w:rFonts w:ascii="Arial" w:eastAsiaTheme="minorHAnsi" w:hAnsi="Arial" w:cs="Arial"/>
                                <w:b/>
                                <w:bCs/>
                                <w:color w:val="000000"/>
                                <w:sz w:val="16"/>
                                <w:szCs w:val="16"/>
                              </w:rPr>
                            </w:pPr>
                          </w:p>
                        </w:tc>
                        <w:tc>
                          <w:tcPr>
                            <w:tcW w:w="360" w:type="dxa"/>
                            <w:tcBorders>
                              <w:top w:val="nil"/>
                              <w:left w:val="nil"/>
                              <w:bottom w:val="nil"/>
                              <w:right w:val="nil"/>
                            </w:tcBorders>
                          </w:tcPr>
                          <w:p w14:paraId="45889AF3" w14:textId="77777777" w:rsidR="009F3091" w:rsidRDefault="009F3091" w:rsidP="009F3091">
                            <w:pPr>
                              <w:autoSpaceDE w:val="0"/>
                              <w:autoSpaceDN w:val="0"/>
                              <w:adjustRightInd w:val="0"/>
                              <w:jc w:val="right"/>
                              <w:rPr>
                                <w:rFonts w:ascii="Arial" w:eastAsiaTheme="minorHAnsi" w:hAnsi="Arial" w:cs="Arial"/>
                                <w:b/>
                                <w:bCs/>
                                <w:color w:val="000000"/>
                                <w:sz w:val="16"/>
                                <w:szCs w:val="16"/>
                              </w:rPr>
                            </w:pPr>
                          </w:p>
                        </w:tc>
                        <w:tc>
                          <w:tcPr>
                            <w:tcW w:w="360" w:type="dxa"/>
                            <w:tcBorders>
                              <w:top w:val="nil"/>
                              <w:left w:val="nil"/>
                              <w:bottom w:val="nil"/>
                              <w:right w:val="nil"/>
                            </w:tcBorders>
                          </w:tcPr>
                          <w:p w14:paraId="24AD26D5" w14:textId="77777777" w:rsidR="009F3091" w:rsidRDefault="009F3091" w:rsidP="009F3091">
                            <w:pPr>
                              <w:autoSpaceDE w:val="0"/>
                              <w:autoSpaceDN w:val="0"/>
                              <w:adjustRightInd w:val="0"/>
                              <w:jc w:val="right"/>
                              <w:rPr>
                                <w:rFonts w:ascii="Arial" w:eastAsiaTheme="minorHAnsi" w:hAnsi="Arial" w:cs="Arial"/>
                                <w:b/>
                                <w:bCs/>
                                <w:color w:val="000000"/>
                                <w:sz w:val="16"/>
                                <w:szCs w:val="16"/>
                              </w:rPr>
                            </w:pPr>
                          </w:p>
                        </w:tc>
                        <w:tc>
                          <w:tcPr>
                            <w:tcW w:w="3820" w:type="dxa"/>
                            <w:gridSpan w:val="2"/>
                            <w:tcBorders>
                              <w:top w:val="nil"/>
                              <w:left w:val="nil"/>
                              <w:bottom w:val="nil"/>
                              <w:right w:val="nil"/>
                            </w:tcBorders>
                          </w:tcPr>
                          <w:p w14:paraId="21B788F4" w14:textId="77777777" w:rsidR="009F3091" w:rsidRDefault="009F3091" w:rsidP="009F3091">
                            <w:pPr>
                              <w:autoSpaceDE w:val="0"/>
                              <w:autoSpaceDN w:val="0"/>
                              <w:adjustRightInd w:val="0"/>
                              <w:rPr>
                                <w:rFonts w:ascii="Arial" w:eastAsiaTheme="minorHAnsi" w:hAnsi="Arial" w:cs="Arial"/>
                                <w:b/>
                                <w:bCs/>
                                <w:color w:val="000000"/>
                                <w:sz w:val="16"/>
                                <w:szCs w:val="16"/>
                              </w:rPr>
                            </w:pPr>
                            <w:r>
                              <w:rPr>
                                <w:rFonts w:ascii="Arial" w:eastAsiaTheme="minorHAnsi" w:hAnsi="Arial" w:cs="Arial"/>
                                <w:b/>
                                <w:bCs/>
                                <w:color w:val="000000"/>
                                <w:sz w:val="16"/>
                                <w:szCs w:val="16"/>
                              </w:rPr>
                              <w:t>4900 · Other Income</w:t>
                            </w:r>
                          </w:p>
                        </w:tc>
                        <w:tc>
                          <w:tcPr>
                            <w:tcW w:w="1220" w:type="dxa"/>
                            <w:tcBorders>
                              <w:top w:val="nil"/>
                              <w:left w:val="nil"/>
                              <w:bottom w:val="single" w:sz="12" w:space="0" w:color="auto"/>
                              <w:right w:val="nil"/>
                            </w:tcBorders>
                          </w:tcPr>
                          <w:p w14:paraId="41C0D0D2" w14:textId="77777777" w:rsidR="009F3091" w:rsidRDefault="009F3091" w:rsidP="009F3091">
                            <w:pPr>
                              <w:autoSpaceDE w:val="0"/>
                              <w:autoSpaceDN w:val="0"/>
                              <w:adjustRightInd w:val="0"/>
                              <w:jc w:val="right"/>
                              <w:rPr>
                                <w:rFonts w:ascii="Arial" w:eastAsiaTheme="minorHAnsi" w:hAnsi="Arial" w:cs="Arial"/>
                                <w:color w:val="000000"/>
                                <w:sz w:val="16"/>
                                <w:szCs w:val="16"/>
                              </w:rPr>
                            </w:pPr>
                            <w:r>
                              <w:rPr>
                                <w:rFonts w:ascii="Arial" w:eastAsiaTheme="minorHAnsi" w:hAnsi="Arial" w:cs="Arial"/>
                                <w:color w:val="000000"/>
                                <w:sz w:val="16"/>
                                <w:szCs w:val="16"/>
                              </w:rPr>
                              <w:t>5.85</w:t>
                            </w:r>
                          </w:p>
                        </w:tc>
                      </w:tr>
                      <w:tr w:rsidR="009F3091" w14:paraId="001CDDDB" w14:textId="77777777" w:rsidTr="009F3091">
                        <w:tblPrEx>
                          <w:tblCellMar>
                            <w:top w:w="0" w:type="dxa"/>
                            <w:bottom w:w="0" w:type="dxa"/>
                          </w:tblCellMar>
                        </w:tblPrEx>
                        <w:trPr>
                          <w:trHeight w:val="280"/>
                        </w:trPr>
                        <w:tc>
                          <w:tcPr>
                            <w:tcW w:w="360" w:type="dxa"/>
                            <w:tcBorders>
                              <w:top w:val="nil"/>
                              <w:left w:val="nil"/>
                              <w:bottom w:val="nil"/>
                              <w:right w:val="nil"/>
                            </w:tcBorders>
                          </w:tcPr>
                          <w:p w14:paraId="3A5BC5DD" w14:textId="77777777" w:rsidR="009F3091" w:rsidRDefault="009F3091" w:rsidP="009F3091">
                            <w:pPr>
                              <w:autoSpaceDE w:val="0"/>
                              <w:autoSpaceDN w:val="0"/>
                              <w:adjustRightInd w:val="0"/>
                              <w:jc w:val="right"/>
                              <w:rPr>
                                <w:rFonts w:ascii="Arial" w:eastAsiaTheme="minorHAnsi" w:hAnsi="Arial" w:cs="Arial"/>
                                <w:b/>
                                <w:bCs/>
                                <w:color w:val="000000"/>
                                <w:sz w:val="16"/>
                                <w:szCs w:val="16"/>
                              </w:rPr>
                            </w:pPr>
                          </w:p>
                        </w:tc>
                        <w:tc>
                          <w:tcPr>
                            <w:tcW w:w="360" w:type="dxa"/>
                            <w:tcBorders>
                              <w:top w:val="nil"/>
                              <w:left w:val="nil"/>
                              <w:bottom w:val="nil"/>
                              <w:right w:val="nil"/>
                            </w:tcBorders>
                          </w:tcPr>
                          <w:p w14:paraId="6DC291AA" w14:textId="77777777" w:rsidR="009F3091" w:rsidRDefault="009F3091" w:rsidP="009F3091">
                            <w:pPr>
                              <w:autoSpaceDE w:val="0"/>
                              <w:autoSpaceDN w:val="0"/>
                              <w:adjustRightInd w:val="0"/>
                              <w:jc w:val="right"/>
                              <w:rPr>
                                <w:rFonts w:ascii="Arial" w:eastAsiaTheme="minorHAnsi" w:hAnsi="Arial" w:cs="Arial"/>
                                <w:b/>
                                <w:bCs/>
                                <w:color w:val="000000"/>
                                <w:sz w:val="16"/>
                                <w:szCs w:val="16"/>
                              </w:rPr>
                            </w:pPr>
                          </w:p>
                        </w:tc>
                        <w:tc>
                          <w:tcPr>
                            <w:tcW w:w="360" w:type="dxa"/>
                            <w:tcBorders>
                              <w:top w:val="nil"/>
                              <w:left w:val="nil"/>
                              <w:bottom w:val="nil"/>
                              <w:right w:val="nil"/>
                            </w:tcBorders>
                          </w:tcPr>
                          <w:p w14:paraId="5C5B138D" w14:textId="77777777" w:rsidR="009F3091" w:rsidRDefault="009F3091" w:rsidP="009F3091">
                            <w:pPr>
                              <w:autoSpaceDE w:val="0"/>
                              <w:autoSpaceDN w:val="0"/>
                              <w:adjustRightInd w:val="0"/>
                              <w:jc w:val="right"/>
                              <w:rPr>
                                <w:rFonts w:ascii="Arial" w:eastAsiaTheme="minorHAnsi" w:hAnsi="Arial" w:cs="Arial"/>
                                <w:b/>
                                <w:bCs/>
                                <w:color w:val="000000"/>
                                <w:sz w:val="16"/>
                                <w:szCs w:val="16"/>
                              </w:rPr>
                            </w:pPr>
                          </w:p>
                        </w:tc>
                        <w:tc>
                          <w:tcPr>
                            <w:tcW w:w="4180" w:type="dxa"/>
                            <w:gridSpan w:val="3"/>
                            <w:tcBorders>
                              <w:top w:val="nil"/>
                              <w:left w:val="nil"/>
                              <w:bottom w:val="nil"/>
                              <w:right w:val="nil"/>
                            </w:tcBorders>
                          </w:tcPr>
                          <w:p w14:paraId="2D09FE89" w14:textId="77777777" w:rsidR="009F3091" w:rsidRDefault="009F3091" w:rsidP="009F3091">
                            <w:pPr>
                              <w:autoSpaceDE w:val="0"/>
                              <w:autoSpaceDN w:val="0"/>
                              <w:adjustRightInd w:val="0"/>
                              <w:rPr>
                                <w:rFonts w:ascii="Arial" w:eastAsiaTheme="minorHAnsi" w:hAnsi="Arial" w:cs="Arial"/>
                                <w:b/>
                                <w:bCs/>
                                <w:color w:val="000000"/>
                                <w:sz w:val="16"/>
                                <w:szCs w:val="16"/>
                              </w:rPr>
                            </w:pPr>
                            <w:r>
                              <w:rPr>
                                <w:rFonts w:ascii="Arial" w:eastAsiaTheme="minorHAnsi" w:hAnsi="Arial" w:cs="Arial"/>
                                <w:b/>
                                <w:bCs/>
                                <w:color w:val="000000"/>
                                <w:sz w:val="16"/>
                                <w:szCs w:val="16"/>
                              </w:rPr>
                              <w:t>Total Income</w:t>
                            </w:r>
                          </w:p>
                        </w:tc>
                        <w:tc>
                          <w:tcPr>
                            <w:tcW w:w="1220" w:type="dxa"/>
                            <w:tcBorders>
                              <w:top w:val="nil"/>
                              <w:left w:val="nil"/>
                              <w:bottom w:val="nil"/>
                              <w:right w:val="nil"/>
                            </w:tcBorders>
                          </w:tcPr>
                          <w:p w14:paraId="68723309" w14:textId="77777777" w:rsidR="009F3091" w:rsidRDefault="009F3091" w:rsidP="009F3091">
                            <w:pPr>
                              <w:autoSpaceDE w:val="0"/>
                              <w:autoSpaceDN w:val="0"/>
                              <w:adjustRightInd w:val="0"/>
                              <w:jc w:val="right"/>
                              <w:rPr>
                                <w:rFonts w:ascii="Arial" w:eastAsiaTheme="minorHAnsi" w:hAnsi="Arial" w:cs="Arial"/>
                                <w:color w:val="000000"/>
                                <w:sz w:val="16"/>
                                <w:szCs w:val="16"/>
                              </w:rPr>
                            </w:pPr>
                            <w:r>
                              <w:rPr>
                                <w:rFonts w:ascii="Arial" w:eastAsiaTheme="minorHAnsi" w:hAnsi="Arial" w:cs="Arial"/>
                                <w:color w:val="000000"/>
                                <w:sz w:val="16"/>
                                <w:szCs w:val="16"/>
                              </w:rPr>
                              <w:t>88,637.16</w:t>
                            </w:r>
                          </w:p>
                        </w:tc>
                      </w:tr>
                      <w:tr w:rsidR="009F3091" w14:paraId="7B2DF9E1" w14:textId="77777777" w:rsidTr="009F3091">
                        <w:tblPrEx>
                          <w:tblCellMar>
                            <w:top w:w="0" w:type="dxa"/>
                            <w:bottom w:w="0" w:type="dxa"/>
                          </w:tblCellMar>
                        </w:tblPrEx>
                        <w:trPr>
                          <w:trHeight w:val="280"/>
                        </w:trPr>
                        <w:tc>
                          <w:tcPr>
                            <w:tcW w:w="360" w:type="dxa"/>
                            <w:tcBorders>
                              <w:top w:val="nil"/>
                              <w:left w:val="nil"/>
                              <w:bottom w:val="nil"/>
                              <w:right w:val="nil"/>
                            </w:tcBorders>
                          </w:tcPr>
                          <w:p w14:paraId="6E77B827" w14:textId="77777777" w:rsidR="009F3091" w:rsidRDefault="009F3091" w:rsidP="009F3091">
                            <w:pPr>
                              <w:autoSpaceDE w:val="0"/>
                              <w:autoSpaceDN w:val="0"/>
                              <w:adjustRightInd w:val="0"/>
                              <w:jc w:val="right"/>
                              <w:rPr>
                                <w:rFonts w:ascii="Arial" w:eastAsiaTheme="minorHAnsi" w:hAnsi="Arial" w:cs="Arial"/>
                                <w:b/>
                                <w:bCs/>
                                <w:color w:val="000000"/>
                                <w:sz w:val="16"/>
                                <w:szCs w:val="16"/>
                              </w:rPr>
                            </w:pPr>
                          </w:p>
                        </w:tc>
                        <w:tc>
                          <w:tcPr>
                            <w:tcW w:w="360" w:type="dxa"/>
                            <w:tcBorders>
                              <w:top w:val="nil"/>
                              <w:left w:val="nil"/>
                              <w:bottom w:val="nil"/>
                              <w:right w:val="nil"/>
                            </w:tcBorders>
                          </w:tcPr>
                          <w:p w14:paraId="01E0A6B6" w14:textId="77777777" w:rsidR="009F3091" w:rsidRDefault="009F3091" w:rsidP="009F3091">
                            <w:pPr>
                              <w:autoSpaceDE w:val="0"/>
                              <w:autoSpaceDN w:val="0"/>
                              <w:adjustRightInd w:val="0"/>
                              <w:jc w:val="right"/>
                              <w:rPr>
                                <w:rFonts w:ascii="Arial" w:eastAsiaTheme="minorHAnsi" w:hAnsi="Arial" w:cs="Arial"/>
                                <w:b/>
                                <w:bCs/>
                                <w:color w:val="000000"/>
                                <w:sz w:val="16"/>
                                <w:szCs w:val="16"/>
                              </w:rPr>
                            </w:pPr>
                          </w:p>
                        </w:tc>
                        <w:tc>
                          <w:tcPr>
                            <w:tcW w:w="360" w:type="dxa"/>
                            <w:tcBorders>
                              <w:top w:val="nil"/>
                              <w:left w:val="nil"/>
                              <w:bottom w:val="nil"/>
                              <w:right w:val="nil"/>
                            </w:tcBorders>
                          </w:tcPr>
                          <w:p w14:paraId="22683D41" w14:textId="77777777" w:rsidR="009F3091" w:rsidRDefault="009F3091" w:rsidP="009F3091">
                            <w:pPr>
                              <w:autoSpaceDE w:val="0"/>
                              <w:autoSpaceDN w:val="0"/>
                              <w:adjustRightInd w:val="0"/>
                              <w:jc w:val="right"/>
                              <w:rPr>
                                <w:rFonts w:ascii="Arial" w:eastAsiaTheme="minorHAnsi" w:hAnsi="Arial" w:cs="Arial"/>
                                <w:b/>
                                <w:bCs/>
                                <w:color w:val="000000"/>
                                <w:sz w:val="16"/>
                                <w:szCs w:val="16"/>
                              </w:rPr>
                            </w:pPr>
                          </w:p>
                        </w:tc>
                        <w:tc>
                          <w:tcPr>
                            <w:tcW w:w="4180" w:type="dxa"/>
                            <w:gridSpan w:val="3"/>
                            <w:tcBorders>
                              <w:top w:val="nil"/>
                              <w:left w:val="nil"/>
                              <w:bottom w:val="nil"/>
                              <w:right w:val="nil"/>
                            </w:tcBorders>
                          </w:tcPr>
                          <w:p w14:paraId="1402B5BE" w14:textId="77777777" w:rsidR="009F3091" w:rsidRDefault="009F3091" w:rsidP="009F3091">
                            <w:pPr>
                              <w:autoSpaceDE w:val="0"/>
                              <w:autoSpaceDN w:val="0"/>
                              <w:adjustRightInd w:val="0"/>
                              <w:rPr>
                                <w:rFonts w:ascii="Arial" w:eastAsiaTheme="minorHAnsi" w:hAnsi="Arial" w:cs="Arial"/>
                                <w:b/>
                                <w:bCs/>
                                <w:color w:val="000000"/>
                                <w:sz w:val="16"/>
                                <w:szCs w:val="16"/>
                              </w:rPr>
                            </w:pPr>
                            <w:r>
                              <w:rPr>
                                <w:rFonts w:ascii="Arial" w:eastAsiaTheme="minorHAnsi" w:hAnsi="Arial" w:cs="Arial"/>
                                <w:b/>
                                <w:bCs/>
                                <w:color w:val="000000"/>
                                <w:sz w:val="16"/>
                                <w:szCs w:val="16"/>
                              </w:rPr>
                              <w:t>Cost of Goods Sold</w:t>
                            </w:r>
                          </w:p>
                        </w:tc>
                        <w:tc>
                          <w:tcPr>
                            <w:tcW w:w="1220" w:type="dxa"/>
                            <w:tcBorders>
                              <w:top w:val="nil"/>
                              <w:left w:val="nil"/>
                              <w:bottom w:val="nil"/>
                              <w:right w:val="nil"/>
                            </w:tcBorders>
                          </w:tcPr>
                          <w:p w14:paraId="5701CD4D" w14:textId="77777777" w:rsidR="009F3091" w:rsidRDefault="009F3091" w:rsidP="009F3091">
                            <w:pPr>
                              <w:autoSpaceDE w:val="0"/>
                              <w:autoSpaceDN w:val="0"/>
                              <w:adjustRightInd w:val="0"/>
                              <w:jc w:val="right"/>
                              <w:rPr>
                                <w:rFonts w:ascii="Arial" w:eastAsiaTheme="minorHAnsi" w:hAnsi="Arial" w:cs="Arial"/>
                                <w:color w:val="000000"/>
                                <w:sz w:val="16"/>
                                <w:szCs w:val="16"/>
                              </w:rPr>
                            </w:pPr>
                          </w:p>
                        </w:tc>
                      </w:tr>
                      <w:tr w:rsidR="009F3091" w14:paraId="6F77ED1A" w14:textId="77777777" w:rsidTr="009F3091">
                        <w:tblPrEx>
                          <w:tblCellMar>
                            <w:top w:w="0" w:type="dxa"/>
                            <w:bottom w:w="0" w:type="dxa"/>
                          </w:tblCellMar>
                        </w:tblPrEx>
                        <w:trPr>
                          <w:trHeight w:val="280"/>
                        </w:trPr>
                        <w:tc>
                          <w:tcPr>
                            <w:tcW w:w="360" w:type="dxa"/>
                            <w:tcBorders>
                              <w:top w:val="nil"/>
                              <w:left w:val="nil"/>
                              <w:bottom w:val="nil"/>
                              <w:right w:val="nil"/>
                            </w:tcBorders>
                          </w:tcPr>
                          <w:p w14:paraId="2DD8370F" w14:textId="77777777" w:rsidR="009F3091" w:rsidRDefault="009F3091" w:rsidP="009F3091">
                            <w:pPr>
                              <w:autoSpaceDE w:val="0"/>
                              <w:autoSpaceDN w:val="0"/>
                              <w:adjustRightInd w:val="0"/>
                              <w:jc w:val="right"/>
                              <w:rPr>
                                <w:rFonts w:ascii="Arial" w:eastAsiaTheme="minorHAnsi" w:hAnsi="Arial" w:cs="Arial"/>
                                <w:b/>
                                <w:bCs/>
                                <w:color w:val="000000"/>
                                <w:sz w:val="16"/>
                                <w:szCs w:val="16"/>
                              </w:rPr>
                            </w:pPr>
                          </w:p>
                        </w:tc>
                        <w:tc>
                          <w:tcPr>
                            <w:tcW w:w="360" w:type="dxa"/>
                            <w:tcBorders>
                              <w:top w:val="nil"/>
                              <w:left w:val="nil"/>
                              <w:bottom w:val="nil"/>
                              <w:right w:val="nil"/>
                            </w:tcBorders>
                          </w:tcPr>
                          <w:p w14:paraId="5AC4F9EA" w14:textId="77777777" w:rsidR="009F3091" w:rsidRDefault="009F3091" w:rsidP="009F3091">
                            <w:pPr>
                              <w:autoSpaceDE w:val="0"/>
                              <w:autoSpaceDN w:val="0"/>
                              <w:adjustRightInd w:val="0"/>
                              <w:jc w:val="right"/>
                              <w:rPr>
                                <w:rFonts w:ascii="Arial" w:eastAsiaTheme="minorHAnsi" w:hAnsi="Arial" w:cs="Arial"/>
                                <w:b/>
                                <w:bCs/>
                                <w:color w:val="000000"/>
                                <w:sz w:val="16"/>
                                <w:szCs w:val="16"/>
                              </w:rPr>
                            </w:pPr>
                          </w:p>
                        </w:tc>
                        <w:tc>
                          <w:tcPr>
                            <w:tcW w:w="360" w:type="dxa"/>
                            <w:tcBorders>
                              <w:top w:val="nil"/>
                              <w:left w:val="nil"/>
                              <w:bottom w:val="nil"/>
                              <w:right w:val="nil"/>
                            </w:tcBorders>
                          </w:tcPr>
                          <w:p w14:paraId="51B45A14" w14:textId="77777777" w:rsidR="009F3091" w:rsidRDefault="009F3091" w:rsidP="009F3091">
                            <w:pPr>
                              <w:autoSpaceDE w:val="0"/>
                              <w:autoSpaceDN w:val="0"/>
                              <w:adjustRightInd w:val="0"/>
                              <w:jc w:val="right"/>
                              <w:rPr>
                                <w:rFonts w:ascii="Arial" w:eastAsiaTheme="minorHAnsi" w:hAnsi="Arial" w:cs="Arial"/>
                                <w:b/>
                                <w:bCs/>
                                <w:color w:val="000000"/>
                                <w:sz w:val="16"/>
                                <w:szCs w:val="16"/>
                              </w:rPr>
                            </w:pPr>
                          </w:p>
                        </w:tc>
                        <w:tc>
                          <w:tcPr>
                            <w:tcW w:w="360" w:type="dxa"/>
                            <w:tcBorders>
                              <w:top w:val="nil"/>
                              <w:left w:val="nil"/>
                              <w:bottom w:val="nil"/>
                              <w:right w:val="nil"/>
                            </w:tcBorders>
                          </w:tcPr>
                          <w:p w14:paraId="0EF08377" w14:textId="77777777" w:rsidR="009F3091" w:rsidRDefault="009F3091" w:rsidP="009F3091">
                            <w:pPr>
                              <w:autoSpaceDE w:val="0"/>
                              <w:autoSpaceDN w:val="0"/>
                              <w:adjustRightInd w:val="0"/>
                              <w:jc w:val="right"/>
                              <w:rPr>
                                <w:rFonts w:ascii="Arial" w:eastAsiaTheme="minorHAnsi" w:hAnsi="Arial" w:cs="Arial"/>
                                <w:b/>
                                <w:bCs/>
                                <w:color w:val="000000"/>
                                <w:sz w:val="16"/>
                                <w:szCs w:val="16"/>
                              </w:rPr>
                            </w:pPr>
                          </w:p>
                        </w:tc>
                        <w:tc>
                          <w:tcPr>
                            <w:tcW w:w="3820" w:type="dxa"/>
                            <w:gridSpan w:val="2"/>
                            <w:tcBorders>
                              <w:top w:val="nil"/>
                              <w:left w:val="nil"/>
                              <w:bottom w:val="nil"/>
                              <w:right w:val="nil"/>
                            </w:tcBorders>
                          </w:tcPr>
                          <w:p w14:paraId="3BF029AC" w14:textId="77777777" w:rsidR="009F3091" w:rsidRDefault="009F3091" w:rsidP="009F3091">
                            <w:pPr>
                              <w:autoSpaceDE w:val="0"/>
                              <w:autoSpaceDN w:val="0"/>
                              <w:adjustRightInd w:val="0"/>
                              <w:rPr>
                                <w:rFonts w:ascii="Arial" w:eastAsiaTheme="minorHAnsi" w:hAnsi="Arial" w:cs="Arial"/>
                                <w:b/>
                                <w:bCs/>
                                <w:color w:val="000000"/>
                                <w:sz w:val="16"/>
                                <w:szCs w:val="16"/>
                              </w:rPr>
                            </w:pPr>
                            <w:r>
                              <w:rPr>
                                <w:rFonts w:ascii="Arial" w:eastAsiaTheme="minorHAnsi" w:hAnsi="Arial" w:cs="Arial"/>
                                <w:b/>
                                <w:bCs/>
                                <w:color w:val="000000"/>
                                <w:sz w:val="16"/>
                                <w:szCs w:val="16"/>
                              </w:rPr>
                              <w:t>5300 · Holiday Dinner Expenses</w:t>
                            </w:r>
                          </w:p>
                        </w:tc>
                        <w:tc>
                          <w:tcPr>
                            <w:tcW w:w="1220" w:type="dxa"/>
                            <w:tcBorders>
                              <w:top w:val="nil"/>
                              <w:left w:val="nil"/>
                              <w:bottom w:val="nil"/>
                              <w:right w:val="nil"/>
                            </w:tcBorders>
                          </w:tcPr>
                          <w:p w14:paraId="28661672" w14:textId="77777777" w:rsidR="009F3091" w:rsidRDefault="009F3091" w:rsidP="009F3091">
                            <w:pPr>
                              <w:autoSpaceDE w:val="0"/>
                              <w:autoSpaceDN w:val="0"/>
                              <w:adjustRightInd w:val="0"/>
                              <w:jc w:val="right"/>
                              <w:rPr>
                                <w:rFonts w:ascii="Arial" w:eastAsiaTheme="minorHAnsi" w:hAnsi="Arial" w:cs="Arial"/>
                                <w:color w:val="000000"/>
                                <w:sz w:val="16"/>
                                <w:szCs w:val="16"/>
                              </w:rPr>
                            </w:pPr>
                            <w:r>
                              <w:rPr>
                                <w:rFonts w:ascii="Arial" w:eastAsiaTheme="minorHAnsi" w:hAnsi="Arial" w:cs="Arial"/>
                                <w:color w:val="000000"/>
                                <w:sz w:val="16"/>
                                <w:szCs w:val="16"/>
                              </w:rPr>
                              <w:t>1,687.34</w:t>
                            </w:r>
                          </w:p>
                        </w:tc>
                      </w:tr>
                      <w:tr w:rsidR="009F3091" w14:paraId="628506B5" w14:textId="77777777" w:rsidTr="009F3091">
                        <w:tblPrEx>
                          <w:tblCellMar>
                            <w:top w:w="0" w:type="dxa"/>
                            <w:bottom w:w="0" w:type="dxa"/>
                          </w:tblCellMar>
                        </w:tblPrEx>
                        <w:trPr>
                          <w:trHeight w:val="280"/>
                        </w:trPr>
                        <w:tc>
                          <w:tcPr>
                            <w:tcW w:w="360" w:type="dxa"/>
                            <w:tcBorders>
                              <w:top w:val="nil"/>
                              <w:left w:val="nil"/>
                              <w:bottom w:val="nil"/>
                              <w:right w:val="nil"/>
                            </w:tcBorders>
                          </w:tcPr>
                          <w:p w14:paraId="66CFE88B" w14:textId="77777777" w:rsidR="009F3091" w:rsidRDefault="009F3091" w:rsidP="009F3091">
                            <w:pPr>
                              <w:autoSpaceDE w:val="0"/>
                              <w:autoSpaceDN w:val="0"/>
                              <w:adjustRightInd w:val="0"/>
                              <w:jc w:val="right"/>
                              <w:rPr>
                                <w:rFonts w:ascii="Arial" w:eastAsiaTheme="minorHAnsi" w:hAnsi="Arial" w:cs="Arial"/>
                                <w:b/>
                                <w:bCs/>
                                <w:color w:val="000000"/>
                                <w:sz w:val="16"/>
                                <w:szCs w:val="16"/>
                              </w:rPr>
                            </w:pPr>
                          </w:p>
                        </w:tc>
                        <w:tc>
                          <w:tcPr>
                            <w:tcW w:w="360" w:type="dxa"/>
                            <w:tcBorders>
                              <w:top w:val="nil"/>
                              <w:left w:val="nil"/>
                              <w:bottom w:val="nil"/>
                              <w:right w:val="nil"/>
                            </w:tcBorders>
                          </w:tcPr>
                          <w:p w14:paraId="5118FE20" w14:textId="77777777" w:rsidR="009F3091" w:rsidRDefault="009F3091" w:rsidP="009F3091">
                            <w:pPr>
                              <w:autoSpaceDE w:val="0"/>
                              <w:autoSpaceDN w:val="0"/>
                              <w:adjustRightInd w:val="0"/>
                              <w:jc w:val="right"/>
                              <w:rPr>
                                <w:rFonts w:ascii="Arial" w:eastAsiaTheme="minorHAnsi" w:hAnsi="Arial" w:cs="Arial"/>
                                <w:b/>
                                <w:bCs/>
                                <w:color w:val="000000"/>
                                <w:sz w:val="16"/>
                                <w:szCs w:val="16"/>
                              </w:rPr>
                            </w:pPr>
                          </w:p>
                        </w:tc>
                        <w:tc>
                          <w:tcPr>
                            <w:tcW w:w="360" w:type="dxa"/>
                            <w:tcBorders>
                              <w:top w:val="nil"/>
                              <w:left w:val="nil"/>
                              <w:bottom w:val="nil"/>
                              <w:right w:val="nil"/>
                            </w:tcBorders>
                          </w:tcPr>
                          <w:p w14:paraId="46DA0577" w14:textId="77777777" w:rsidR="009F3091" w:rsidRDefault="009F3091" w:rsidP="009F3091">
                            <w:pPr>
                              <w:autoSpaceDE w:val="0"/>
                              <w:autoSpaceDN w:val="0"/>
                              <w:adjustRightInd w:val="0"/>
                              <w:jc w:val="right"/>
                              <w:rPr>
                                <w:rFonts w:ascii="Arial" w:eastAsiaTheme="minorHAnsi" w:hAnsi="Arial" w:cs="Arial"/>
                                <w:b/>
                                <w:bCs/>
                                <w:color w:val="000000"/>
                                <w:sz w:val="16"/>
                                <w:szCs w:val="16"/>
                              </w:rPr>
                            </w:pPr>
                          </w:p>
                        </w:tc>
                        <w:tc>
                          <w:tcPr>
                            <w:tcW w:w="360" w:type="dxa"/>
                            <w:tcBorders>
                              <w:top w:val="nil"/>
                              <w:left w:val="nil"/>
                              <w:bottom w:val="nil"/>
                              <w:right w:val="nil"/>
                            </w:tcBorders>
                          </w:tcPr>
                          <w:p w14:paraId="35107907" w14:textId="77777777" w:rsidR="009F3091" w:rsidRDefault="009F3091" w:rsidP="009F3091">
                            <w:pPr>
                              <w:autoSpaceDE w:val="0"/>
                              <w:autoSpaceDN w:val="0"/>
                              <w:adjustRightInd w:val="0"/>
                              <w:jc w:val="right"/>
                              <w:rPr>
                                <w:rFonts w:ascii="Arial" w:eastAsiaTheme="minorHAnsi" w:hAnsi="Arial" w:cs="Arial"/>
                                <w:b/>
                                <w:bCs/>
                                <w:color w:val="000000"/>
                                <w:sz w:val="16"/>
                                <w:szCs w:val="16"/>
                              </w:rPr>
                            </w:pPr>
                          </w:p>
                        </w:tc>
                        <w:tc>
                          <w:tcPr>
                            <w:tcW w:w="3820" w:type="dxa"/>
                            <w:gridSpan w:val="2"/>
                            <w:tcBorders>
                              <w:top w:val="nil"/>
                              <w:left w:val="nil"/>
                              <w:bottom w:val="nil"/>
                              <w:right w:val="nil"/>
                            </w:tcBorders>
                          </w:tcPr>
                          <w:p w14:paraId="53FFD05E" w14:textId="77777777" w:rsidR="009F3091" w:rsidRDefault="009F3091" w:rsidP="009F3091">
                            <w:pPr>
                              <w:autoSpaceDE w:val="0"/>
                              <w:autoSpaceDN w:val="0"/>
                              <w:adjustRightInd w:val="0"/>
                              <w:rPr>
                                <w:rFonts w:ascii="Arial" w:eastAsiaTheme="minorHAnsi" w:hAnsi="Arial" w:cs="Arial"/>
                                <w:b/>
                                <w:bCs/>
                                <w:color w:val="000000"/>
                                <w:sz w:val="16"/>
                                <w:szCs w:val="16"/>
                              </w:rPr>
                            </w:pPr>
                            <w:r>
                              <w:rPr>
                                <w:rFonts w:ascii="Arial" w:eastAsiaTheme="minorHAnsi" w:hAnsi="Arial" w:cs="Arial"/>
                                <w:b/>
                                <w:bCs/>
                                <w:color w:val="000000"/>
                                <w:sz w:val="16"/>
                                <w:szCs w:val="16"/>
                              </w:rPr>
                              <w:t>5050 · Bus Fare &amp; Personal Assist Exp</w:t>
                            </w:r>
                          </w:p>
                        </w:tc>
                        <w:tc>
                          <w:tcPr>
                            <w:tcW w:w="1220" w:type="dxa"/>
                            <w:tcBorders>
                              <w:top w:val="nil"/>
                              <w:left w:val="nil"/>
                              <w:bottom w:val="nil"/>
                              <w:right w:val="nil"/>
                            </w:tcBorders>
                          </w:tcPr>
                          <w:p w14:paraId="745E58E4" w14:textId="77777777" w:rsidR="009F3091" w:rsidRDefault="009F3091" w:rsidP="009F3091">
                            <w:pPr>
                              <w:autoSpaceDE w:val="0"/>
                              <w:autoSpaceDN w:val="0"/>
                              <w:adjustRightInd w:val="0"/>
                              <w:jc w:val="right"/>
                              <w:rPr>
                                <w:rFonts w:ascii="Arial" w:eastAsiaTheme="minorHAnsi" w:hAnsi="Arial" w:cs="Arial"/>
                                <w:color w:val="000000"/>
                                <w:sz w:val="16"/>
                                <w:szCs w:val="16"/>
                              </w:rPr>
                            </w:pPr>
                            <w:r>
                              <w:rPr>
                                <w:rFonts w:ascii="Arial" w:eastAsiaTheme="minorHAnsi" w:hAnsi="Arial" w:cs="Arial"/>
                                <w:color w:val="000000"/>
                                <w:sz w:val="16"/>
                                <w:szCs w:val="16"/>
                              </w:rPr>
                              <w:t>7,448.79</w:t>
                            </w:r>
                          </w:p>
                        </w:tc>
                      </w:tr>
                      <w:tr w:rsidR="009F3091" w14:paraId="142E94F4" w14:textId="77777777" w:rsidTr="009F3091">
                        <w:tblPrEx>
                          <w:tblCellMar>
                            <w:top w:w="0" w:type="dxa"/>
                            <w:bottom w:w="0" w:type="dxa"/>
                          </w:tblCellMar>
                        </w:tblPrEx>
                        <w:trPr>
                          <w:trHeight w:val="280"/>
                        </w:trPr>
                        <w:tc>
                          <w:tcPr>
                            <w:tcW w:w="360" w:type="dxa"/>
                            <w:tcBorders>
                              <w:top w:val="nil"/>
                              <w:left w:val="nil"/>
                              <w:bottom w:val="nil"/>
                              <w:right w:val="nil"/>
                            </w:tcBorders>
                          </w:tcPr>
                          <w:p w14:paraId="245F2C8A" w14:textId="77777777" w:rsidR="009F3091" w:rsidRDefault="009F3091" w:rsidP="009F3091">
                            <w:pPr>
                              <w:autoSpaceDE w:val="0"/>
                              <w:autoSpaceDN w:val="0"/>
                              <w:adjustRightInd w:val="0"/>
                              <w:jc w:val="right"/>
                              <w:rPr>
                                <w:rFonts w:ascii="Arial" w:eastAsiaTheme="minorHAnsi" w:hAnsi="Arial" w:cs="Arial"/>
                                <w:b/>
                                <w:bCs/>
                                <w:color w:val="000000"/>
                                <w:sz w:val="16"/>
                                <w:szCs w:val="16"/>
                              </w:rPr>
                            </w:pPr>
                          </w:p>
                        </w:tc>
                        <w:tc>
                          <w:tcPr>
                            <w:tcW w:w="360" w:type="dxa"/>
                            <w:tcBorders>
                              <w:top w:val="nil"/>
                              <w:left w:val="nil"/>
                              <w:bottom w:val="nil"/>
                              <w:right w:val="nil"/>
                            </w:tcBorders>
                          </w:tcPr>
                          <w:p w14:paraId="723C7B5A" w14:textId="77777777" w:rsidR="009F3091" w:rsidRDefault="009F3091" w:rsidP="009F3091">
                            <w:pPr>
                              <w:autoSpaceDE w:val="0"/>
                              <w:autoSpaceDN w:val="0"/>
                              <w:adjustRightInd w:val="0"/>
                              <w:jc w:val="right"/>
                              <w:rPr>
                                <w:rFonts w:ascii="Arial" w:eastAsiaTheme="minorHAnsi" w:hAnsi="Arial" w:cs="Arial"/>
                                <w:b/>
                                <w:bCs/>
                                <w:color w:val="000000"/>
                                <w:sz w:val="16"/>
                                <w:szCs w:val="16"/>
                              </w:rPr>
                            </w:pPr>
                          </w:p>
                        </w:tc>
                        <w:tc>
                          <w:tcPr>
                            <w:tcW w:w="360" w:type="dxa"/>
                            <w:tcBorders>
                              <w:top w:val="nil"/>
                              <w:left w:val="nil"/>
                              <w:bottom w:val="nil"/>
                              <w:right w:val="nil"/>
                            </w:tcBorders>
                          </w:tcPr>
                          <w:p w14:paraId="15552801" w14:textId="77777777" w:rsidR="009F3091" w:rsidRDefault="009F3091" w:rsidP="009F3091">
                            <w:pPr>
                              <w:autoSpaceDE w:val="0"/>
                              <w:autoSpaceDN w:val="0"/>
                              <w:adjustRightInd w:val="0"/>
                              <w:jc w:val="right"/>
                              <w:rPr>
                                <w:rFonts w:ascii="Arial" w:eastAsiaTheme="minorHAnsi" w:hAnsi="Arial" w:cs="Arial"/>
                                <w:b/>
                                <w:bCs/>
                                <w:color w:val="000000"/>
                                <w:sz w:val="16"/>
                                <w:szCs w:val="16"/>
                              </w:rPr>
                            </w:pPr>
                          </w:p>
                        </w:tc>
                        <w:tc>
                          <w:tcPr>
                            <w:tcW w:w="360" w:type="dxa"/>
                            <w:tcBorders>
                              <w:top w:val="nil"/>
                              <w:left w:val="nil"/>
                              <w:bottom w:val="nil"/>
                              <w:right w:val="nil"/>
                            </w:tcBorders>
                          </w:tcPr>
                          <w:p w14:paraId="7EEC6F06" w14:textId="77777777" w:rsidR="009F3091" w:rsidRDefault="009F3091" w:rsidP="009F3091">
                            <w:pPr>
                              <w:autoSpaceDE w:val="0"/>
                              <w:autoSpaceDN w:val="0"/>
                              <w:adjustRightInd w:val="0"/>
                              <w:jc w:val="right"/>
                              <w:rPr>
                                <w:rFonts w:ascii="Arial" w:eastAsiaTheme="minorHAnsi" w:hAnsi="Arial" w:cs="Arial"/>
                                <w:b/>
                                <w:bCs/>
                                <w:color w:val="000000"/>
                                <w:sz w:val="16"/>
                                <w:szCs w:val="16"/>
                              </w:rPr>
                            </w:pPr>
                          </w:p>
                        </w:tc>
                        <w:tc>
                          <w:tcPr>
                            <w:tcW w:w="3820" w:type="dxa"/>
                            <w:gridSpan w:val="2"/>
                            <w:tcBorders>
                              <w:top w:val="nil"/>
                              <w:left w:val="nil"/>
                              <w:bottom w:val="nil"/>
                              <w:right w:val="nil"/>
                            </w:tcBorders>
                          </w:tcPr>
                          <w:p w14:paraId="4F6C3004" w14:textId="77777777" w:rsidR="009F3091" w:rsidRDefault="009F3091" w:rsidP="009F3091">
                            <w:pPr>
                              <w:autoSpaceDE w:val="0"/>
                              <w:autoSpaceDN w:val="0"/>
                              <w:adjustRightInd w:val="0"/>
                              <w:rPr>
                                <w:rFonts w:ascii="Arial" w:eastAsiaTheme="minorHAnsi" w:hAnsi="Arial" w:cs="Arial"/>
                                <w:b/>
                                <w:bCs/>
                                <w:color w:val="000000"/>
                                <w:sz w:val="16"/>
                                <w:szCs w:val="16"/>
                              </w:rPr>
                            </w:pPr>
                            <w:r>
                              <w:rPr>
                                <w:rFonts w:ascii="Arial" w:eastAsiaTheme="minorHAnsi" w:hAnsi="Arial" w:cs="Arial"/>
                                <w:b/>
                                <w:bCs/>
                                <w:color w:val="000000"/>
                                <w:sz w:val="16"/>
                                <w:szCs w:val="16"/>
                              </w:rPr>
                              <w:t>5200 · Food &amp; Drink Costs</w:t>
                            </w:r>
                          </w:p>
                        </w:tc>
                        <w:tc>
                          <w:tcPr>
                            <w:tcW w:w="1220" w:type="dxa"/>
                            <w:tcBorders>
                              <w:top w:val="nil"/>
                              <w:left w:val="nil"/>
                              <w:bottom w:val="nil"/>
                              <w:right w:val="nil"/>
                            </w:tcBorders>
                          </w:tcPr>
                          <w:p w14:paraId="79ED0039" w14:textId="77777777" w:rsidR="009F3091" w:rsidRDefault="009F3091" w:rsidP="009F3091">
                            <w:pPr>
                              <w:autoSpaceDE w:val="0"/>
                              <w:autoSpaceDN w:val="0"/>
                              <w:adjustRightInd w:val="0"/>
                              <w:jc w:val="right"/>
                              <w:rPr>
                                <w:rFonts w:ascii="Arial" w:eastAsiaTheme="minorHAnsi" w:hAnsi="Arial" w:cs="Arial"/>
                                <w:color w:val="000000"/>
                                <w:sz w:val="16"/>
                                <w:szCs w:val="16"/>
                              </w:rPr>
                            </w:pPr>
                            <w:r>
                              <w:rPr>
                                <w:rFonts w:ascii="Arial" w:eastAsiaTheme="minorHAnsi" w:hAnsi="Arial" w:cs="Arial"/>
                                <w:color w:val="000000"/>
                                <w:sz w:val="16"/>
                                <w:szCs w:val="16"/>
                              </w:rPr>
                              <w:t>3,370.93</w:t>
                            </w:r>
                          </w:p>
                        </w:tc>
                      </w:tr>
                      <w:tr w:rsidR="009F3091" w14:paraId="55635A17" w14:textId="77777777" w:rsidTr="009F3091">
                        <w:tblPrEx>
                          <w:tblCellMar>
                            <w:top w:w="0" w:type="dxa"/>
                            <w:bottom w:w="0" w:type="dxa"/>
                          </w:tblCellMar>
                        </w:tblPrEx>
                        <w:trPr>
                          <w:trHeight w:val="280"/>
                        </w:trPr>
                        <w:tc>
                          <w:tcPr>
                            <w:tcW w:w="360" w:type="dxa"/>
                            <w:tcBorders>
                              <w:top w:val="nil"/>
                              <w:left w:val="nil"/>
                              <w:bottom w:val="nil"/>
                              <w:right w:val="nil"/>
                            </w:tcBorders>
                          </w:tcPr>
                          <w:p w14:paraId="5A150D0F" w14:textId="77777777" w:rsidR="009F3091" w:rsidRDefault="009F3091" w:rsidP="009F3091">
                            <w:pPr>
                              <w:autoSpaceDE w:val="0"/>
                              <w:autoSpaceDN w:val="0"/>
                              <w:adjustRightInd w:val="0"/>
                              <w:jc w:val="right"/>
                              <w:rPr>
                                <w:rFonts w:ascii="Arial" w:eastAsiaTheme="minorHAnsi" w:hAnsi="Arial" w:cs="Arial"/>
                                <w:b/>
                                <w:bCs/>
                                <w:color w:val="000000"/>
                                <w:sz w:val="16"/>
                                <w:szCs w:val="16"/>
                              </w:rPr>
                            </w:pPr>
                          </w:p>
                        </w:tc>
                        <w:tc>
                          <w:tcPr>
                            <w:tcW w:w="360" w:type="dxa"/>
                            <w:tcBorders>
                              <w:top w:val="nil"/>
                              <w:left w:val="nil"/>
                              <w:bottom w:val="nil"/>
                              <w:right w:val="nil"/>
                            </w:tcBorders>
                          </w:tcPr>
                          <w:p w14:paraId="74A2F008" w14:textId="77777777" w:rsidR="009F3091" w:rsidRDefault="009F3091" w:rsidP="009F3091">
                            <w:pPr>
                              <w:autoSpaceDE w:val="0"/>
                              <w:autoSpaceDN w:val="0"/>
                              <w:adjustRightInd w:val="0"/>
                              <w:jc w:val="right"/>
                              <w:rPr>
                                <w:rFonts w:ascii="Arial" w:eastAsiaTheme="minorHAnsi" w:hAnsi="Arial" w:cs="Arial"/>
                                <w:b/>
                                <w:bCs/>
                                <w:color w:val="000000"/>
                                <w:sz w:val="16"/>
                                <w:szCs w:val="16"/>
                              </w:rPr>
                            </w:pPr>
                          </w:p>
                        </w:tc>
                        <w:tc>
                          <w:tcPr>
                            <w:tcW w:w="360" w:type="dxa"/>
                            <w:tcBorders>
                              <w:top w:val="nil"/>
                              <w:left w:val="nil"/>
                              <w:bottom w:val="nil"/>
                              <w:right w:val="nil"/>
                            </w:tcBorders>
                          </w:tcPr>
                          <w:p w14:paraId="29DF5F37" w14:textId="77777777" w:rsidR="009F3091" w:rsidRDefault="009F3091" w:rsidP="009F3091">
                            <w:pPr>
                              <w:autoSpaceDE w:val="0"/>
                              <w:autoSpaceDN w:val="0"/>
                              <w:adjustRightInd w:val="0"/>
                              <w:jc w:val="right"/>
                              <w:rPr>
                                <w:rFonts w:ascii="Arial" w:eastAsiaTheme="minorHAnsi" w:hAnsi="Arial" w:cs="Arial"/>
                                <w:b/>
                                <w:bCs/>
                                <w:color w:val="000000"/>
                                <w:sz w:val="16"/>
                                <w:szCs w:val="16"/>
                              </w:rPr>
                            </w:pPr>
                          </w:p>
                        </w:tc>
                        <w:tc>
                          <w:tcPr>
                            <w:tcW w:w="360" w:type="dxa"/>
                            <w:tcBorders>
                              <w:top w:val="nil"/>
                              <w:left w:val="nil"/>
                              <w:bottom w:val="nil"/>
                              <w:right w:val="nil"/>
                            </w:tcBorders>
                          </w:tcPr>
                          <w:p w14:paraId="795481A4" w14:textId="77777777" w:rsidR="009F3091" w:rsidRDefault="009F3091" w:rsidP="009F3091">
                            <w:pPr>
                              <w:autoSpaceDE w:val="0"/>
                              <w:autoSpaceDN w:val="0"/>
                              <w:adjustRightInd w:val="0"/>
                              <w:jc w:val="right"/>
                              <w:rPr>
                                <w:rFonts w:ascii="Arial" w:eastAsiaTheme="minorHAnsi" w:hAnsi="Arial" w:cs="Arial"/>
                                <w:b/>
                                <w:bCs/>
                                <w:color w:val="000000"/>
                                <w:sz w:val="16"/>
                                <w:szCs w:val="16"/>
                              </w:rPr>
                            </w:pPr>
                          </w:p>
                        </w:tc>
                        <w:tc>
                          <w:tcPr>
                            <w:tcW w:w="3820" w:type="dxa"/>
                            <w:gridSpan w:val="2"/>
                            <w:tcBorders>
                              <w:top w:val="nil"/>
                              <w:left w:val="nil"/>
                              <w:bottom w:val="nil"/>
                              <w:right w:val="nil"/>
                            </w:tcBorders>
                          </w:tcPr>
                          <w:p w14:paraId="39FE676A" w14:textId="77777777" w:rsidR="009F3091" w:rsidRDefault="009F3091" w:rsidP="009F3091">
                            <w:pPr>
                              <w:autoSpaceDE w:val="0"/>
                              <w:autoSpaceDN w:val="0"/>
                              <w:adjustRightInd w:val="0"/>
                              <w:rPr>
                                <w:rFonts w:ascii="Arial" w:eastAsiaTheme="minorHAnsi" w:hAnsi="Arial" w:cs="Arial"/>
                                <w:b/>
                                <w:bCs/>
                                <w:color w:val="000000"/>
                                <w:sz w:val="16"/>
                                <w:szCs w:val="16"/>
                              </w:rPr>
                            </w:pPr>
                            <w:r>
                              <w:rPr>
                                <w:rFonts w:ascii="Arial" w:eastAsiaTheme="minorHAnsi" w:hAnsi="Arial" w:cs="Arial"/>
                                <w:b/>
                                <w:bCs/>
                                <w:color w:val="000000"/>
                                <w:sz w:val="16"/>
                                <w:szCs w:val="16"/>
                              </w:rPr>
                              <w:t>5400 · Hygiene Expenses</w:t>
                            </w:r>
                          </w:p>
                        </w:tc>
                        <w:tc>
                          <w:tcPr>
                            <w:tcW w:w="1220" w:type="dxa"/>
                            <w:tcBorders>
                              <w:top w:val="nil"/>
                              <w:left w:val="nil"/>
                              <w:bottom w:val="nil"/>
                              <w:right w:val="nil"/>
                            </w:tcBorders>
                          </w:tcPr>
                          <w:p w14:paraId="6CBACD50" w14:textId="77777777" w:rsidR="009F3091" w:rsidRDefault="009F3091" w:rsidP="009F3091">
                            <w:pPr>
                              <w:autoSpaceDE w:val="0"/>
                              <w:autoSpaceDN w:val="0"/>
                              <w:adjustRightInd w:val="0"/>
                              <w:jc w:val="right"/>
                              <w:rPr>
                                <w:rFonts w:ascii="Arial" w:eastAsiaTheme="minorHAnsi" w:hAnsi="Arial" w:cs="Arial"/>
                                <w:color w:val="000000"/>
                                <w:sz w:val="16"/>
                                <w:szCs w:val="16"/>
                              </w:rPr>
                            </w:pPr>
                            <w:r>
                              <w:rPr>
                                <w:rFonts w:ascii="Arial" w:eastAsiaTheme="minorHAnsi" w:hAnsi="Arial" w:cs="Arial"/>
                                <w:color w:val="000000"/>
                                <w:sz w:val="16"/>
                                <w:szCs w:val="16"/>
                              </w:rPr>
                              <w:t>3,816.75</w:t>
                            </w:r>
                          </w:p>
                        </w:tc>
                      </w:tr>
                      <w:tr w:rsidR="009F3091" w14:paraId="57EA182B" w14:textId="77777777" w:rsidTr="009F3091">
                        <w:tblPrEx>
                          <w:tblCellMar>
                            <w:top w:w="0" w:type="dxa"/>
                            <w:bottom w:w="0" w:type="dxa"/>
                          </w:tblCellMar>
                        </w:tblPrEx>
                        <w:trPr>
                          <w:trHeight w:val="280"/>
                        </w:trPr>
                        <w:tc>
                          <w:tcPr>
                            <w:tcW w:w="360" w:type="dxa"/>
                            <w:tcBorders>
                              <w:top w:val="nil"/>
                              <w:left w:val="nil"/>
                              <w:bottom w:val="nil"/>
                              <w:right w:val="nil"/>
                            </w:tcBorders>
                          </w:tcPr>
                          <w:p w14:paraId="5F841113" w14:textId="77777777" w:rsidR="009F3091" w:rsidRDefault="009F3091" w:rsidP="009F3091">
                            <w:pPr>
                              <w:autoSpaceDE w:val="0"/>
                              <w:autoSpaceDN w:val="0"/>
                              <w:adjustRightInd w:val="0"/>
                              <w:jc w:val="right"/>
                              <w:rPr>
                                <w:rFonts w:ascii="Arial" w:eastAsiaTheme="minorHAnsi" w:hAnsi="Arial" w:cs="Arial"/>
                                <w:b/>
                                <w:bCs/>
                                <w:color w:val="000000"/>
                                <w:sz w:val="16"/>
                                <w:szCs w:val="16"/>
                              </w:rPr>
                            </w:pPr>
                          </w:p>
                        </w:tc>
                        <w:tc>
                          <w:tcPr>
                            <w:tcW w:w="360" w:type="dxa"/>
                            <w:tcBorders>
                              <w:top w:val="nil"/>
                              <w:left w:val="nil"/>
                              <w:bottom w:val="nil"/>
                              <w:right w:val="nil"/>
                            </w:tcBorders>
                          </w:tcPr>
                          <w:p w14:paraId="688FF53E" w14:textId="77777777" w:rsidR="009F3091" w:rsidRDefault="009F3091" w:rsidP="009F3091">
                            <w:pPr>
                              <w:autoSpaceDE w:val="0"/>
                              <w:autoSpaceDN w:val="0"/>
                              <w:adjustRightInd w:val="0"/>
                              <w:jc w:val="right"/>
                              <w:rPr>
                                <w:rFonts w:ascii="Arial" w:eastAsiaTheme="minorHAnsi" w:hAnsi="Arial" w:cs="Arial"/>
                                <w:b/>
                                <w:bCs/>
                                <w:color w:val="000000"/>
                                <w:sz w:val="16"/>
                                <w:szCs w:val="16"/>
                              </w:rPr>
                            </w:pPr>
                          </w:p>
                        </w:tc>
                        <w:tc>
                          <w:tcPr>
                            <w:tcW w:w="360" w:type="dxa"/>
                            <w:tcBorders>
                              <w:top w:val="nil"/>
                              <w:left w:val="nil"/>
                              <w:bottom w:val="nil"/>
                              <w:right w:val="nil"/>
                            </w:tcBorders>
                          </w:tcPr>
                          <w:p w14:paraId="75C04893" w14:textId="77777777" w:rsidR="009F3091" w:rsidRDefault="009F3091" w:rsidP="009F3091">
                            <w:pPr>
                              <w:autoSpaceDE w:val="0"/>
                              <w:autoSpaceDN w:val="0"/>
                              <w:adjustRightInd w:val="0"/>
                              <w:jc w:val="right"/>
                              <w:rPr>
                                <w:rFonts w:ascii="Arial" w:eastAsiaTheme="minorHAnsi" w:hAnsi="Arial" w:cs="Arial"/>
                                <w:b/>
                                <w:bCs/>
                                <w:color w:val="000000"/>
                                <w:sz w:val="16"/>
                                <w:szCs w:val="16"/>
                              </w:rPr>
                            </w:pPr>
                          </w:p>
                        </w:tc>
                        <w:tc>
                          <w:tcPr>
                            <w:tcW w:w="360" w:type="dxa"/>
                            <w:tcBorders>
                              <w:top w:val="nil"/>
                              <w:left w:val="nil"/>
                              <w:bottom w:val="nil"/>
                              <w:right w:val="nil"/>
                            </w:tcBorders>
                          </w:tcPr>
                          <w:p w14:paraId="6CAD35AC" w14:textId="77777777" w:rsidR="009F3091" w:rsidRDefault="009F3091" w:rsidP="009F3091">
                            <w:pPr>
                              <w:autoSpaceDE w:val="0"/>
                              <w:autoSpaceDN w:val="0"/>
                              <w:adjustRightInd w:val="0"/>
                              <w:jc w:val="right"/>
                              <w:rPr>
                                <w:rFonts w:ascii="Arial" w:eastAsiaTheme="minorHAnsi" w:hAnsi="Arial" w:cs="Arial"/>
                                <w:b/>
                                <w:bCs/>
                                <w:color w:val="000000"/>
                                <w:sz w:val="16"/>
                                <w:szCs w:val="16"/>
                              </w:rPr>
                            </w:pPr>
                          </w:p>
                        </w:tc>
                        <w:tc>
                          <w:tcPr>
                            <w:tcW w:w="3820" w:type="dxa"/>
                            <w:gridSpan w:val="2"/>
                            <w:tcBorders>
                              <w:top w:val="nil"/>
                              <w:left w:val="nil"/>
                              <w:bottom w:val="nil"/>
                              <w:right w:val="nil"/>
                            </w:tcBorders>
                          </w:tcPr>
                          <w:p w14:paraId="4BF0F481" w14:textId="77777777" w:rsidR="009F3091" w:rsidRDefault="009F3091" w:rsidP="009F3091">
                            <w:pPr>
                              <w:autoSpaceDE w:val="0"/>
                              <w:autoSpaceDN w:val="0"/>
                              <w:adjustRightInd w:val="0"/>
                              <w:rPr>
                                <w:rFonts w:ascii="Arial" w:eastAsiaTheme="minorHAnsi" w:hAnsi="Arial" w:cs="Arial"/>
                                <w:b/>
                                <w:bCs/>
                                <w:color w:val="000000"/>
                                <w:sz w:val="16"/>
                                <w:szCs w:val="16"/>
                              </w:rPr>
                            </w:pPr>
                            <w:r>
                              <w:rPr>
                                <w:rFonts w:ascii="Arial" w:eastAsiaTheme="minorHAnsi" w:hAnsi="Arial" w:cs="Arial"/>
                                <w:b/>
                                <w:bCs/>
                                <w:color w:val="000000"/>
                                <w:sz w:val="16"/>
                                <w:szCs w:val="16"/>
                              </w:rPr>
                              <w:t>5600 · Paper Goods Purchases</w:t>
                            </w:r>
                          </w:p>
                        </w:tc>
                        <w:tc>
                          <w:tcPr>
                            <w:tcW w:w="1220" w:type="dxa"/>
                            <w:tcBorders>
                              <w:top w:val="nil"/>
                              <w:left w:val="nil"/>
                              <w:bottom w:val="nil"/>
                              <w:right w:val="nil"/>
                            </w:tcBorders>
                          </w:tcPr>
                          <w:p w14:paraId="4EA981EC" w14:textId="77777777" w:rsidR="009F3091" w:rsidRDefault="009F3091" w:rsidP="009F3091">
                            <w:pPr>
                              <w:autoSpaceDE w:val="0"/>
                              <w:autoSpaceDN w:val="0"/>
                              <w:adjustRightInd w:val="0"/>
                              <w:jc w:val="right"/>
                              <w:rPr>
                                <w:rFonts w:ascii="Arial" w:eastAsiaTheme="minorHAnsi" w:hAnsi="Arial" w:cs="Arial"/>
                                <w:color w:val="000000"/>
                                <w:sz w:val="16"/>
                                <w:szCs w:val="16"/>
                              </w:rPr>
                            </w:pPr>
                            <w:r>
                              <w:rPr>
                                <w:rFonts w:ascii="Arial" w:eastAsiaTheme="minorHAnsi" w:hAnsi="Arial" w:cs="Arial"/>
                                <w:color w:val="000000"/>
                                <w:sz w:val="16"/>
                                <w:szCs w:val="16"/>
                              </w:rPr>
                              <w:t>1,357.19</w:t>
                            </w:r>
                          </w:p>
                        </w:tc>
                      </w:tr>
                      <w:tr w:rsidR="009F3091" w14:paraId="1BB0A6F4" w14:textId="77777777" w:rsidTr="009F3091">
                        <w:tblPrEx>
                          <w:tblCellMar>
                            <w:top w:w="0" w:type="dxa"/>
                            <w:bottom w:w="0" w:type="dxa"/>
                          </w:tblCellMar>
                        </w:tblPrEx>
                        <w:trPr>
                          <w:trHeight w:val="300"/>
                        </w:trPr>
                        <w:tc>
                          <w:tcPr>
                            <w:tcW w:w="360" w:type="dxa"/>
                            <w:tcBorders>
                              <w:top w:val="nil"/>
                              <w:left w:val="nil"/>
                              <w:bottom w:val="nil"/>
                              <w:right w:val="nil"/>
                            </w:tcBorders>
                          </w:tcPr>
                          <w:p w14:paraId="4AAE16DE" w14:textId="77777777" w:rsidR="009F3091" w:rsidRDefault="009F3091" w:rsidP="009F3091">
                            <w:pPr>
                              <w:autoSpaceDE w:val="0"/>
                              <w:autoSpaceDN w:val="0"/>
                              <w:adjustRightInd w:val="0"/>
                              <w:jc w:val="right"/>
                              <w:rPr>
                                <w:rFonts w:ascii="Arial" w:eastAsiaTheme="minorHAnsi" w:hAnsi="Arial" w:cs="Arial"/>
                                <w:b/>
                                <w:bCs/>
                                <w:color w:val="000000"/>
                                <w:sz w:val="16"/>
                                <w:szCs w:val="16"/>
                              </w:rPr>
                            </w:pPr>
                          </w:p>
                        </w:tc>
                        <w:tc>
                          <w:tcPr>
                            <w:tcW w:w="360" w:type="dxa"/>
                            <w:tcBorders>
                              <w:top w:val="nil"/>
                              <w:left w:val="nil"/>
                              <w:bottom w:val="nil"/>
                              <w:right w:val="nil"/>
                            </w:tcBorders>
                          </w:tcPr>
                          <w:p w14:paraId="13B0160C" w14:textId="77777777" w:rsidR="009F3091" w:rsidRDefault="009F3091" w:rsidP="009F3091">
                            <w:pPr>
                              <w:autoSpaceDE w:val="0"/>
                              <w:autoSpaceDN w:val="0"/>
                              <w:adjustRightInd w:val="0"/>
                              <w:jc w:val="right"/>
                              <w:rPr>
                                <w:rFonts w:ascii="Arial" w:eastAsiaTheme="minorHAnsi" w:hAnsi="Arial" w:cs="Arial"/>
                                <w:b/>
                                <w:bCs/>
                                <w:color w:val="000000"/>
                                <w:sz w:val="16"/>
                                <w:szCs w:val="16"/>
                              </w:rPr>
                            </w:pPr>
                          </w:p>
                        </w:tc>
                        <w:tc>
                          <w:tcPr>
                            <w:tcW w:w="360" w:type="dxa"/>
                            <w:tcBorders>
                              <w:top w:val="nil"/>
                              <w:left w:val="nil"/>
                              <w:bottom w:val="nil"/>
                              <w:right w:val="nil"/>
                            </w:tcBorders>
                          </w:tcPr>
                          <w:p w14:paraId="654A8434" w14:textId="77777777" w:rsidR="009F3091" w:rsidRDefault="009F3091" w:rsidP="009F3091">
                            <w:pPr>
                              <w:autoSpaceDE w:val="0"/>
                              <w:autoSpaceDN w:val="0"/>
                              <w:adjustRightInd w:val="0"/>
                              <w:jc w:val="right"/>
                              <w:rPr>
                                <w:rFonts w:ascii="Arial" w:eastAsiaTheme="minorHAnsi" w:hAnsi="Arial" w:cs="Arial"/>
                                <w:b/>
                                <w:bCs/>
                                <w:color w:val="000000"/>
                                <w:sz w:val="16"/>
                                <w:szCs w:val="16"/>
                              </w:rPr>
                            </w:pPr>
                          </w:p>
                        </w:tc>
                        <w:tc>
                          <w:tcPr>
                            <w:tcW w:w="360" w:type="dxa"/>
                            <w:tcBorders>
                              <w:top w:val="nil"/>
                              <w:left w:val="nil"/>
                              <w:bottom w:val="nil"/>
                              <w:right w:val="nil"/>
                            </w:tcBorders>
                          </w:tcPr>
                          <w:p w14:paraId="76BEA16B" w14:textId="77777777" w:rsidR="009F3091" w:rsidRDefault="009F3091" w:rsidP="009F3091">
                            <w:pPr>
                              <w:autoSpaceDE w:val="0"/>
                              <w:autoSpaceDN w:val="0"/>
                              <w:adjustRightInd w:val="0"/>
                              <w:jc w:val="right"/>
                              <w:rPr>
                                <w:rFonts w:ascii="Arial" w:eastAsiaTheme="minorHAnsi" w:hAnsi="Arial" w:cs="Arial"/>
                                <w:b/>
                                <w:bCs/>
                                <w:color w:val="000000"/>
                                <w:sz w:val="16"/>
                                <w:szCs w:val="16"/>
                              </w:rPr>
                            </w:pPr>
                          </w:p>
                        </w:tc>
                        <w:tc>
                          <w:tcPr>
                            <w:tcW w:w="3820" w:type="dxa"/>
                            <w:gridSpan w:val="2"/>
                            <w:tcBorders>
                              <w:top w:val="nil"/>
                              <w:left w:val="nil"/>
                              <w:bottom w:val="nil"/>
                              <w:right w:val="nil"/>
                            </w:tcBorders>
                          </w:tcPr>
                          <w:p w14:paraId="0A43809B" w14:textId="77777777" w:rsidR="009F3091" w:rsidRDefault="009F3091" w:rsidP="009F3091">
                            <w:pPr>
                              <w:autoSpaceDE w:val="0"/>
                              <w:autoSpaceDN w:val="0"/>
                              <w:adjustRightInd w:val="0"/>
                              <w:rPr>
                                <w:rFonts w:ascii="Arial" w:eastAsiaTheme="minorHAnsi" w:hAnsi="Arial" w:cs="Arial"/>
                                <w:b/>
                                <w:bCs/>
                                <w:color w:val="000000"/>
                                <w:sz w:val="16"/>
                                <w:szCs w:val="16"/>
                              </w:rPr>
                            </w:pPr>
                            <w:r>
                              <w:rPr>
                                <w:rFonts w:ascii="Arial" w:eastAsiaTheme="minorHAnsi" w:hAnsi="Arial" w:cs="Arial"/>
                                <w:b/>
                                <w:bCs/>
                                <w:color w:val="000000"/>
                                <w:sz w:val="16"/>
                                <w:szCs w:val="16"/>
                              </w:rPr>
                              <w:t>5800 · Postage</w:t>
                            </w:r>
                          </w:p>
                        </w:tc>
                        <w:tc>
                          <w:tcPr>
                            <w:tcW w:w="1220" w:type="dxa"/>
                            <w:tcBorders>
                              <w:top w:val="nil"/>
                              <w:left w:val="nil"/>
                              <w:bottom w:val="nil"/>
                              <w:right w:val="nil"/>
                            </w:tcBorders>
                          </w:tcPr>
                          <w:p w14:paraId="33F36684" w14:textId="77777777" w:rsidR="009F3091" w:rsidRDefault="009F3091" w:rsidP="009F3091">
                            <w:pPr>
                              <w:autoSpaceDE w:val="0"/>
                              <w:autoSpaceDN w:val="0"/>
                              <w:adjustRightInd w:val="0"/>
                              <w:jc w:val="right"/>
                              <w:rPr>
                                <w:rFonts w:ascii="Arial" w:eastAsiaTheme="minorHAnsi" w:hAnsi="Arial" w:cs="Arial"/>
                                <w:color w:val="000000"/>
                                <w:sz w:val="16"/>
                                <w:szCs w:val="16"/>
                              </w:rPr>
                            </w:pPr>
                            <w:r>
                              <w:rPr>
                                <w:rFonts w:ascii="Arial" w:eastAsiaTheme="minorHAnsi" w:hAnsi="Arial" w:cs="Arial"/>
                                <w:color w:val="000000"/>
                                <w:sz w:val="16"/>
                                <w:szCs w:val="16"/>
                              </w:rPr>
                              <w:t>88.00</w:t>
                            </w:r>
                          </w:p>
                        </w:tc>
                      </w:tr>
                      <w:tr w:rsidR="009F3091" w14:paraId="643DAEF2" w14:textId="77777777" w:rsidTr="009F3091">
                        <w:tblPrEx>
                          <w:tblCellMar>
                            <w:top w:w="0" w:type="dxa"/>
                            <w:bottom w:w="0" w:type="dxa"/>
                          </w:tblCellMar>
                        </w:tblPrEx>
                        <w:trPr>
                          <w:trHeight w:val="300"/>
                        </w:trPr>
                        <w:tc>
                          <w:tcPr>
                            <w:tcW w:w="360" w:type="dxa"/>
                            <w:tcBorders>
                              <w:top w:val="nil"/>
                              <w:left w:val="nil"/>
                              <w:bottom w:val="nil"/>
                              <w:right w:val="nil"/>
                            </w:tcBorders>
                          </w:tcPr>
                          <w:p w14:paraId="63019FAD" w14:textId="77777777" w:rsidR="009F3091" w:rsidRDefault="009F3091" w:rsidP="009F3091">
                            <w:pPr>
                              <w:autoSpaceDE w:val="0"/>
                              <w:autoSpaceDN w:val="0"/>
                              <w:adjustRightInd w:val="0"/>
                              <w:jc w:val="right"/>
                              <w:rPr>
                                <w:rFonts w:ascii="Arial" w:eastAsiaTheme="minorHAnsi" w:hAnsi="Arial" w:cs="Arial"/>
                                <w:b/>
                                <w:bCs/>
                                <w:color w:val="000000"/>
                                <w:sz w:val="16"/>
                                <w:szCs w:val="16"/>
                              </w:rPr>
                            </w:pPr>
                          </w:p>
                        </w:tc>
                        <w:tc>
                          <w:tcPr>
                            <w:tcW w:w="360" w:type="dxa"/>
                            <w:tcBorders>
                              <w:top w:val="nil"/>
                              <w:left w:val="nil"/>
                              <w:bottom w:val="nil"/>
                              <w:right w:val="nil"/>
                            </w:tcBorders>
                          </w:tcPr>
                          <w:p w14:paraId="5057A329" w14:textId="77777777" w:rsidR="009F3091" w:rsidRDefault="009F3091" w:rsidP="009F3091">
                            <w:pPr>
                              <w:autoSpaceDE w:val="0"/>
                              <w:autoSpaceDN w:val="0"/>
                              <w:adjustRightInd w:val="0"/>
                              <w:jc w:val="right"/>
                              <w:rPr>
                                <w:rFonts w:ascii="Arial" w:eastAsiaTheme="minorHAnsi" w:hAnsi="Arial" w:cs="Arial"/>
                                <w:b/>
                                <w:bCs/>
                                <w:color w:val="000000"/>
                                <w:sz w:val="16"/>
                                <w:szCs w:val="16"/>
                              </w:rPr>
                            </w:pPr>
                          </w:p>
                        </w:tc>
                        <w:tc>
                          <w:tcPr>
                            <w:tcW w:w="360" w:type="dxa"/>
                            <w:tcBorders>
                              <w:top w:val="nil"/>
                              <w:left w:val="nil"/>
                              <w:bottom w:val="nil"/>
                              <w:right w:val="nil"/>
                            </w:tcBorders>
                          </w:tcPr>
                          <w:p w14:paraId="4D1B4AA3" w14:textId="77777777" w:rsidR="009F3091" w:rsidRDefault="009F3091" w:rsidP="009F3091">
                            <w:pPr>
                              <w:autoSpaceDE w:val="0"/>
                              <w:autoSpaceDN w:val="0"/>
                              <w:adjustRightInd w:val="0"/>
                              <w:jc w:val="right"/>
                              <w:rPr>
                                <w:rFonts w:ascii="Arial" w:eastAsiaTheme="minorHAnsi" w:hAnsi="Arial" w:cs="Arial"/>
                                <w:b/>
                                <w:bCs/>
                                <w:color w:val="000000"/>
                                <w:sz w:val="16"/>
                                <w:szCs w:val="16"/>
                              </w:rPr>
                            </w:pPr>
                          </w:p>
                        </w:tc>
                        <w:tc>
                          <w:tcPr>
                            <w:tcW w:w="4180" w:type="dxa"/>
                            <w:gridSpan w:val="3"/>
                            <w:tcBorders>
                              <w:top w:val="nil"/>
                              <w:left w:val="nil"/>
                              <w:bottom w:val="nil"/>
                              <w:right w:val="nil"/>
                            </w:tcBorders>
                          </w:tcPr>
                          <w:p w14:paraId="2B0B3AE3" w14:textId="77777777" w:rsidR="009F3091" w:rsidRDefault="009F3091" w:rsidP="009F3091">
                            <w:pPr>
                              <w:autoSpaceDE w:val="0"/>
                              <w:autoSpaceDN w:val="0"/>
                              <w:adjustRightInd w:val="0"/>
                              <w:rPr>
                                <w:rFonts w:ascii="Arial" w:eastAsiaTheme="minorHAnsi" w:hAnsi="Arial" w:cs="Arial"/>
                                <w:b/>
                                <w:bCs/>
                                <w:color w:val="000000"/>
                                <w:sz w:val="16"/>
                                <w:szCs w:val="16"/>
                              </w:rPr>
                            </w:pPr>
                            <w:r>
                              <w:rPr>
                                <w:rFonts w:ascii="Arial" w:eastAsiaTheme="minorHAnsi" w:hAnsi="Arial" w:cs="Arial"/>
                                <w:b/>
                                <w:bCs/>
                                <w:color w:val="000000"/>
                                <w:sz w:val="16"/>
                                <w:szCs w:val="16"/>
                              </w:rPr>
                              <w:t>Total COGS</w:t>
                            </w:r>
                          </w:p>
                        </w:tc>
                        <w:tc>
                          <w:tcPr>
                            <w:tcW w:w="1220" w:type="dxa"/>
                            <w:tcBorders>
                              <w:top w:val="single" w:sz="12" w:space="0" w:color="auto"/>
                              <w:left w:val="nil"/>
                              <w:bottom w:val="single" w:sz="12" w:space="0" w:color="auto"/>
                              <w:right w:val="nil"/>
                            </w:tcBorders>
                          </w:tcPr>
                          <w:p w14:paraId="74F48921" w14:textId="77777777" w:rsidR="009F3091" w:rsidRDefault="009F3091" w:rsidP="009F3091">
                            <w:pPr>
                              <w:autoSpaceDE w:val="0"/>
                              <w:autoSpaceDN w:val="0"/>
                              <w:adjustRightInd w:val="0"/>
                              <w:jc w:val="right"/>
                              <w:rPr>
                                <w:rFonts w:ascii="Arial" w:eastAsiaTheme="minorHAnsi" w:hAnsi="Arial" w:cs="Arial"/>
                                <w:color w:val="000000"/>
                                <w:sz w:val="16"/>
                                <w:szCs w:val="16"/>
                              </w:rPr>
                            </w:pPr>
                            <w:r>
                              <w:rPr>
                                <w:rFonts w:ascii="Arial" w:eastAsiaTheme="minorHAnsi" w:hAnsi="Arial" w:cs="Arial"/>
                                <w:color w:val="000000"/>
                                <w:sz w:val="16"/>
                                <w:szCs w:val="16"/>
                              </w:rPr>
                              <w:t>17,769.00</w:t>
                            </w:r>
                          </w:p>
                        </w:tc>
                      </w:tr>
                      <w:tr w:rsidR="009F3091" w14:paraId="7D9A4166" w14:textId="77777777" w:rsidTr="009F3091">
                        <w:tblPrEx>
                          <w:tblCellMar>
                            <w:top w:w="0" w:type="dxa"/>
                            <w:bottom w:w="0" w:type="dxa"/>
                          </w:tblCellMar>
                        </w:tblPrEx>
                        <w:trPr>
                          <w:trHeight w:val="280"/>
                        </w:trPr>
                        <w:tc>
                          <w:tcPr>
                            <w:tcW w:w="360" w:type="dxa"/>
                            <w:tcBorders>
                              <w:top w:val="nil"/>
                              <w:left w:val="nil"/>
                              <w:bottom w:val="nil"/>
                              <w:right w:val="nil"/>
                            </w:tcBorders>
                          </w:tcPr>
                          <w:p w14:paraId="2D6D72C6" w14:textId="77777777" w:rsidR="009F3091" w:rsidRDefault="009F3091" w:rsidP="009F3091">
                            <w:pPr>
                              <w:autoSpaceDE w:val="0"/>
                              <w:autoSpaceDN w:val="0"/>
                              <w:adjustRightInd w:val="0"/>
                              <w:jc w:val="right"/>
                              <w:rPr>
                                <w:rFonts w:ascii="Arial" w:eastAsiaTheme="minorHAnsi" w:hAnsi="Arial" w:cs="Arial"/>
                                <w:b/>
                                <w:bCs/>
                                <w:color w:val="000000"/>
                                <w:sz w:val="16"/>
                                <w:szCs w:val="16"/>
                              </w:rPr>
                            </w:pPr>
                          </w:p>
                        </w:tc>
                        <w:tc>
                          <w:tcPr>
                            <w:tcW w:w="360" w:type="dxa"/>
                            <w:tcBorders>
                              <w:top w:val="nil"/>
                              <w:left w:val="nil"/>
                              <w:bottom w:val="nil"/>
                              <w:right w:val="nil"/>
                            </w:tcBorders>
                          </w:tcPr>
                          <w:p w14:paraId="5AD8EF3E" w14:textId="77777777" w:rsidR="009F3091" w:rsidRDefault="009F3091" w:rsidP="009F3091">
                            <w:pPr>
                              <w:autoSpaceDE w:val="0"/>
                              <w:autoSpaceDN w:val="0"/>
                              <w:adjustRightInd w:val="0"/>
                              <w:jc w:val="right"/>
                              <w:rPr>
                                <w:rFonts w:ascii="Arial" w:eastAsiaTheme="minorHAnsi" w:hAnsi="Arial" w:cs="Arial"/>
                                <w:b/>
                                <w:bCs/>
                                <w:color w:val="000000"/>
                                <w:sz w:val="16"/>
                                <w:szCs w:val="16"/>
                              </w:rPr>
                            </w:pPr>
                          </w:p>
                        </w:tc>
                        <w:tc>
                          <w:tcPr>
                            <w:tcW w:w="1080" w:type="dxa"/>
                            <w:gridSpan w:val="3"/>
                            <w:tcBorders>
                              <w:top w:val="nil"/>
                              <w:left w:val="nil"/>
                              <w:bottom w:val="nil"/>
                              <w:right w:val="nil"/>
                            </w:tcBorders>
                          </w:tcPr>
                          <w:p w14:paraId="4F5F0B25" w14:textId="77777777" w:rsidR="009F3091" w:rsidRDefault="009F3091" w:rsidP="009F3091">
                            <w:pPr>
                              <w:autoSpaceDE w:val="0"/>
                              <w:autoSpaceDN w:val="0"/>
                              <w:adjustRightInd w:val="0"/>
                              <w:rPr>
                                <w:rFonts w:ascii="Arial" w:eastAsiaTheme="minorHAnsi" w:hAnsi="Arial" w:cs="Arial"/>
                                <w:b/>
                                <w:bCs/>
                                <w:color w:val="000000"/>
                                <w:sz w:val="16"/>
                                <w:szCs w:val="16"/>
                              </w:rPr>
                            </w:pPr>
                            <w:r>
                              <w:rPr>
                                <w:rFonts w:ascii="Arial" w:eastAsiaTheme="minorHAnsi" w:hAnsi="Arial" w:cs="Arial"/>
                                <w:b/>
                                <w:bCs/>
                                <w:color w:val="000000"/>
                                <w:sz w:val="16"/>
                                <w:szCs w:val="16"/>
                              </w:rPr>
                              <w:t>Gross Profit</w:t>
                            </w:r>
                          </w:p>
                        </w:tc>
                        <w:tc>
                          <w:tcPr>
                            <w:tcW w:w="3460" w:type="dxa"/>
                            <w:tcBorders>
                              <w:top w:val="nil"/>
                              <w:left w:val="nil"/>
                              <w:bottom w:val="nil"/>
                              <w:right w:val="nil"/>
                            </w:tcBorders>
                          </w:tcPr>
                          <w:p w14:paraId="38A26DF3" w14:textId="77777777" w:rsidR="009F3091" w:rsidRDefault="009F3091" w:rsidP="009F3091">
                            <w:pPr>
                              <w:autoSpaceDE w:val="0"/>
                              <w:autoSpaceDN w:val="0"/>
                              <w:adjustRightInd w:val="0"/>
                              <w:jc w:val="right"/>
                              <w:rPr>
                                <w:rFonts w:ascii="Arial" w:eastAsiaTheme="minorHAnsi" w:hAnsi="Arial" w:cs="Arial"/>
                                <w:b/>
                                <w:bCs/>
                                <w:color w:val="000000"/>
                                <w:sz w:val="16"/>
                                <w:szCs w:val="16"/>
                              </w:rPr>
                            </w:pPr>
                          </w:p>
                        </w:tc>
                        <w:tc>
                          <w:tcPr>
                            <w:tcW w:w="1220" w:type="dxa"/>
                            <w:tcBorders>
                              <w:top w:val="nil"/>
                              <w:left w:val="nil"/>
                              <w:bottom w:val="nil"/>
                              <w:right w:val="nil"/>
                            </w:tcBorders>
                          </w:tcPr>
                          <w:p w14:paraId="4A60C60A" w14:textId="77777777" w:rsidR="009F3091" w:rsidRDefault="009F3091" w:rsidP="009F3091">
                            <w:pPr>
                              <w:autoSpaceDE w:val="0"/>
                              <w:autoSpaceDN w:val="0"/>
                              <w:adjustRightInd w:val="0"/>
                              <w:jc w:val="right"/>
                              <w:rPr>
                                <w:rFonts w:ascii="Arial" w:eastAsiaTheme="minorHAnsi" w:hAnsi="Arial" w:cs="Arial"/>
                                <w:color w:val="000000"/>
                                <w:sz w:val="16"/>
                                <w:szCs w:val="16"/>
                              </w:rPr>
                            </w:pPr>
                            <w:r>
                              <w:rPr>
                                <w:rFonts w:ascii="Arial" w:eastAsiaTheme="minorHAnsi" w:hAnsi="Arial" w:cs="Arial"/>
                                <w:color w:val="000000"/>
                                <w:sz w:val="16"/>
                                <w:szCs w:val="16"/>
                              </w:rPr>
                              <w:t>70,868.16</w:t>
                            </w:r>
                          </w:p>
                        </w:tc>
                      </w:tr>
                      <w:tr w:rsidR="009F3091" w14:paraId="5E20DA0D" w14:textId="77777777" w:rsidTr="009F3091">
                        <w:tblPrEx>
                          <w:tblCellMar>
                            <w:top w:w="0" w:type="dxa"/>
                            <w:bottom w:w="0" w:type="dxa"/>
                          </w:tblCellMar>
                        </w:tblPrEx>
                        <w:trPr>
                          <w:trHeight w:val="280"/>
                        </w:trPr>
                        <w:tc>
                          <w:tcPr>
                            <w:tcW w:w="360" w:type="dxa"/>
                            <w:tcBorders>
                              <w:top w:val="nil"/>
                              <w:left w:val="nil"/>
                              <w:bottom w:val="nil"/>
                              <w:right w:val="nil"/>
                            </w:tcBorders>
                          </w:tcPr>
                          <w:p w14:paraId="21CBE91B" w14:textId="77777777" w:rsidR="009F3091" w:rsidRDefault="009F3091" w:rsidP="009F3091">
                            <w:pPr>
                              <w:autoSpaceDE w:val="0"/>
                              <w:autoSpaceDN w:val="0"/>
                              <w:adjustRightInd w:val="0"/>
                              <w:jc w:val="right"/>
                              <w:rPr>
                                <w:rFonts w:ascii="Arial" w:eastAsiaTheme="minorHAnsi" w:hAnsi="Arial" w:cs="Arial"/>
                                <w:b/>
                                <w:bCs/>
                                <w:color w:val="000000"/>
                                <w:sz w:val="16"/>
                                <w:szCs w:val="16"/>
                              </w:rPr>
                            </w:pPr>
                          </w:p>
                        </w:tc>
                        <w:tc>
                          <w:tcPr>
                            <w:tcW w:w="360" w:type="dxa"/>
                            <w:tcBorders>
                              <w:top w:val="nil"/>
                              <w:left w:val="nil"/>
                              <w:bottom w:val="nil"/>
                              <w:right w:val="nil"/>
                            </w:tcBorders>
                          </w:tcPr>
                          <w:p w14:paraId="26BA7ED0" w14:textId="77777777" w:rsidR="009F3091" w:rsidRDefault="009F3091" w:rsidP="009F3091">
                            <w:pPr>
                              <w:autoSpaceDE w:val="0"/>
                              <w:autoSpaceDN w:val="0"/>
                              <w:adjustRightInd w:val="0"/>
                              <w:jc w:val="right"/>
                              <w:rPr>
                                <w:rFonts w:ascii="Arial" w:eastAsiaTheme="minorHAnsi" w:hAnsi="Arial" w:cs="Arial"/>
                                <w:b/>
                                <w:bCs/>
                                <w:color w:val="000000"/>
                                <w:sz w:val="16"/>
                                <w:szCs w:val="16"/>
                              </w:rPr>
                            </w:pPr>
                          </w:p>
                        </w:tc>
                        <w:tc>
                          <w:tcPr>
                            <w:tcW w:w="360" w:type="dxa"/>
                            <w:tcBorders>
                              <w:top w:val="nil"/>
                              <w:left w:val="nil"/>
                              <w:bottom w:val="nil"/>
                              <w:right w:val="nil"/>
                            </w:tcBorders>
                          </w:tcPr>
                          <w:p w14:paraId="5B9FA869" w14:textId="77777777" w:rsidR="009F3091" w:rsidRDefault="009F3091" w:rsidP="009F3091">
                            <w:pPr>
                              <w:autoSpaceDE w:val="0"/>
                              <w:autoSpaceDN w:val="0"/>
                              <w:adjustRightInd w:val="0"/>
                              <w:jc w:val="right"/>
                              <w:rPr>
                                <w:rFonts w:ascii="Arial" w:eastAsiaTheme="minorHAnsi" w:hAnsi="Arial" w:cs="Arial"/>
                                <w:b/>
                                <w:bCs/>
                                <w:color w:val="000000"/>
                                <w:sz w:val="16"/>
                                <w:szCs w:val="16"/>
                              </w:rPr>
                            </w:pPr>
                          </w:p>
                        </w:tc>
                        <w:tc>
                          <w:tcPr>
                            <w:tcW w:w="720" w:type="dxa"/>
                            <w:gridSpan w:val="2"/>
                            <w:tcBorders>
                              <w:top w:val="nil"/>
                              <w:left w:val="nil"/>
                              <w:bottom w:val="nil"/>
                              <w:right w:val="nil"/>
                            </w:tcBorders>
                          </w:tcPr>
                          <w:p w14:paraId="170C9C7D" w14:textId="77777777" w:rsidR="009F3091" w:rsidRDefault="009F3091" w:rsidP="009F3091">
                            <w:pPr>
                              <w:autoSpaceDE w:val="0"/>
                              <w:autoSpaceDN w:val="0"/>
                              <w:adjustRightInd w:val="0"/>
                              <w:rPr>
                                <w:rFonts w:ascii="Arial" w:eastAsiaTheme="minorHAnsi" w:hAnsi="Arial" w:cs="Arial"/>
                                <w:b/>
                                <w:bCs/>
                                <w:color w:val="000000"/>
                                <w:sz w:val="16"/>
                                <w:szCs w:val="16"/>
                              </w:rPr>
                            </w:pPr>
                            <w:r>
                              <w:rPr>
                                <w:rFonts w:ascii="Arial" w:eastAsiaTheme="minorHAnsi" w:hAnsi="Arial" w:cs="Arial"/>
                                <w:b/>
                                <w:bCs/>
                                <w:color w:val="000000"/>
                                <w:sz w:val="16"/>
                                <w:szCs w:val="16"/>
                              </w:rPr>
                              <w:t>Expense</w:t>
                            </w:r>
                          </w:p>
                        </w:tc>
                        <w:tc>
                          <w:tcPr>
                            <w:tcW w:w="3460" w:type="dxa"/>
                            <w:tcBorders>
                              <w:top w:val="nil"/>
                              <w:left w:val="nil"/>
                              <w:bottom w:val="nil"/>
                              <w:right w:val="nil"/>
                            </w:tcBorders>
                          </w:tcPr>
                          <w:p w14:paraId="6CE35DEB" w14:textId="77777777" w:rsidR="009F3091" w:rsidRDefault="009F3091" w:rsidP="009F3091">
                            <w:pPr>
                              <w:autoSpaceDE w:val="0"/>
                              <w:autoSpaceDN w:val="0"/>
                              <w:adjustRightInd w:val="0"/>
                              <w:jc w:val="right"/>
                              <w:rPr>
                                <w:rFonts w:ascii="Arial" w:eastAsiaTheme="minorHAnsi" w:hAnsi="Arial" w:cs="Arial"/>
                                <w:b/>
                                <w:bCs/>
                                <w:color w:val="000000"/>
                                <w:sz w:val="16"/>
                                <w:szCs w:val="16"/>
                              </w:rPr>
                            </w:pPr>
                          </w:p>
                        </w:tc>
                        <w:tc>
                          <w:tcPr>
                            <w:tcW w:w="1220" w:type="dxa"/>
                            <w:tcBorders>
                              <w:top w:val="nil"/>
                              <w:left w:val="nil"/>
                              <w:bottom w:val="nil"/>
                              <w:right w:val="nil"/>
                            </w:tcBorders>
                          </w:tcPr>
                          <w:p w14:paraId="6996ED77" w14:textId="77777777" w:rsidR="009F3091" w:rsidRDefault="009F3091" w:rsidP="009F3091">
                            <w:pPr>
                              <w:autoSpaceDE w:val="0"/>
                              <w:autoSpaceDN w:val="0"/>
                              <w:adjustRightInd w:val="0"/>
                              <w:jc w:val="right"/>
                              <w:rPr>
                                <w:rFonts w:ascii="Arial" w:eastAsiaTheme="minorHAnsi" w:hAnsi="Arial" w:cs="Arial"/>
                                <w:color w:val="000000"/>
                                <w:sz w:val="16"/>
                                <w:szCs w:val="16"/>
                              </w:rPr>
                            </w:pPr>
                          </w:p>
                        </w:tc>
                      </w:tr>
                      <w:tr w:rsidR="009F3091" w14:paraId="5CD14E3A" w14:textId="77777777" w:rsidTr="009F3091">
                        <w:tblPrEx>
                          <w:tblCellMar>
                            <w:top w:w="0" w:type="dxa"/>
                            <w:bottom w:w="0" w:type="dxa"/>
                          </w:tblCellMar>
                        </w:tblPrEx>
                        <w:trPr>
                          <w:trHeight w:val="280"/>
                        </w:trPr>
                        <w:tc>
                          <w:tcPr>
                            <w:tcW w:w="360" w:type="dxa"/>
                            <w:tcBorders>
                              <w:top w:val="nil"/>
                              <w:left w:val="nil"/>
                              <w:bottom w:val="nil"/>
                              <w:right w:val="nil"/>
                            </w:tcBorders>
                          </w:tcPr>
                          <w:p w14:paraId="2D5A0D2D" w14:textId="77777777" w:rsidR="009F3091" w:rsidRDefault="009F3091" w:rsidP="009F3091">
                            <w:pPr>
                              <w:autoSpaceDE w:val="0"/>
                              <w:autoSpaceDN w:val="0"/>
                              <w:adjustRightInd w:val="0"/>
                              <w:jc w:val="right"/>
                              <w:rPr>
                                <w:rFonts w:ascii="Arial" w:eastAsiaTheme="minorHAnsi" w:hAnsi="Arial" w:cs="Arial"/>
                                <w:b/>
                                <w:bCs/>
                                <w:color w:val="000000"/>
                                <w:sz w:val="16"/>
                                <w:szCs w:val="16"/>
                              </w:rPr>
                            </w:pPr>
                          </w:p>
                        </w:tc>
                        <w:tc>
                          <w:tcPr>
                            <w:tcW w:w="360" w:type="dxa"/>
                            <w:tcBorders>
                              <w:top w:val="nil"/>
                              <w:left w:val="nil"/>
                              <w:bottom w:val="nil"/>
                              <w:right w:val="nil"/>
                            </w:tcBorders>
                          </w:tcPr>
                          <w:p w14:paraId="72B832C3" w14:textId="77777777" w:rsidR="009F3091" w:rsidRDefault="009F3091" w:rsidP="009F3091">
                            <w:pPr>
                              <w:autoSpaceDE w:val="0"/>
                              <w:autoSpaceDN w:val="0"/>
                              <w:adjustRightInd w:val="0"/>
                              <w:jc w:val="right"/>
                              <w:rPr>
                                <w:rFonts w:ascii="Arial" w:eastAsiaTheme="minorHAnsi" w:hAnsi="Arial" w:cs="Arial"/>
                                <w:b/>
                                <w:bCs/>
                                <w:color w:val="000000"/>
                                <w:sz w:val="16"/>
                                <w:szCs w:val="16"/>
                              </w:rPr>
                            </w:pPr>
                          </w:p>
                        </w:tc>
                        <w:tc>
                          <w:tcPr>
                            <w:tcW w:w="360" w:type="dxa"/>
                            <w:tcBorders>
                              <w:top w:val="nil"/>
                              <w:left w:val="nil"/>
                              <w:bottom w:val="nil"/>
                              <w:right w:val="nil"/>
                            </w:tcBorders>
                          </w:tcPr>
                          <w:p w14:paraId="1F80649E" w14:textId="77777777" w:rsidR="009F3091" w:rsidRDefault="009F3091" w:rsidP="009F3091">
                            <w:pPr>
                              <w:autoSpaceDE w:val="0"/>
                              <w:autoSpaceDN w:val="0"/>
                              <w:adjustRightInd w:val="0"/>
                              <w:jc w:val="right"/>
                              <w:rPr>
                                <w:rFonts w:ascii="Arial" w:eastAsiaTheme="minorHAnsi" w:hAnsi="Arial" w:cs="Arial"/>
                                <w:b/>
                                <w:bCs/>
                                <w:color w:val="000000"/>
                                <w:sz w:val="16"/>
                                <w:szCs w:val="16"/>
                              </w:rPr>
                            </w:pPr>
                          </w:p>
                        </w:tc>
                        <w:tc>
                          <w:tcPr>
                            <w:tcW w:w="360" w:type="dxa"/>
                            <w:tcBorders>
                              <w:top w:val="nil"/>
                              <w:left w:val="nil"/>
                              <w:bottom w:val="nil"/>
                              <w:right w:val="nil"/>
                            </w:tcBorders>
                          </w:tcPr>
                          <w:p w14:paraId="1BA0CBF4" w14:textId="77777777" w:rsidR="009F3091" w:rsidRDefault="009F3091" w:rsidP="009F3091">
                            <w:pPr>
                              <w:autoSpaceDE w:val="0"/>
                              <w:autoSpaceDN w:val="0"/>
                              <w:adjustRightInd w:val="0"/>
                              <w:jc w:val="right"/>
                              <w:rPr>
                                <w:rFonts w:ascii="Arial" w:eastAsiaTheme="minorHAnsi" w:hAnsi="Arial" w:cs="Arial"/>
                                <w:b/>
                                <w:bCs/>
                                <w:color w:val="000000"/>
                                <w:sz w:val="16"/>
                                <w:szCs w:val="16"/>
                              </w:rPr>
                            </w:pPr>
                          </w:p>
                        </w:tc>
                        <w:tc>
                          <w:tcPr>
                            <w:tcW w:w="3820" w:type="dxa"/>
                            <w:gridSpan w:val="2"/>
                            <w:tcBorders>
                              <w:top w:val="nil"/>
                              <w:left w:val="nil"/>
                              <w:bottom w:val="nil"/>
                              <w:right w:val="nil"/>
                            </w:tcBorders>
                          </w:tcPr>
                          <w:p w14:paraId="02BD1F38" w14:textId="77777777" w:rsidR="009F3091" w:rsidRDefault="009F3091" w:rsidP="009F3091">
                            <w:pPr>
                              <w:autoSpaceDE w:val="0"/>
                              <w:autoSpaceDN w:val="0"/>
                              <w:adjustRightInd w:val="0"/>
                              <w:rPr>
                                <w:rFonts w:ascii="Arial" w:eastAsiaTheme="minorHAnsi" w:hAnsi="Arial" w:cs="Arial"/>
                                <w:b/>
                                <w:bCs/>
                                <w:color w:val="000000"/>
                                <w:sz w:val="16"/>
                                <w:szCs w:val="16"/>
                              </w:rPr>
                            </w:pPr>
                            <w:r>
                              <w:rPr>
                                <w:rFonts w:ascii="Arial" w:eastAsiaTheme="minorHAnsi" w:hAnsi="Arial" w:cs="Arial"/>
                                <w:b/>
                                <w:bCs/>
                                <w:color w:val="000000"/>
                                <w:sz w:val="16"/>
                                <w:szCs w:val="16"/>
                              </w:rPr>
                              <w:t>6100 · Bank Service Charges</w:t>
                            </w:r>
                          </w:p>
                        </w:tc>
                        <w:tc>
                          <w:tcPr>
                            <w:tcW w:w="1220" w:type="dxa"/>
                            <w:tcBorders>
                              <w:top w:val="nil"/>
                              <w:left w:val="nil"/>
                              <w:bottom w:val="nil"/>
                              <w:right w:val="nil"/>
                            </w:tcBorders>
                          </w:tcPr>
                          <w:p w14:paraId="7A10426D" w14:textId="77777777" w:rsidR="009F3091" w:rsidRDefault="009F3091" w:rsidP="009F3091">
                            <w:pPr>
                              <w:autoSpaceDE w:val="0"/>
                              <w:autoSpaceDN w:val="0"/>
                              <w:adjustRightInd w:val="0"/>
                              <w:jc w:val="right"/>
                              <w:rPr>
                                <w:rFonts w:ascii="Arial" w:eastAsiaTheme="minorHAnsi" w:hAnsi="Arial" w:cs="Arial"/>
                                <w:color w:val="000000"/>
                                <w:sz w:val="16"/>
                                <w:szCs w:val="16"/>
                              </w:rPr>
                            </w:pPr>
                            <w:r>
                              <w:rPr>
                                <w:rFonts w:ascii="Arial" w:eastAsiaTheme="minorHAnsi" w:hAnsi="Arial" w:cs="Arial"/>
                                <w:color w:val="000000"/>
                                <w:sz w:val="16"/>
                                <w:szCs w:val="16"/>
                              </w:rPr>
                              <w:t>12.18</w:t>
                            </w:r>
                          </w:p>
                        </w:tc>
                      </w:tr>
                      <w:tr w:rsidR="009F3091" w14:paraId="10C86C72" w14:textId="77777777" w:rsidTr="009F3091">
                        <w:tblPrEx>
                          <w:tblCellMar>
                            <w:top w:w="0" w:type="dxa"/>
                            <w:bottom w:w="0" w:type="dxa"/>
                          </w:tblCellMar>
                        </w:tblPrEx>
                        <w:trPr>
                          <w:trHeight w:val="280"/>
                        </w:trPr>
                        <w:tc>
                          <w:tcPr>
                            <w:tcW w:w="360" w:type="dxa"/>
                            <w:tcBorders>
                              <w:top w:val="nil"/>
                              <w:left w:val="nil"/>
                              <w:bottom w:val="nil"/>
                              <w:right w:val="nil"/>
                            </w:tcBorders>
                          </w:tcPr>
                          <w:p w14:paraId="64B2E002" w14:textId="77777777" w:rsidR="009F3091" w:rsidRDefault="009F3091" w:rsidP="009F3091">
                            <w:pPr>
                              <w:autoSpaceDE w:val="0"/>
                              <w:autoSpaceDN w:val="0"/>
                              <w:adjustRightInd w:val="0"/>
                              <w:jc w:val="right"/>
                              <w:rPr>
                                <w:rFonts w:ascii="Arial" w:eastAsiaTheme="minorHAnsi" w:hAnsi="Arial" w:cs="Arial"/>
                                <w:b/>
                                <w:bCs/>
                                <w:color w:val="000000"/>
                                <w:sz w:val="16"/>
                                <w:szCs w:val="16"/>
                              </w:rPr>
                            </w:pPr>
                          </w:p>
                        </w:tc>
                        <w:tc>
                          <w:tcPr>
                            <w:tcW w:w="360" w:type="dxa"/>
                            <w:tcBorders>
                              <w:top w:val="nil"/>
                              <w:left w:val="nil"/>
                              <w:bottom w:val="nil"/>
                              <w:right w:val="nil"/>
                            </w:tcBorders>
                          </w:tcPr>
                          <w:p w14:paraId="3D489DDE" w14:textId="77777777" w:rsidR="009F3091" w:rsidRDefault="009F3091" w:rsidP="009F3091">
                            <w:pPr>
                              <w:autoSpaceDE w:val="0"/>
                              <w:autoSpaceDN w:val="0"/>
                              <w:adjustRightInd w:val="0"/>
                              <w:jc w:val="right"/>
                              <w:rPr>
                                <w:rFonts w:ascii="Arial" w:eastAsiaTheme="minorHAnsi" w:hAnsi="Arial" w:cs="Arial"/>
                                <w:b/>
                                <w:bCs/>
                                <w:color w:val="000000"/>
                                <w:sz w:val="16"/>
                                <w:szCs w:val="16"/>
                              </w:rPr>
                            </w:pPr>
                          </w:p>
                        </w:tc>
                        <w:tc>
                          <w:tcPr>
                            <w:tcW w:w="360" w:type="dxa"/>
                            <w:tcBorders>
                              <w:top w:val="nil"/>
                              <w:left w:val="nil"/>
                              <w:bottom w:val="nil"/>
                              <w:right w:val="nil"/>
                            </w:tcBorders>
                          </w:tcPr>
                          <w:p w14:paraId="25DD3221" w14:textId="77777777" w:rsidR="009F3091" w:rsidRDefault="009F3091" w:rsidP="009F3091">
                            <w:pPr>
                              <w:autoSpaceDE w:val="0"/>
                              <w:autoSpaceDN w:val="0"/>
                              <w:adjustRightInd w:val="0"/>
                              <w:jc w:val="right"/>
                              <w:rPr>
                                <w:rFonts w:ascii="Arial" w:eastAsiaTheme="minorHAnsi" w:hAnsi="Arial" w:cs="Arial"/>
                                <w:b/>
                                <w:bCs/>
                                <w:color w:val="000000"/>
                                <w:sz w:val="16"/>
                                <w:szCs w:val="16"/>
                              </w:rPr>
                            </w:pPr>
                          </w:p>
                        </w:tc>
                        <w:tc>
                          <w:tcPr>
                            <w:tcW w:w="360" w:type="dxa"/>
                            <w:tcBorders>
                              <w:top w:val="nil"/>
                              <w:left w:val="nil"/>
                              <w:bottom w:val="nil"/>
                              <w:right w:val="nil"/>
                            </w:tcBorders>
                          </w:tcPr>
                          <w:p w14:paraId="31D8E5B8" w14:textId="77777777" w:rsidR="009F3091" w:rsidRDefault="009F3091" w:rsidP="009F3091">
                            <w:pPr>
                              <w:autoSpaceDE w:val="0"/>
                              <w:autoSpaceDN w:val="0"/>
                              <w:adjustRightInd w:val="0"/>
                              <w:jc w:val="right"/>
                              <w:rPr>
                                <w:rFonts w:ascii="Arial" w:eastAsiaTheme="minorHAnsi" w:hAnsi="Arial" w:cs="Arial"/>
                                <w:b/>
                                <w:bCs/>
                                <w:color w:val="000000"/>
                                <w:sz w:val="16"/>
                                <w:szCs w:val="16"/>
                              </w:rPr>
                            </w:pPr>
                          </w:p>
                        </w:tc>
                        <w:tc>
                          <w:tcPr>
                            <w:tcW w:w="3820" w:type="dxa"/>
                            <w:gridSpan w:val="2"/>
                            <w:tcBorders>
                              <w:top w:val="nil"/>
                              <w:left w:val="nil"/>
                              <w:bottom w:val="nil"/>
                              <w:right w:val="nil"/>
                            </w:tcBorders>
                          </w:tcPr>
                          <w:p w14:paraId="68F1937E" w14:textId="77777777" w:rsidR="009F3091" w:rsidRDefault="009F3091" w:rsidP="009F3091">
                            <w:pPr>
                              <w:autoSpaceDE w:val="0"/>
                              <w:autoSpaceDN w:val="0"/>
                              <w:adjustRightInd w:val="0"/>
                              <w:rPr>
                                <w:rFonts w:ascii="Arial" w:eastAsiaTheme="minorHAnsi" w:hAnsi="Arial" w:cs="Arial"/>
                                <w:b/>
                                <w:bCs/>
                                <w:color w:val="000000"/>
                                <w:sz w:val="16"/>
                                <w:szCs w:val="16"/>
                              </w:rPr>
                            </w:pPr>
                            <w:r>
                              <w:rPr>
                                <w:rFonts w:ascii="Arial" w:eastAsiaTheme="minorHAnsi" w:hAnsi="Arial" w:cs="Arial"/>
                                <w:b/>
                                <w:bCs/>
                                <w:color w:val="000000"/>
                                <w:sz w:val="16"/>
                                <w:szCs w:val="16"/>
                              </w:rPr>
                              <w:t>6700 · Insurance Expense</w:t>
                            </w:r>
                          </w:p>
                        </w:tc>
                        <w:tc>
                          <w:tcPr>
                            <w:tcW w:w="1220" w:type="dxa"/>
                            <w:tcBorders>
                              <w:top w:val="nil"/>
                              <w:left w:val="nil"/>
                              <w:bottom w:val="nil"/>
                              <w:right w:val="nil"/>
                            </w:tcBorders>
                          </w:tcPr>
                          <w:p w14:paraId="181C4D26" w14:textId="77777777" w:rsidR="009F3091" w:rsidRDefault="009F3091" w:rsidP="009F3091">
                            <w:pPr>
                              <w:autoSpaceDE w:val="0"/>
                              <w:autoSpaceDN w:val="0"/>
                              <w:adjustRightInd w:val="0"/>
                              <w:jc w:val="right"/>
                              <w:rPr>
                                <w:rFonts w:ascii="Arial" w:eastAsiaTheme="minorHAnsi" w:hAnsi="Arial" w:cs="Arial"/>
                                <w:color w:val="000000"/>
                                <w:sz w:val="16"/>
                                <w:szCs w:val="16"/>
                              </w:rPr>
                            </w:pPr>
                            <w:r>
                              <w:rPr>
                                <w:rFonts w:ascii="Arial" w:eastAsiaTheme="minorHAnsi" w:hAnsi="Arial" w:cs="Arial"/>
                                <w:color w:val="000000"/>
                                <w:sz w:val="16"/>
                                <w:szCs w:val="16"/>
                              </w:rPr>
                              <w:t>1,732.00</w:t>
                            </w:r>
                          </w:p>
                        </w:tc>
                      </w:tr>
                      <w:tr w:rsidR="009F3091" w14:paraId="1804FD50" w14:textId="77777777" w:rsidTr="009F3091">
                        <w:tblPrEx>
                          <w:tblCellMar>
                            <w:top w:w="0" w:type="dxa"/>
                            <w:bottom w:w="0" w:type="dxa"/>
                          </w:tblCellMar>
                        </w:tblPrEx>
                        <w:trPr>
                          <w:trHeight w:val="280"/>
                        </w:trPr>
                        <w:tc>
                          <w:tcPr>
                            <w:tcW w:w="360" w:type="dxa"/>
                            <w:tcBorders>
                              <w:top w:val="nil"/>
                              <w:left w:val="nil"/>
                              <w:bottom w:val="nil"/>
                              <w:right w:val="nil"/>
                            </w:tcBorders>
                          </w:tcPr>
                          <w:p w14:paraId="73F50962" w14:textId="77777777" w:rsidR="009F3091" w:rsidRDefault="009F3091" w:rsidP="009F3091">
                            <w:pPr>
                              <w:autoSpaceDE w:val="0"/>
                              <w:autoSpaceDN w:val="0"/>
                              <w:adjustRightInd w:val="0"/>
                              <w:jc w:val="right"/>
                              <w:rPr>
                                <w:rFonts w:ascii="Arial" w:eastAsiaTheme="minorHAnsi" w:hAnsi="Arial" w:cs="Arial"/>
                                <w:b/>
                                <w:bCs/>
                                <w:color w:val="000000"/>
                                <w:sz w:val="16"/>
                                <w:szCs w:val="16"/>
                              </w:rPr>
                            </w:pPr>
                          </w:p>
                        </w:tc>
                        <w:tc>
                          <w:tcPr>
                            <w:tcW w:w="360" w:type="dxa"/>
                            <w:tcBorders>
                              <w:top w:val="nil"/>
                              <w:left w:val="nil"/>
                              <w:bottom w:val="nil"/>
                              <w:right w:val="nil"/>
                            </w:tcBorders>
                          </w:tcPr>
                          <w:p w14:paraId="1A75E8BE" w14:textId="77777777" w:rsidR="009F3091" w:rsidRDefault="009F3091" w:rsidP="009F3091">
                            <w:pPr>
                              <w:autoSpaceDE w:val="0"/>
                              <w:autoSpaceDN w:val="0"/>
                              <w:adjustRightInd w:val="0"/>
                              <w:jc w:val="right"/>
                              <w:rPr>
                                <w:rFonts w:ascii="Arial" w:eastAsiaTheme="minorHAnsi" w:hAnsi="Arial" w:cs="Arial"/>
                                <w:b/>
                                <w:bCs/>
                                <w:color w:val="000000"/>
                                <w:sz w:val="16"/>
                                <w:szCs w:val="16"/>
                              </w:rPr>
                            </w:pPr>
                          </w:p>
                        </w:tc>
                        <w:tc>
                          <w:tcPr>
                            <w:tcW w:w="360" w:type="dxa"/>
                            <w:tcBorders>
                              <w:top w:val="nil"/>
                              <w:left w:val="nil"/>
                              <w:bottom w:val="nil"/>
                              <w:right w:val="nil"/>
                            </w:tcBorders>
                          </w:tcPr>
                          <w:p w14:paraId="386E897B" w14:textId="77777777" w:rsidR="009F3091" w:rsidRDefault="009F3091" w:rsidP="009F3091">
                            <w:pPr>
                              <w:autoSpaceDE w:val="0"/>
                              <w:autoSpaceDN w:val="0"/>
                              <w:adjustRightInd w:val="0"/>
                              <w:jc w:val="right"/>
                              <w:rPr>
                                <w:rFonts w:ascii="Arial" w:eastAsiaTheme="minorHAnsi" w:hAnsi="Arial" w:cs="Arial"/>
                                <w:b/>
                                <w:bCs/>
                                <w:color w:val="000000"/>
                                <w:sz w:val="16"/>
                                <w:szCs w:val="16"/>
                              </w:rPr>
                            </w:pPr>
                          </w:p>
                        </w:tc>
                        <w:tc>
                          <w:tcPr>
                            <w:tcW w:w="360" w:type="dxa"/>
                            <w:tcBorders>
                              <w:top w:val="nil"/>
                              <w:left w:val="nil"/>
                              <w:bottom w:val="nil"/>
                              <w:right w:val="nil"/>
                            </w:tcBorders>
                          </w:tcPr>
                          <w:p w14:paraId="039CFFF7" w14:textId="77777777" w:rsidR="009F3091" w:rsidRDefault="009F3091" w:rsidP="009F3091">
                            <w:pPr>
                              <w:autoSpaceDE w:val="0"/>
                              <w:autoSpaceDN w:val="0"/>
                              <w:adjustRightInd w:val="0"/>
                              <w:jc w:val="right"/>
                              <w:rPr>
                                <w:rFonts w:ascii="Arial" w:eastAsiaTheme="minorHAnsi" w:hAnsi="Arial" w:cs="Arial"/>
                                <w:b/>
                                <w:bCs/>
                                <w:color w:val="000000"/>
                                <w:sz w:val="16"/>
                                <w:szCs w:val="16"/>
                              </w:rPr>
                            </w:pPr>
                          </w:p>
                        </w:tc>
                        <w:tc>
                          <w:tcPr>
                            <w:tcW w:w="3820" w:type="dxa"/>
                            <w:gridSpan w:val="2"/>
                            <w:tcBorders>
                              <w:top w:val="nil"/>
                              <w:left w:val="nil"/>
                              <w:bottom w:val="nil"/>
                              <w:right w:val="nil"/>
                            </w:tcBorders>
                          </w:tcPr>
                          <w:p w14:paraId="391456C3" w14:textId="77777777" w:rsidR="009F3091" w:rsidRDefault="009F3091" w:rsidP="009F3091">
                            <w:pPr>
                              <w:autoSpaceDE w:val="0"/>
                              <w:autoSpaceDN w:val="0"/>
                              <w:adjustRightInd w:val="0"/>
                              <w:rPr>
                                <w:rFonts w:ascii="Arial" w:eastAsiaTheme="minorHAnsi" w:hAnsi="Arial" w:cs="Arial"/>
                                <w:b/>
                                <w:bCs/>
                                <w:color w:val="000000"/>
                                <w:sz w:val="16"/>
                                <w:szCs w:val="16"/>
                              </w:rPr>
                            </w:pPr>
                            <w:r>
                              <w:rPr>
                                <w:rFonts w:ascii="Arial" w:eastAsiaTheme="minorHAnsi" w:hAnsi="Arial" w:cs="Arial"/>
                                <w:b/>
                                <w:bCs/>
                                <w:color w:val="000000"/>
                                <w:sz w:val="16"/>
                                <w:szCs w:val="16"/>
                              </w:rPr>
                              <w:t>7100 · Office Expenses</w:t>
                            </w:r>
                          </w:p>
                        </w:tc>
                        <w:tc>
                          <w:tcPr>
                            <w:tcW w:w="1220" w:type="dxa"/>
                            <w:tcBorders>
                              <w:top w:val="nil"/>
                              <w:left w:val="nil"/>
                              <w:bottom w:val="nil"/>
                              <w:right w:val="nil"/>
                            </w:tcBorders>
                          </w:tcPr>
                          <w:p w14:paraId="334C7A85" w14:textId="77777777" w:rsidR="009F3091" w:rsidRDefault="009F3091" w:rsidP="009F3091">
                            <w:pPr>
                              <w:autoSpaceDE w:val="0"/>
                              <w:autoSpaceDN w:val="0"/>
                              <w:adjustRightInd w:val="0"/>
                              <w:jc w:val="right"/>
                              <w:rPr>
                                <w:rFonts w:ascii="Arial" w:eastAsiaTheme="minorHAnsi" w:hAnsi="Arial" w:cs="Arial"/>
                                <w:color w:val="000000"/>
                                <w:sz w:val="16"/>
                                <w:szCs w:val="16"/>
                              </w:rPr>
                            </w:pPr>
                            <w:r>
                              <w:rPr>
                                <w:rFonts w:ascii="Arial" w:eastAsiaTheme="minorHAnsi" w:hAnsi="Arial" w:cs="Arial"/>
                                <w:color w:val="000000"/>
                                <w:sz w:val="16"/>
                                <w:szCs w:val="16"/>
                              </w:rPr>
                              <w:t>176.75</w:t>
                            </w:r>
                          </w:p>
                        </w:tc>
                      </w:tr>
                      <w:tr w:rsidR="009F3091" w14:paraId="11CAC94F" w14:textId="77777777" w:rsidTr="009F3091">
                        <w:tblPrEx>
                          <w:tblCellMar>
                            <w:top w:w="0" w:type="dxa"/>
                            <w:bottom w:w="0" w:type="dxa"/>
                          </w:tblCellMar>
                        </w:tblPrEx>
                        <w:trPr>
                          <w:trHeight w:val="280"/>
                        </w:trPr>
                        <w:tc>
                          <w:tcPr>
                            <w:tcW w:w="360" w:type="dxa"/>
                            <w:tcBorders>
                              <w:top w:val="nil"/>
                              <w:left w:val="nil"/>
                              <w:bottom w:val="nil"/>
                              <w:right w:val="nil"/>
                            </w:tcBorders>
                          </w:tcPr>
                          <w:p w14:paraId="127693FF" w14:textId="77777777" w:rsidR="009F3091" w:rsidRDefault="009F3091" w:rsidP="009F3091">
                            <w:pPr>
                              <w:autoSpaceDE w:val="0"/>
                              <w:autoSpaceDN w:val="0"/>
                              <w:adjustRightInd w:val="0"/>
                              <w:jc w:val="right"/>
                              <w:rPr>
                                <w:rFonts w:ascii="Arial" w:eastAsiaTheme="minorHAnsi" w:hAnsi="Arial" w:cs="Arial"/>
                                <w:b/>
                                <w:bCs/>
                                <w:color w:val="000000"/>
                                <w:sz w:val="16"/>
                                <w:szCs w:val="16"/>
                              </w:rPr>
                            </w:pPr>
                          </w:p>
                        </w:tc>
                        <w:tc>
                          <w:tcPr>
                            <w:tcW w:w="360" w:type="dxa"/>
                            <w:tcBorders>
                              <w:top w:val="nil"/>
                              <w:left w:val="nil"/>
                              <w:bottom w:val="nil"/>
                              <w:right w:val="nil"/>
                            </w:tcBorders>
                          </w:tcPr>
                          <w:p w14:paraId="6A185E5F" w14:textId="77777777" w:rsidR="009F3091" w:rsidRDefault="009F3091" w:rsidP="009F3091">
                            <w:pPr>
                              <w:autoSpaceDE w:val="0"/>
                              <w:autoSpaceDN w:val="0"/>
                              <w:adjustRightInd w:val="0"/>
                              <w:jc w:val="right"/>
                              <w:rPr>
                                <w:rFonts w:ascii="Arial" w:eastAsiaTheme="minorHAnsi" w:hAnsi="Arial" w:cs="Arial"/>
                                <w:b/>
                                <w:bCs/>
                                <w:color w:val="000000"/>
                                <w:sz w:val="16"/>
                                <w:szCs w:val="16"/>
                              </w:rPr>
                            </w:pPr>
                          </w:p>
                        </w:tc>
                        <w:tc>
                          <w:tcPr>
                            <w:tcW w:w="360" w:type="dxa"/>
                            <w:tcBorders>
                              <w:top w:val="nil"/>
                              <w:left w:val="nil"/>
                              <w:bottom w:val="nil"/>
                              <w:right w:val="nil"/>
                            </w:tcBorders>
                          </w:tcPr>
                          <w:p w14:paraId="43E96051" w14:textId="77777777" w:rsidR="009F3091" w:rsidRDefault="009F3091" w:rsidP="009F3091">
                            <w:pPr>
                              <w:autoSpaceDE w:val="0"/>
                              <w:autoSpaceDN w:val="0"/>
                              <w:adjustRightInd w:val="0"/>
                              <w:jc w:val="right"/>
                              <w:rPr>
                                <w:rFonts w:ascii="Arial" w:eastAsiaTheme="minorHAnsi" w:hAnsi="Arial" w:cs="Arial"/>
                                <w:b/>
                                <w:bCs/>
                                <w:color w:val="000000"/>
                                <w:sz w:val="16"/>
                                <w:szCs w:val="16"/>
                              </w:rPr>
                            </w:pPr>
                          </w:p>
                        </w:tc>
                        <w:tc>
                          <w:tcPr>
                            <w:tcW w:w="360" w:type="dxa"/>
                            <w:tcBorders>
                              <w:top w:val="nil"/>
                              <w:left w:val="nil"/>
                              <w:bottom w:val="nil"/>
                              <w:right w:val="nil"/>
                            </w:tcBorders>
                          </w:tcPr>
                          <w:p w14:paraId="6B20DC4A" w14:textId="77777777" w:rsidR="009F3091" w:rsidRDefault="009F3091" w:rsidP="009F3091">
                            <w:pPr>
                              <w:autoSpaceDE w:val="0"/>
                              <w:autoSpaceDN w:val="0"/>
                              <w:adjustRightInd w:val="0"/>
                              <w:jc w:val="right"/>
                              <w:rPr>
                                <w:rFonts w:ascii="Arial" w:eastAsiaTheme="minorHAnsi" w:hAnsi="Arial" w:cs="Arial"/>
                                <w:b/>
                                <w:bCs/>
                                <w:color w:val="000000"/>
                                <w:sz w:val="16"/>
                                <w:szCs w:val="16"/>
                              </w:rPr>
                            </w:pPr>
                          </w:p>
                        </w:tc>
                        <w:tc>
                          <w:tcPr>
                            <w:tcW w:w="3820" w:type="dxa"/>
                            <w:gridSpan w:val="2"/>
                            <w:tcBorders>
                              <w:top w:val="nil"/>
                              <w:left w:val="nil"/>
                              <w:bottom w:val="nil"/>
                              <w:right w:val="nil"/>
                            </w:tcBorders>
                          </w:tcPr>
                          <w:p w14:paraId="66AFED0E" w14:textId="77777777" w:rsidR="009F3091" w:rsidRDefault="009F3091" w:rsidP="009F3091">
                            <w:pPr>
                              <w:autoSpaceDE w:val="0"/>
                              <w:autoSpaceDN w:val="0"/>
                              <w:adjustRightInd w:val="0"/>
                              <w:rPr>
                                <w:rFonts w:ascii="Arial" w:eastAsiaTheme="minorHAnsi" w:hAnsi="Arial" w:cs="Arial"/>
                                <w:b/>
                                <w:bCs/>
                                <w:color w:val="000000"/>
                                <w:sz w:val="16"/>
                                <w:szCs w:val="16"/>
                              </w:rPr>
                            </w:pPr>
                            <w:r>
                              <w:rPr>
                                <w:rFonts w:ascii="Arial" w:eastAsiaTheme="minorHAnsi" w:hAnsi="Arial" w:cs="Arial"/>
                                <w:b/>
                                <w:bCs/>
                                <w:color w:val="000000"/>
                                <w:sz w:val="16"/>
                                <w:szCs w:val="16"/>
                              </w:rPr>
                              <w:t>7500 · Rent &amp; Overhead Expense</w:t>
                            </w:r>
                          </w:p>
                        </w:tc>
                        <w:tc>
                          <w:tcPr>
                            <w:tcW w:w="1220" w:type="dxa"/>
                            <w:tcBorders>
                              <w:top w:val="nil"/>
                              <w:left w:val="nil"/>
                              <w:bottom w:val="nil"/>
                              <w:right w:val="nil"/>
                            </w:tcBorders>
                          </w:tcPr>
                          <w:p w14:paraId="7EDD7B29" w14:textId="77777777" w:rsidR="009F3091" w:rsidRDefault="009F3091" w:rsidP="009F3091">
                            <w:pPr>
                              <w:autoSpaceDE w:val="0"/>
                              <w:autoSpaceDN w:val="0"/>
                              <w:adjustRightInd w:val="0"/>
                              <w:jc w:val="right"/>
                              <w:rPr>
                                <w:rFonts w:ascii="Arial" w:eastAsiaTheme="minorHAnsi" w:hAnsi="Arial" w:cs="Arial"/>
                                <w:color w:val="000000"/>
                                <w:sz w:val="16"/>
                                <w:szCs w:val="16"/>
                              </w:rPr>
                            </w:pPr>
                            <w:r>
                              <w:rPr>
                                <w:rFonts w:ascii="Arial" w:eastAsiaTheme="minorHAnsi" w:hAnsi="Arial" w:cs="Arial"/>
                                <w:color w:val="000000"/>
                                <w:sz w:val="16"/>
                                <w:szCs w:val="16"/>
                              </w:rPr>
                              <w:t>84,996.00</w:t>
                            </w:r>
                          </w:p>
                        </w:tc>
                      </w:tr>
                      <w:tr w:rsidR="009F3091" w14:paraId="0A551414" w14:textId="77777777" w:rsidTr="009F3091">
                        <w:tblPrEx>
                          <w:tblCellMar>
                            <w:top w:w="0" w:type="dxa"/>
                            <w:bottom w:w="0" w:type="dxa"/>
                          </w:tblCellMar>
                        </w:tblPrEx>
                        <w:trPr>
                          <w:trHeight w:val="280"/>
                        </w:trPr>
                        <w:tc>
                          <w:tcPr>
                            <w:tcW w:w="360" w:type="dxa"/>
                            <w:tcBorders>
                              <w:top w:val="nil"/>
                              <w:left w:val="nil"/>
                              <w:bottom w:val="nil"/>
                              <w:right w:val="nil"/>
                            </w:tcBorders>
                          </w:tcPr>
                          <w:p w14:paraId="2B99A774" w14:textId="77777777" w:rsidR="009F3091" w:rsidRDefault="009F3091" w:rsidP="009F3091">
                            <w:pPr>
                              <w:autoSpaceDE w:val="0"/>
                              <w:autoSpaceDN w:val="0"/>
                              <w:adjustRightInd w:val="0"/>
                              <w:jc w:val="right"/>
                              <w:rPr>
                                <w:rFonts w:ascii="Arial" w:eastAsiaTheme="minorHAnsi" w:hAnsi="Arial" w:cs="Arial"/>
                                <w:b/>
                                <w:bCs/>
                                <w:color w:val="000000"/>
                                <w:sz w:val="16"/>
                                <w:szCs w:val="16"/>
                              </w:rPr>
                            </w:pPr>
                          </w:p>
                        </w:tc>
                        <w:tc>
                          <w:tcPr>
                            <w:tcW w:w="360" w:type="dxa"/>
                            <w:tcBorders>
                              <w:top w:val="nil"/>
                              <w:left w:val="nil"/>
                              <w:bottom w:val="nil"/>
                              <w:right w:val="nil"/>
                            </w:tcBorders>
                          </w:tcPr>
                          <w:p w14:paraId="40B9D91E" w14:textId="77777777" w:rsidR="009F3091" w:rsidRDefault="009F3091" w:rsidP="009F3091">
                            <w:pPr>
                              <w:autoSpaceDE w:val="0"/>
                              <w:autoSpaceDN w:val="0"/>
                              <w:adjustRightInd w:val="0"/>
                              <w:jc w:val="right"/>
                              <w:rPr>
                                <w:rFonts w:ascii="Arial" w:eastAsiaTheme="minorHAnsi" w:hAnsi="Arial" w:cs="Arial"/>
                                <w:b/>
                                <w:bCs/>
                                <w:color w:val="000000"/>
                                <w:sz w:val="16"/>
                                <w:szCs w:val="16"/>
                              </w:rPr>
                            </w:pPr>
                          </w:p>
                        </w:tc>
                        <w:tc>
                          <w:tcPr>
                            <w:tcW w:w="360" w:type="dxa"/>
                            <w:tcBorders>
                              <w:top w:val="nil"/>
                              <w:left w:val="nil"/>
                              <w:bottom w:val="nil"/>
                              <w:right w:val="nil"/>
                            </w:tcBorders>
                          </w:tcPr>
                          <w:p w14:paraId="34CB34C8" w14:textId="77777777" w:rsidR="009F3091" w:rsidRDefault="009F3091" w:rsidP="009F3091">
                            <w:pPr>
                              <w:autoSpaceDE w:val="0"/>
                              <w:autoSpaceDN w:val="0"/>
                              <w:adjustRightInd w:val="0"/>
                              <w:jc w:val="right"/>
                              <w:rPr>
                                <w:rFonts w:ascii="Arial" w:eastAsiaTheme="minorHAnsi" w:hAnsi="Arial" w:cs="Arial"/>
                                <w:b/>
                                <w:bCs/>
                                <w:color w:val="000000"/>
                                <w:sz w:val="16"/>
                                <w:szCs w:val="16"/>
                              </w:rPr>
                            </w:pPr>
                          </w:p>
                        </w:tc>
                        <w:tc>
                          <w:tcPr>
                            <w:tcW w:w="360" w:type="dxa"/>
                            <w:tcBorders>
                              <w:top w:val="nil"/>
                              <w:left w:val="nil"/>
                              <w:bottom w:val="nil"/>
                              <w:right w:val="nil"/>
                            </w:tcBorders>
                          </w:tcPr>
                          <w:p w14:paraId="72B4B12C" w14:textId="77777777" w:rsidR="009F3091" w:rsidRDefault="009F3091" w:rsidP="009F3091">
                            <w:pPr>
                              <w:autoSpaceDE w:val="0"/>
                              <w:autoSpaceDN w:val="0"/>
                              <w:adjustRightInd w:val="0"/>
                              <w:jc w:val="right"/>
                              <w:rPr>
                                <w:rFonts w:ascii="Arial" w:eastAsiaTheme="minorHAnsi" w:hAnsi="Arial" w:cs="Arial"/>
                                <w:b/>
                                <w:bCs/>
                                <w:color w:val="000000"/>
                                <w:sz w:val="16"/>
                                <w:szCs w:val="16"/>
                              </w:rPr>
                            </w:pPr>
                          </w:p>
                        </w:tc>
                        <w:tc>
                          <w:tcPr>
                            <w:tcW w:w="3820" w:type="dxa"/>
                            <w:gridSpan w:val="2"/>
                            <w:tcBorders>
                              <w:top w:val="nil"/>
                              <w:left w:val="nil"/>
                              <w:bottom w:val="nil"/>
                              <w:right w:val="nil"/>
                            </w:tcBorders>
                          </w:tcPr>
                          <w:p w14:paraId="18FDE0FE" w14:textId="77777777" w:rsidR="009F3091" w:rsidRDefault="009F3091" w:rsidP="009F3091">
                            <w:pPr>
                              <w:autoSpaceDE w:val="0"/>
                              <w:autoSpaceDN w:val="0"/>
                              <w:adjustRightInd w:val="0"/>
                              <w:rPr>
                                <w:rFonts w:ascii="Arial" w:eastAsiaTheme="minorHAnsi" w:hAnsi="Arial" w:cs="Arial"/>
                                <w:b/>
                                <w:bCs/>
                                <w:color w:val="000000"/>
                                <w:sz w:val="16"/>
                                <w:szCs w:val="16"/>
                              </w:rPr>
                            </w:pPr>
                            <w:r>
                              <w:rPr>
                                <w:rFonts w:ascii="Arial" w:eastAsiaTheme="minorHAnsi" w:hAnsi="Arial" w:cs="Arial"/>
                                <w:b/>
                                <w:bCs/>
                                <w:color w:val="000000"/>
                                <w:sz w:val="16"/>
                                <w:szCs w:val="16"/>
                              </w:rPr>
                              <w:t>7400 · Sanitation Expense</w:t>
                            </w:r>
                          </w:p>
                        </w:tc>
                        <w:tc>
                          <w:tcPr>
                            <w:tcW w:w="1220" w:type="dxa"/>
                            <w:tcBorders>
                              <w:top w:val="nil"/>
                              <w:left w:val="nil"/>
                              <w:bottom w:val="nil"/>
                              <w:right w:val="nil"/>
                            </w:tcBorders>
                          </w:tcPr>
                          <w:p w14:paraId="36CDA58E" w14:textId="77777777" w:rsidR="009F3091" w:rsidRDefault="009F3091" w:rsidP="009F3091">
                            <w:pPr>
                              <w:autoSpaceDE w:val="0"/>
                              <w:autoSpaceDN w:val="0"/>
                              <w:adjustRightInd w:val="0"/>
                              <w:jc w:val="right"/>
                              <w:rPr>
                                <w:rFonts w:ascii="Arial" w:eastAsiaTheme="minorHAnsi" w:hAnsi="Arial" w:cs="Arial"/>
                                <w:color w:val="000000"/>
                                <w:sz w:val="16"/>
                                <w:szCs w:val="16"/>
                              </w:rPr>
                            </w:pPr>
                            <w:r>
                              <w:rPr>
                                <w:rFonts w:ascii="Arial" w:eastAsiaTheme="minorHAnsi" w:hAnsi="Arial" w:cs="Arial"/>
                                <w:color w:val="000000"/>
                                <w:sz w:val="16"/>
                                <w:szCs w:val="16"/>
                              </w:rPr>
                              <w:t>3,937.32</w:t>
                            </w:r>
                          </w:p>
                        </w:tc>
                      </w:tr>
                      <w:tr w:rsidR="009F3091" w14:paraId="305E556F" w14:textId="77777777" w:rsidTr="009F3091">
                        <w:tblPrEx>
                          <w:tblCellMar>
                            <w:top w:w="0" w:type="dxa"/>
                            <w:bottom w:w="0" w:type="dxa"/>
                          </w:tblCellMar>
                        </w:tblPrEx>
                        <w:trPr>
                          <w:trHeight w:val="300"/>
                        </w:trPr>
                        <w:tc>
                          <w:tcPr>
                            <w:tcW w:w="360" w:type="dxa"/>
                            <w:tcBorders>
                              <w:top w:val="nil"/>
                              <w:left w:val="nil"/>
                              <w:bottom w:val="nil"/>
                              <w:right w:val="nil"/>
                            </w:tcBorders>
                          </w:tcPr>
                          <w:p w14:paraId="7CEFEE6C" w14:textId="77777777" w:rsidR="009F3091" w:rsidRDefault="009F3091" w:rsidP="009F3091">
                            <w:pPr>
                              <w:autoSpaceDE w:val="0"/>
                              <w:autoSpaceDN w:val="0"/>
                              <w:adjustRightInd w:val="0"/>
                              <w:jc w:val="right"/>
                              <w:rPr>
                                <w:rFonts w:ascii="Arial" w:eastAsiaTheme="minorHAnsi" w:hAnsi="Arial" w:cs="Arial"/>
                                <w:b/>
                                <w:bCs/>
                                <w:color w:val="000000"/>
                                <w:sz w:val="16"/>
                                <w:szCs w:val="16"/>
                              </w:rPr>
                            </w:pPr>
                          </w:p>
                        </w:tc>
                        <w:tc>
                          <w:tcPr>
                            <w:tcW w:w="360" w:type="dxa"/>
                            <w:tcBorders>
                              <w:top w:val="nil"/>
                              <w:left w:val="nil"/>
                              <w:bottom w:val="nil"/>
                              <w:right w:val="nil"/>
                            </w:tcBorders>
                          </w:tcPr>
                          <w:p w14:paraId="1B9A970E" w14:textId="77777777" w:rsidR="009F3091" w:rsidRDefault="009F3091" w:rsidP="009F3091">
                            <w:pPr>
                              <w:autoSpaceDE w:val="0"/>
                              <w:autoSpaceDN w:val="0"/>
                              <w:adjustRightInd w:val="0"/>
                              <w:jc w:val="right"/>
                              <w:rPr>
                                <w:rFonts w:ascii="Arial" w:eastAsiaTheme="minorHAnsi" w:hAnsi="Arial" w:cs="Arial"/>
                                <w:b/>
                                <w:bCs/>
                                <w:color w:val="000000"/>
                                <w:sz w:val="16"/>
                                <w:szCs w:val="16"/>
                              </w:rPr>
                            </w:pPr>
                          </w:p>
                        </w:tc>
                        <w:tc>
                          <w:tcPr>
                            <w:tcW w:w="360" w:type="dxa"/>
                            <w:tcBorders>
                              <w:top w:val="nil"/>
                              <w:left w:val="nil"/>
                              <w:bottom w:val="nil"/>
                              <w:right w:val="nil"/>
                            </w:tcBorders>
                          </w:tcPr>
                          <w:p w14:paraId="14A1A445" w14:textId="77777777" w:rsidR="009F3091" w:rsidRDefault="009F3091" w:rsidP="009F3091">
                            <w:pPr>
                              <w:autoSpaceDE w:val="0"/>
                              <w:autoSpaceDN w:val="0"/>
                              <w:adjustRightInd w:val="0"/>
                              <w:jc w:val="right"/>
                              <w:rPr>
                                <w:rFonts w:ascii="Arial" w:eastAsiaTheme="minorHAnsi" w:hAnsi="Arial" w:cs="Arial"/>
                                <w:b/>
                                <w:bCs/>
                                <w:color w:val="000000"/>
                                <w:sz w:val="16"/>
                                <w:szCs w:val="16"/>
                              </w:rPr>
                            </w:pPr>
                          </w:p>
                        </w:tc>
                        <w:tc>
                          <w:tcPr>
                            <w:tcW w:w="360" w:type="dxa"/>
                            <w:tcBorders>
                              <w:top w:val="nil"/>
                              <w:left w:val="nil"/>
                              <w:bottom w:val="nil"/>
                              <w:right w:val="nil"/>
                            </w:tcBorders>
                          </w:tcPr>
                          <w:p w14:paraId="182796AD" w14:textId="77777777" w:rsidR="009F3091" w:rsidRDefault="009F3091" w:rsidP="009F3091">
                            <w:pPr>
                              <w:autoSpaceDE w:val="0"/>
                              <w:autoSpaceDN w:val="0"/>
                              <w:adjustRightInd w:val="0"/>
                              <w:jc w:val="right"/>
                              <w:rPr>
                                <w:rFonts w:ascii="Arial" w:eastAsiaTheme="minorHAnsi" w:hAnsi="Arial" w:cs="Arial"/>
                                <w:b/>
                                <w:bCs/>
                                <w:color w:val="000000"/>
                                <w:sz w:val="16"/>
                                <w:szCs w:val="16"/>
                              </w:rPr>
                            </w:pPr>
                          </w:p>
                        </w:tc>
                        <w:tc>
                          <w:tcPr>
                            <w:tcW w:w="3820" w:type="dxa"/>
                            <w:gridSpan w:val="2"/>
                            <w:tcBorders>
                              <w:top w:val="nil"/>
                              <w:left w:val="nil"/>
                              <w:bottom w:val="nil"/>
                              <w:right w:val="nil"/>
                            </w:tcBorders>
                          </w:tcPr>
                          <w:p w14:paraId="41CC39BF" w14:textId="77777777" w:rsidR="009F3091" w:rsidRDefault="009F3091" w:rsidP="009F3091">
                            <w:pPr>
                              <w:autoSpaceDE w:val="0"/>
                              <w:autoSpaceDN w:val="0"/>
                              <w:adjustRightInd w:val="0"/>
                              <w:rPr>
                                <w:rFonts w:ascii="Arial" w:eastAsiaTheme="minorHAnsi" w:hAnsi="Arial" w:cs="Arial"/>
                                <w:b/>
                                <w:bCs/>
                                <w:color w:val="000000"/>
                                <w:sz w:val="16"/>
                                <w:szCs w:val="16"/>
                              </w:rPr>
                            </w:pPr>
                            <w:r>
                              <w:rPr>
                                <w:rFonts w:ascii="Arial" w:eastAsiaTheme="minorHAnsi" w:hAnsi="Arial" w:cs="Arial"/>
                                <w:b/>
                                <w:bCs/>
                                <w:color w:val="000000"/>
                                <w:sz w:val="16"/>
                                <w:szCs w:val="16"/>
                              </w:rPr>
                              <w:t>7525 · Taxes &amp; Licenses</w:t>
                            </w:r>
                          </w:p>
                        </w:tc>
                        <w:tc>
                          <w:tcPr>
                            <w:tcW w:w="1220" w:type="dxa"/>
                            <w:tcBorders>
                              <w:top w:val="nil"/>
                              <w:left w:val="nil"/>
                              <w:bottom w:val="nil"/>
                              <w:right w:val="nil"/>
                            </w:tcBorders>
                          </w:tcPr>
                          <w:p w14:paraId="19140707" w14:textId="77777777" w:rsidR="009F3091" w:rsidRDefault="009F3091" w:rsidP="009F3091">
                            <w:pPr>
                              <w:autoSpaceDE w:val="0"/>
                              <w:autoSpaceDN w:val="0"/>
                              <w:adjustRightInd w:val="0"/>
                              <w:jc w:val="right"/>
                              <w:rPr>
                                <w:rFonts w:ascii="Arial" w:eastAsiaTheme="minorHAnsi" w:hAnsi="Arial" w:cs="Arial"/>
                                <w:color w:val="000000"/>
                                <w:sz w:val="16"/>
                                <w:szCs w:val="16"/>
                              </w:rPr>
                            </w:pPr>
                            <w:r>
                              <w:rPr>
                                <w:rFonts w:ascii="Arial" w:eastAsiaTheme="minorHAnsi" w:hAnsi="Arial" w:cs="Arial"/>
                                <w:color w:val="000000"/>
                                <w:sz w:val="16"/>
                                <w:szCs w:val="16"/>
                              </w:rPr>
                              <w:t>35.00</w:t>
                            </w:r>
                          </w:p>
                        </w:tc>
                      </w:tr>
                      <w:tr w:rsidR="009F3091" w14:paraId="564748A2" w14:textId="77777777" w:rsidTr="009F3091">
                        <w:tblPrEx>
                          <w:tblCellMar>
                            <w:top w:w="0" w:type="dxa"/>
                            <w:bottom w:w="0" w:type="dxa"/>
                          </w:tblCellMar>
                        </w:tblPrEx>
                        <w:trPr>
                          <w:trHeight w:val="300"/>
                        </w:trPr>
                        <w:tc>
                          <w:tcPr>
                            <w:tcW w:w="360" w:type="dxa"/>
                            <w:tcBorders>
                              <w:top w:val="nil"/>
                              <w:left w:val="nil"/>
                              <w:bottom w:val="nil"/>
                              <w:right w:val="nil"/>
                            </w:tcBorders>
                          </w:tcPr>
                          <w:p w14:paraId="2E005E83" w14:textId="77777777" w:rsidR="009F3091" w:rsidRDefault="009F3091" w:rsidP="009F3091">
                            <w:pPr>
                              <w:autoSpaceDE w:val="0"/>
                              <w:autoSpaceDN w:val="0"/>
                              <w:adjustRightInd w:val="0"/>
                              <w:jc w:val="right"/>
                              <w:rPr>
                                <w:rFonts w:ascii="Arial" w:eastAsiaTheme="minorHAnsi" w:hAnsi="Arial" w:cs="Arial"/>
                                <w:b/>
                                <w:bCs/>
                                <w:color w:val="000000"/>
                                <w:sz w:val="16"/>
                                <w:szCs w:val="16"/>
                              </w:rPr>
                            </w:pPr>
                          </w:p>
                        </w:tc>
                        <w:tc>
                          <w:tcPr>
                            <w:tcW w:w="360" w:type="dxa"/>
                            <w:tcBorders>
                              <w:top w:val="nil"/>
                              <w:left w:val="nil"/>
                              <w:bottom w:val="nil"/>
                              <w:right w:val="nil"/>
                            </w:tcBorders>
                          </w:tcPr>
                          <w:p w14:paraId="5F36A39A" w14:textId="77777777" w:rsidR="009F3091" w:rsidRDefault="009F3091" w:rsidP="009F3091">
                            <w:pPr>
                              <w:autoSpaceDE w:val="0"/>
                              <w:autoSpaceDN w:val="0"/>
                              <w:adjustRightInd w:val="0"/>
                              <w:jc w:val="right"/>
                              <w:rPr>
                                <w:rFonts w:ascii="Arial" w:eastAsiaTheme="minorHAnsi" w:hAnsi="Arial" w:cs="Arial"/>
                                <w:b/>
                                <w:bCs/>
                                <w:color w:val="000000"/>
                                <w:sz w:val="16"/>
                                <w:szCs w:val="16"/>
                              </w:rPr>
                            </w:pPr>
                          </w:p>
                        </w:tc>
                        <w:tc>
                          <w:tcPr>
                            <w:tcW w:w="360" w:type="dxa"/>
                            <w:tcBorders>
                              <w:top w:val="nil"/>
                              <w:left w:val="nil"/>
                              <w:bottom w:val="nil"/>
                              <w:right w:val="nil"/>
                            </w:tcBorders>
                          </w:tcPr>
                          <w:p w14:paraId="4E2F26E2" w14:textId="77777777" w:rsidR="009F3091" w:rsidRDefault="009F3091" w:rsidP="009F3091">
                            <w:pPr>
                              <w:autoSpaceDE w:val="0"/>
                              <w:autoSpaceDN w:val="0"/>
                              <w:adjustRightInd w:val="0"/>
                              <w:jc w:val="right"/>
                              <w:rPr>
                                <w:rFonts w:ascii="Arial" w:eastAsiaTheme="minorHAnsi" w:hAnsi="Arial" w:cs="Arial"/>
                                <w:b/>
                                <w:bCs/>
                                <w:color w:val="000000"/>
                                <w:sz w:val="16"/>
                                <w:szCs w:val="16"/>
                              </w:rPr>
                            </w:pPr>
                          </w:p>
                        </w:tc>
                        <w:tc>
                          <w:tcPr>
                            <w:tcW w:w="4180" w:type="dxa"/>
                            <w:gridSpan w:val="3"/>
                            <w:tcBorders>
                              <w:top w:val="nil"/>
                              <w:left w:val="nil"/>
                              <w:bottom w:val="nil"/>
                              <w:right w:val="nil"/>
                            </w:tcBorders>
                          </w:tcPr>
                          <w:p w14:paraId="01F38113" w14:textId="77777777" w:rsidR="009F3091" w:rsidRDefault="009F3091" w:rsidP="009F3091">
                            <w:pPr>
                              <w:autoSpaceDE w:val="0"/>
                              <w:autoSpaceDN w:val="0"/>
                              <w:adjustRightInd w:val="0"/>
                              <w:rPr>
                                <w:rFonts w:ascii="Arial" w:eastAsiaTheme="minorHAnsi" w:hAnsi="Arial" w:cs="Arial"/>
                                <w:b/>
                                <w:bCs/>
                                <w:color w:val="000000"/>
                                <w:sz w:val="16"/>
                                <w:szCs w:val="16"/>
                              </w:rPr>
                            </w:pPr>
                            <w:r>
                              <w:rPr>
                                <w:rFonts w:ascii="Arial" w:eastAsiaTheme="minorHAnsi" w:hAnsi="Arial" w:cs="Arial"/>
                                <w:b/>
                                <w:bCs/>
                                <w:color w:val="000000"/>
                                <w:sz w:val="16"/>
                                <w:szCs w:val="16"/>
                              </w:rPr>
                              <w:t>Total Expense</w:t>
                            </w:r>
                          </w:p>
                        </w:tc>
                        <w:tc>
                          <w:tcPr>
                            <w:tcW w:w="1220" w:type="dxa"/>
                            <w:tcBorders>
                              <w:top w:val="single" w:sz="12" w:space="0" w:color="auto"/>
                              <w:left w:val="nil"/>
                              <w:bottom w:val="single" w:sz="12" w:space="0" w:color="auto"/>
                              <w:right w:val="nil"/>
                            </w:tcBorders>
                          </w:tcPr>
                          <w:p w14:paraId="7BD5DB34" w14:textId="77777777" w:rsidR="009F3091" w:rsidRDefault="009F3091" w:rsidP="009F3091">
                            <w:pPr>
                              <w:autoSpaceDE w:val="0"/>
                              <w:autoSpaceDN w:val="0"/>
                              <w:adjustRightInd w:val="0"/>
                              <w:jc w:val="right"/>
                              <w:rPr>
                                <w:rFonts w:ascii="Arial" w:eastAsiaTheme="minorHAnsi" w:hAnsi="Arial" w:cs="Arial"/>
                                <w:color w:val="000000"/>
                                <w:sz w:val="16"/>
                                <w:szCs w:val="16"/>
                              </w:rPr>
                            </w:pPr>
                            <w:r>
                              <w:rPr>
                                <w:rFonts w:ascii="Arial" w:eastAsiaTheme="minorHAnsi" w:hAnsi="Arial" w:cs="Arial"/>
                                <w:color w:val="000000"/>
                                <w:sz w:val="16"/>
                                <w:szCs w:val="16"/>
                              </w:rPr>
                              <w:t>90,889.25</w:t>
                            </w:r>
                          </w:p>
                        </w:tc>
                      </w:tr>
                      <w:tr w:rsidR="009F3091" w14:paraId="4749DCE7" w14:textId="77777777" w:rsidTr="009F3091">
                        <w:tblPrEx>
                          <w:tblCellMar>
                            <w:top w:w="0" w:type="dxa"/>
                            <w:bottom w:w="0" w:type="dxa"/>
                          </w:tblCellMar>
                        </w:tblPrEx>
                        <w:trPr>
                          <w:trHeight w:val="280"/>
                        </w:trPr>
                        <w:tc>
                          <w:tcPr>
                            <w:tcW w:w="360" w:type="dxa"/>
                            <w:tcBorders>
                              <w:top w:val="nil"/>
                              <w:left w:val="nil"/>
                              <w:bottom w:val="nil"/>
                              <w:right w:val="nil"/>
                            </w:tcBorders>
                          </w:tcPr>
                          <w:p w14:paraId="07BA5AAD" w14:textId="77777777" w:rsidR="009F3091" w:rsidRDefault="009F3091" w:rsidP="009F3091">
                            <w:pPr>
                              <w:autoSpaceDE w:val="0"/>
                              <w:autoSpaceDN w:val="0"/>
                              <w:adjustRightInd w:val="0"/>
                              <w:jc w:val="right"/>
                              <w:rPr>
                                <w:rFonts w:ascii="Arial" w:eastAsiaTheme="minorHAnsi" w:hAnsi="Arial" w:cs="Arial"/>
                                <w:b/>
                                <w:bCs/>
                                <w:color w:val="000000"/>
                                <w:sz w:val="16"/>
                                <w:szCs w:val="16"/>
                              </w:rPr>
                            </w:pPr>
                          </w:p>
                        </w:tc>
                        <w:tc>
                          <w:tcPr>
                            <w:tcW w:w="1440" w:type="dxa"/>
                            <w:gridSpan w:val="4"/>
                            <w:tcBorders>
                              <w:top w:val="nil"/>
                              <w:left w:val="nil"/>
                              <w:bottom w:val="nil"/>
                              <w:right w:val="nil"/>
                            </w:tcBorders>
                          </w:tcPr>
                          <w:p w14:paraId="133560F0" w14:textId="77777777" w:rsidR="009F3091" w:rsidRDefault="009F3091" w:rsidP="009F3091">
                            <w:pPr>
                              <w:autoSpaceDE w:val="0"/>
                              <w:autoSpaceDN w:val="0"/>
                              <w:adjustRightInd w:val="0"/>
                              <w:rPr>
                                <w:rFonts w:ascii="Arial" w:eastAsiaTheme="minorHAnsi" w:hAnsi="Arial" w:cs="Arial"/>
                                <w:b/>
                                <w:bCs/>
                                <w:color w:val="000000"/>
                                <w:sz w:val="16"/>
                                <w:szCs w:val="16"/>
                              </w:rPr>
                            </w:pPr>
                            <w:r>
                              <w:rPr>
                                <w:rFonts w:ascii="Arial" w:eastAsiaTheme="minorHAnsi" w:hAnsi="Arial" w:cs="Arial"/>
                                <w:b/>
                                <w:bCs/>
                                <w:color w:val="000000"/>
                                <w:sz w:val="16"/>
                                <w:szCs w:val="16"/>
                              </w:rPr>
                              <w:t>Net Ordinary Income</w:t>
                            </w:r>
                          </w:p>
                        </w:tc>
                        <w:tc>
                          <w:tcPr>
                            <w:tcW w:w="3460" w:type="dxa"/>
                            <w:tcBorders>
                              <w:top w:val="nil"/>
                              <w:left w:val="nil"/>
                              <w:bottom w:val="nil"/>
                              <w:right w:val="nil"/>
                            </w:tcBorders>
                          </w:tcPr>
                          <w:p w14:paraId="0B600D6C" w14:textId="77777777" w:rsidR="009F3091" w:rsidRDefault="009F3091" w:rsidP="009F3091">
                            <w:pPr>
                              <w:autoSpaceDE w:val="0"/>
                              <w:autoSpaceDN w:val="0"/>
                              <w:adjustRightInd w:val="0"/>
                              <w:jc w:val="right"/>
                              <w:rPr>
                                <w:rFonts w:ascii="Arial" w:eastAsiaTheme="minorHAnsi" w:hAnsi="Arial" w:cs="Arial"/>
                                <w:b/>
                                <w:bCs/>
                                <w:color w:val="000000"/>
                                <w:sz w:val="16"/>
                                <w:szCs w:val="16"/>
                              </w:rPr>
                            </w:pPr>
                          </w:p>
                        </w:tc>
                        <w:tc>
                          <w:tcPr>
                            <w:tcW w:w="1220" w:type="dxa"/>
                            <w:tcBorders>
                              <w:top w:val="nil"/>
                              <w:left w:val="nil"/>
                              <w:bottom w:val="nil"/>
                              <w:right w:val="nil"/>
                            </w:tcBorders>
                          </w:tcPr>
                          <w:p w14:paraId="7EEF8EE5" w14:textId="77777777" w:rsidR="009F3091" w:rsidRDefault="009F3091" w:rsidP="009F3091">
                            <w:pPr>
                              <w:autoSpaceDE w:val="0"/>
                              <w:autoSpaceDN w:val="0"/>
                              <w:adjustRightInd w:val="0"/>
                              <w:jc w:val="right"/>
                              <w:rPr>
                                <w:rFonts w:ascii="Arial" w:eastAsiaTheme="minorHAnsi" w:hAnsi="Arial" w:cs="Arial"/>
                                <w:color w:val="000000"/>
                                <w:sz w:val="16"/>
                                <w:szCs w:val="16"/>
                              </w:rPr>
                            </w:pPr>
                            <w:r>
                              <w:rPr>
                                <w:rFonts w:ascii="Arial" w:eastAsiaTheme="minorHAnsi" w:hAnsi="Arial" w:cs="Arial"/>
                                <w:color w:val="000000"/>
                                <w:sz w:val="16"/>
                                <w:szCs w:val="16"/>
                              </w:rPr>
                              <w:t>-20,021.09</w:t>
                            </w:r>
                          </w:p>
                        </w:tc>
                      </w:tr>
                      <w:tr w:rsidR="009F3091" w14:paraId="54EE09FC" w14:textId="77777777" w:rsidTr="009F3091">
                        <w:tblPrEx>
                          <w:tblCellMar>
                            <w:top w:w="0" w:type="dxa"/>
                            <w:bottom w:w="0" w:type="dxa"/>
                          </w:tblCellMar>
                        </w:tblPrEx>
                        <w:trPr>
                          <w:trHeight w:val="280"/>
                        </w:trPr>
                        <w:tc>
                          <w:tcPr>
                            <w:tcW w:w="360" w:type="dxa"/>
                            <w:tcBorders>
                              <w:top w:val="nil"/>
                              <w:left w:val="nil"/>
                              <w:bottom w:val="nil"/>
                              <w:right w:val="nil"/>
                            </w:tcBorders>
                          </w:tcPr>
                          <w:p w14:paraId="77AC718A" w14:textId="77777777" w:rsidR="009F3091" w:rsidRDefault="009F3091" w:rsidP="009F3091">
                            <w:pPr>
                              <w:autoSpaceDE w:val="0"/>
                              <w:autoSpaceDN w:val="0"/>
                              <w:adjustRightInd w:val="0"/>
                              <w:jc w:val="right"/>
                              <w:rPr>
                                <w:rFonts w:ascii="Arial" w:eastAsiaTheme="minorHAnsi" w:hAnsi="Arial" w:cs="Arial"/>
                                <w:b/>
                                <w:bCs/>
                                <w:color w:val="000000"/>
                                <w:sz w:val="16"/>
                                <w:szCs w:val="16"/>
                              </w:rPr>
                            </w:pPr>
                          </w:p>
                        </w:tc>
                        <w:tc>
                          <w:tcPr>
                            <w:tcW w:w="4900" w:type="dxa"/>
                            <w:gridSpan w:val="5"/>
                            <w:tcBorders>
                              <w:top w:val="nil"/>
                              <w:left w:val="nil"/>
                              <w:bottom w:val="nil"/>
                              <w:right w:val="nil"/>
                            </w:tcBorders>
                          </w:tcPr>
                          <w:p w14:paraId="2D8CC35B" w14:textId="77777777" w:rsidR="009F3091" w:rsidRDefault="009F3091" w:rsidP="009F3091">
                            <w:pPr>
                              <w:autoSpaceDE w:val="0"/>
                              <w:autoSpaceDN w:val="0"/>
                              <w:adjustRightInd w:val="0"/>
                              <w:rPr>
                                <w:rFonts w:ascii="Arial" w:eastAsiaTheme="minorHAnsi" w:hAnsi="Arial" w:cs="Arial"/>
                                <w:b/>
                                <w:bCs/>
                                <w:color w:val="000000"/>
                                <w:sz w:val="16"/>
                                <w:szCs w:val="16"/>
                              </w:rPr>
                            </w:pPr>
                            <w:r>
                              <w:rPr>
                                <w:rFonts w:ascii="Arial" w:eastAsiaTheme="minorHAnsi" w:hAnsi="Arial" w:cs="Arial"/>
                                <w:b/>
                                <w:bCs/>
                                <w:color w:val="000000"/>
                                <w:sz w:val="16"/>
                                <w:szCs w:val="16"/>
                              </w:rPr>
                              <w:t>Other Income/Expense</w:t>
                            </w:r>
                          </w:p>
                        </w:tc>
                        <w:tc>
                          <w:tcPr>
                            <w:tcW w:w="1220" w:type="dxa"/>
                            <w:tcBorders>
                              <w:top w:val="nil"/>
                              <w:left w:val="nil"/>
                              <w:bottom w:val="nil"/>
                              <w:right w:val="nil"/>
                            </w:tcBorders>
                          </w:tcPr>
                          <w:p w14:paraId="5CAC3159" w14:textId="77777777" w:rsidR="009F3091" w:rsidRDefault="009F3091" w:rsidP="009F3091">
                            <w:pPr>
                              <w:autoSpaceDE w:val="0"/>
                              <w:autoSpaceDN w:val="0"/>
                              <w:adjustRightInd w:val="0"/>
                              <w:jc w:val="right"/>
                              <w:rPr>
                                <w:rFonts w:ascii="Arial" w:eastAsiaTheme="minorHAnsi" w:hAnsi="Arial" w:cs="Arial"/>
                                <w:color w:val="000000"/>
                                <w:sz w:val="16"/>
                                <w:szCs w:val="16"/>
                              </w:rPr>
                            </w:pPr>
                          </w:p>
                        </w:tc>
                      </w:tr>
                      <w:tr w:rsidR="009F3091" w14:paraId="456568BD" w14:textId="77777777" w:rsidTr="009F3091">
                        <w:tblPrEx>
                          <w:tblCellMar>
                            <w:top w:w="0" w:type="dxa"/>
                            <w:bottom w:w="0" w:type="dxa"/>
                          </w:tblCellMar>
                        </w:tblPrEx>
                        <w:trPr>
                          <w:trHeight w:val="280"/>
                        </w:trPr>
                        <w:tc>
                          <w:tcPr>
                            <w:tcW w:w="360" w:type="dxa"/>
                            <w:tcBorders>
                              <w:top w:val="nil"/>
                              <w:left w:val="nil"/>
                              <w:bottom w:val="nil"/>
                              <w:right w:val="nil"/>
                            </w:tcBorders>
                          </w:tcPr>
                          <w:p w14:paraId="4B01DC8B" w14:textId="77777777" w:rsidR="009F3091" w:rsidRDefault="009F3091" w:rsidP="009F3091">
                            <w:pPr>
                              <w:autoSpaceDE w:val="0"/>
                              <w:autoSpaceDN w:val="0"/>
                              <w:adjustRightInd w:val="0"/>
                              <w:jc w:val="right"/>
                              <w:rPr>
                                <w:rFonts w:ascii="Arial" w:eastAsiaTheme="minorHAnsi" w:hAnsi="Arial" w:cs="Arial"/>
                                <w:b/>
                                <w:bCs/>
                                <w:color w:val="000000"/>
                                <w:sz w:val="16"/>
                                <w:szCs w:val="16"/>
                              </w:rPr>
                            </w:pPr>
                          </w:p>
                        </w:tc>
                        <w:tc>
                          <w:tcPr>
                            <w:tcW w:w="360" w:type="dxa"/>
                            <w:tcBorders>
                              <w:top w:val="nil"/>
                              <w:left w:val="nil"/>
                              <w:bottom w:val="nil"/>
                              <w:right w:val="nil"/>
                            </w:tcBorders>
                          </w:tcPr>
                          <w:p w14:paraId="21768BBA" w14:textId="77777777" w:rsidR="009F3091" w:rsidRDefault="009F3091" w:rsidP="009F3091">
                            <w:pPr>
                              <w:autoSpaceDE w:val="0"/>
                              <w:autoSpaceDN w:val="0"/>
                              <w:adjustRightInd w:val="0"/>
                              <w:jc w:val="right"/>
                              <w:rPr>
                                <w:rFonts w:ascii="Arial" w:eastAsiaTheme="minorHAnsi" w:hAnsi="Arial" w:cs="Arial"/>
                                <w:b/>
                                <w:bCs/>
                                <w:color w:val="000000"/>
                                <w:sz w:val="16"/>
                                <w:szCs w:val="16"/>
                              </w:rPr>
                            </w:pPr>
                          </w:p>
                        </w:tc>
                        <w:tc>
                          <w:tcPr>
                            <w:tcW w:w="1080" w:type="dxa"/>
                            <w:gridSpan w:val="3"/>
                            <w:tcBorders>
                              <w:top w:val="nil"/>
                              <w:left w:val="nil"/>
                              <w:bottom w:val="nil"/>
                              <w:right w:val="nil"/>
                            </w:tcBorders>
                          </w:tcPr>
                          <w:p w14:paraId="5BDB2022" w14:textId="77777777" w:rsidR="009F3091" w:rsidRDefault="009F3091" w:rsidP="009F3091">
                            <w:pPr>
                              <w:autoSpaceDE w:val="0"/>
                              <w:autoSpaceDN w:val="0"/>
                              <w:adjustRightInd w:val="0"/>
                              <w:rPr>
                                <w:rFonts w:ascii="Arial" w:eastAsiaTheme="minorHAnsi" w:hAnsi="Arial" w:cs="Arial"/>
                                <w:b/>
                                <w:bCs/>
                                <w:color w:val="000000"/>
                                <w:sz w:val="16"/>
                                <w:szCs w:val="16"/>
                              </w:rPr>
                            </w:pPr>
                            <w:r>
                              <w:rPr>
                                <w:rFonts w:ascii="Arial" w:eastAsiaTheme="minorHAnsi" w:hAnsi="Arial" w:cs="Arial"/>
                                <w:b/>
                                <w:bCs/>
                                <w:color w:val="000000"/>
                                <w:sz w:val="16"/>
                                <w:szCs w:val="16"/>
                              </w:rPr>
                              <w:t>Other Income</w:t>
                            </w:r>
                          </w:p>
                        </w:tc>
                        <w:tc>
                          <w:tcPr>
                            <w:tcW w:w="3460" w:type="dxa"/>
                            <w:tcBorders>
                              <w:top w:val="nil"/>
                              <w:left w:val="nil"/>
                              <w:bottom w:val="nil"/>
                              <w:right w:val="nil"/>
                            </w:tcBorders>
                          </w:tcPr>
                          <w:p w14:paraId="237CDBF5" w14:textId="77777777" w:rsidR="009F3091" w:rsidRDefault="009F3091" w:rsidP="009F3091">
                            <w:pPr>
                              <w:autoSpaceDE w:val="0"/>
                              <w:autoSpaceDN w:val="0"/>
                              <w:adjustRightInd w:val="0"/>
                              <w:jc w:val="right"/>
                              <w:rPr>
                                <w:rFonts w:ascii="Arial" w:eastAsiaTheme="minorHAnsi" w:hAnsi="Arial" w:cs="Arial"/>
                                <w:b/>
                                <w:bCs/>
                                <w:color w:val="000000"/>
                                <w:sz w:val="16"/>
                                <w:szCs w:val="16"/>
                              </w:rPr>
                            </w:pPr>
                          </w:p>
                        </w:tc>
                        <w:tc>
                          <w:tcPr>
                            <w:tcW w:w="1220" w:type="dxa"/>
                            <w:tcBorders>
                              <w:top w:val="nil"/>
                              <w:left w:val="nil"/>
                              <w:bottom w:val="nil"/>
                              <w:right w:val="nil"/>
                            </w:tcBorders>
                          </w:tcPr>
                          <w:p w14:paraId="080F1355" w14:textId="77777777" w:rsidR="009F3091" w:rsidRDefault="009F3091" w:rsidP="009F3091">
                            <w:pPr>
                              <w:autoSpaceDE w:val="0"/>
                              <w:autoSpaceDN w:val="0"/>
                              <w:adjustRightInd w:val="0"/>
                              <w:jc w:val="right"/>
                              <w:rPr>
                                <w:rFonts w:ascii="Arial" w:eastAsiaTheme="minorHAnsi" w:hAnsi="Arial" w:cs="Arial"/>
                                <w:color w:val="000000"/>
                                <w:sz w:val="16"/>
                                <w:szCs w:val="16"/>
                              </w:rPr>
                            </w:pPr>
                          </w:p>
                        </w:tc>
                      </w:tr>
                      <w:tr w:rsidR="009F3091" w14:paraId="0C4EBDC1" w14:textId="77777777" w:rsidTr="009F3091">
                        <w:tblPrEx>
                          <w:tblCellMar>
                            <w:top w:w="0" w:type="dxa"/>
                            <w:bottom w:w="0" w:type="dxa"/>
                          </w:tblCellMar>
                        </w:tblPrEx>
                        <w:trPr>
                          <w:trHeight w:val="280"/>
                        </w:trPr>
                        <w:tc>
                          <w:tcPr>
                            <w:tcW w:w="360" w:type="dxa"/>
                            <w:tcBorders>
                              <w:top w:val="nil"/>
                              <w:left w:val="nil"/>
                              <w:bottom w:val="nil"/>
                              <w:right w:val="nil"/>
                            </w:tcBorders>
                          </w:tcPr>
                          <w:p w14:paraId="5E6FF1BA" w14:textId="77777777" w:rsidR="009F3091" w:rsidRDefault="009F3091" w:rsidP="009F3091">
                            <w:pPr>
                              <w:autoSpaceDE w:val="0"/>
                              <w:autoSpaceDN w:val="0"/>
                              <w:adjustRightInd w:val="0"/>
                              <w:jc w:val="right"/>
                              <w:rPr>
                                <w:rFonts w:ascii="Arial" w:eastAsiaTheme="minorHAnsi" w:hAnsi="Arial" w:cs="Arial"/>
                                <w:b/>
                                <w:bCs/>
                                <w:color w:val="000000"/>
                                <w:sz w:val="16"/>
                                <w:szCs w:val="16"/>
                              </w:rPr>
                            </w:pPr>
                          </w:p>
                        </w:tc>
                        <w:tc>
                          <w:tcPr>
                            <w:tcW w:w="360" w:type="dxa"/>
                            <w:tcBorders>
                              <w:top w:val="nil"/>
                              <w:left w:val="nil"/>
                              <w:bottom w:val="nil"/>
                              <w:right w:val="nil"/>
                            </w:tcBorders>
                          </w:tcPr>
                          <w:p w14:paraId="079948F6" w14:textId="77777777" w:rsidR="009F3091" w:rsidRDefault="009F3091" w:rsidP="009F3091">
                            <w:pPr>
                              <w:autoSpaceDE w:val="0"/>
                              <w:autoSpaceDN w:val="0"/>
                              <w:adjustRightInd w:val="0"/>
                              <w:jc w:val="right"/>
                              <w:rPr>
                                <w:rFonts w:ascii="Arial" w:eastAsiaTheme="minorHAnsi" w:hAnsi="Arial" w:cs="Arial"/>
                                <w:b/>
                                <w:bCs/>
                                <w:color w:val="000000"/>
                                <w:sz w:val="16"/>
                                <w:szCs w:val="16"/>
                              </w:rPr>
                            </w:pPr>
                          </w:p>
                        </w:tc>
                        <w:tc>
                          <w:tcPr>
                            <w:tcW w:w="360" w:type="dxa"/>
                            <w:tcBorders>
                              <w:top w:val="nil"/>
                              <w:left w:val="nil"/>
                              <w:bottom w:val="nil"/>
                              <w:right w:val="nil"/>
                            </w:tcBorders>
                          </w:tcPr>
                          <w:p w14:paraId="1E90B76C" w14:textId="77777777" w:rsidR="009F3091" w:rsidRDefault="009F3091" w:rsidP="009F3091">
                            <w:pPr>
                              <w:autoSpaceDE w:val="0"/>
                              <w:autoSpaceDN w:val="0"/>
                              <w:adjustRightInd w:val="0"/>
                              <w:jc w:val="right"/>
                              <w:rPr>
                                <w:rFonts w:ascii="Arial" w:eastAsiaTheme="minorHAnsi" w:hAnsi="Arial" w:cs="Arial"/>
                                <w:b/>
                                <w:bCs/>
                                <w:color w:val="000000"/>
                                <w:sz w:val="16"/>
                                <w:szCs w:val="16"/>
                              </w:rPr>
                            </w:pPr>
                          </w:p>
                        </w:tc>
                        <w:tc>
                          <w:tcPr>
                            <w:tcW w:w="4180" w:type="dxa"/>
                            <w:gridSpan w:val="3"/>
                            <w:tcBorders>
                              <w:top w:val="nil"/>
                              <w:left w:val="nil"/>
                              <w:bottom w:val="nil"/>
                              <w:right w:val="nil"/>
                            </w:tcBorders>
                          </w:tcPr>
                          <w:p w14:paraId="30D96A99" w14:textId="77777777" w:rsidR="009F3091" w:rsidRDefault="009F3091" w:rsidP="009F3091">
                            <w:pPr>
                              <w:autoSpaceDE w:val="0"/>
                              <w:autoSpaceDN w:val="0"/>
                              <w:adjustRightInd w:val="0"/>
                              <w:rPr>
                                <w:rFonts w:ascii="Arial" w:eastAsiaTheme="minorHAnsi" w:hAnsi="Arial" w:cs="Arial"/>
                                <w:b/>
                                <w:bCs/>
                                <w:color w:val="000000"/>
                                <w:sz w:val="16"/>
                                <w:szCs w:val="16"/>
                              </w:rPr>
                            </w:pPr>
                            <w:r>
                              <w:rPr>
                                <w:rFonts w:ascii="Arial" w:eastAsiaTheme="minorHAnsi" w:hAnsi="Arial" w:cs="Arial"/>
                                <w:b/>
                                <w:bCs/>
                                <w:color w:val="000000"/>
                                <w:sz w:val="16"/>
                                <w:szCs w:val="16"/>
                              </w:rPr>
                              <w:t>8000 · Fundraiser Income</w:t>
                            </w:r>
                          </w:p>
                        </w:tc>
                        <w:tc>
                          <w:tcPr>
                            <w:tcW w:w="1220" w:type="dxa"/>
                            <w:tcBorders>
                              <w:top w:val="nil"/>
                              <w:left w:val="nil"/>
                              <w:bottom w:val="nil"/>
                              <w:right w:val="nil"/>
                            </w:tcBorders>
                          </w:tcPr>
                          <w:p w14:paraId="17EA2309" w14:textId="77777777" w:rsidR="009F3091" w:rsidRDefault="009F3091" w:rsidP="009F3091">
                            <w:pPr>
                              <w:autoSpaceDE w:val="0"/>
                              <w:autoSpaceDN w:val="0"/>
                              <w:adjustRightInd w:val="0"/>
                              <w:jc w:val="right"/>
                              <w:rPr>
                                <w:rFonts w:ascii="Arial" w:eastAsiaTheme="minorHAnsi" w:hAnsi="Arial" w:cs="Arial"/>
                                <w:color w:val="000000"/>
                                <w:sz w:val="16"/>
                                <w:szCs w:val="16"/>
                              </w:rPr>
                            </w:pPr>
                          </w:p>
                        </w:tc>
                      </w:tr>
                      <w:tr w:rsidR="009F3091" w14:paraId="321C37B8" w14:textId="77777777" w:rsidTr="009F3091">
                        <w:tblPrEx>
                          <w:tblCellMar>
                            <w:top w:w="0" w:type="dxa"/>
                            <w:bottom w:w="0" w:type="dxa"/>
                          </w:tblCellMar>
                        </w:tblPrEx>
                        <w:trPr>
                          <w:trHeight w:val="280"/>
                        </w:trPr>
                        <w:tc>
                          <w:tcPr>
                            <w:tcW w:w="360" w:type="dxa"/>
                            <w:tcBorders>
                              <w:top w:val="nil"/>
                              <w:left w:val="nil"/>
                              <w:bottom w:val="nil"/>
                              <w:right w:val="nil"/>
                            </w:tcBorders>
                          </w:tcPr>
                          <w:p w14:paraId="43D25268" w14:textId="77777777" w:rsidR="009F3091" w:rsidRDefault="009F3091" w:rsidP="009F3091">
                            <w:pPr>
                              <w:autoSpaceDE w:val="0"/>
                              <w:autoSpaceDN w:val="0"/>
                              <w:adjustRightInd w:val="0"/>
                              <w:jc w:val="right"/>
                              <w:rPr>
                                <w:rFonts w:ascii="Arial" w:eastAsiaTheme="minorHAnsi" w:hAnsi="Arial" w:cs="Arial"/>
                                <w:b/>
                                <w:bCs/>
                                <w:color w:val="000000"/>
                                <w:sz w:val="16"/>
                                <w:szCs w:val="16"/>
                              </w:rPr>
                            </w:pPr>
                          </w:p>
                        </w:tc>
                        <w:tc>
                          <w:tcPr>
                            <w:tcW w:w="360" w:type="dxa"/>
                            <w:tcBorders>
                              <w:top w:val="nil"/>
                              <w:left w:val="nil"/>
                              <w:bottom w:val="nil"/>
                              <w:right w:val="nil"/>
                            </w:tcBorders>
                          </w:tcPr>
                          <w:p w14:paraId="76B02995" w14:textId="77777777" w:rsidR="009F3091" w:rsidRDefault="009F3091" w:rsidP="009F3091">
                            <w:pPr>
                              <w:autoSpaceDE w:val="0"/>
                              <w:autoSpaceDN w:val="0"/>
                              <w:adjustRightInd w:val="0"/>
                              <w:jc w:val="right"/>
                              <w:rPr>
                                <w:rFonts w:ascii="Arial" w:eastAsiaTheme="minorHAnsi" w:hAnsi="Arial" w:cs="Arial"/>
                                <w:b/>
                                <w:bCs/>
                                <w:color w:val="000000"/>
                                <w:sz w:val="16"/>
                                <w:szCs w:val="16"/>
                              </w:rPr>
                            </w:pPr>
                          </w:p>
                        </w:tc>
                        <w:tc>
                          <w:tcPr>
                            <w:tcW w:w="360" w:type="dxa"/>
                            <w:tcBorders>
                              <w:top w:val="nil"/>
                              <w:left w:val="nil"/>
                              <w:bottom w:val="nil"/>
                              <w:right w:val="nil"/>
                            </w:tcBorders>
                          </w:tcPr>
                          <w:p w14:paraId="5F38361C" w14:textId="77777777" w:rsidR="009F3091" w:rsidRDefault="009F3091" w:rsidP="009F3091">
                            <w:pPr>
                              <w:autoSpaceDE w:val="0"/>
                              <w:autoSpaceDN w:val="0"/>
                              <w:adjustRightInd w:val="0"/>
                              <w:jc w:val="right"/>
                              <w:rPr>
                                <w:rFonts w:ascii="Arial" w:eastAsiaTheme="minorHAnsi" w:hAnsi="Arial" w:cs="Arial"/>
                                <w:b/>
                                <w:bCs/>
                                <w:color w:val="000000"/>
                                <w:sz w:val="16"/>
                                <w:szCs w:val="16"/>
                              </w:rPr>
                            </w:pPr>
                          </w:p>
                        </w:tc>
                        <w:tc>
                          <w:tcPr>
                            <w:tcW w:w="360" w:type="dxa"/>
                            <w:tcBorders>
                              <w:top w:val="nil"/>
                              <w:left w:val="nil"/>
                              <w:bottom w:val="nil"/>
                              <w:right w:val="nil"/>
                            </w:tcBorders>
                          </w:tcPr>
                          <w:p w14:paraId="0A80A91E" w14:textId="77777777" w:rsidR="009F3091" w:rsidRDefault="009F3091" w:rsidP="009F3091">
                            <w:pPr>
                              <w:autoSpaceDE w:val="0"/>
                              <w:autoSpaceDN w:val="0"/>
                              <w:adjustRightInd w:val="0"/>
                              <w:jc w:val="right"/>
                              <w:rPr>
                                <w:rFonts w:ascii="Arial" w:eastAsiaTheme="minorHAnsi" w:hAnsi="Arial" w:cs="Arial"/>
                                <w:b/>
                                <w:bCs/>
                                <w:color w:val="000000"/>
                                <w:sz w:val="16"/>
                                <w:szCs w:val="16"/>
                              </w:rPr>
                            </w:pPr>
                          </w:p>
                        </w:tc>
                        <w:tc>
                          <w:tcPr>
                            <w:tcW w:w="3820" w:type="dxa"/>
                            <w:gridSpan w:val="2"/>
                            <w:tcBorders>
                              <w:top w:val="nil"/>
                              <w:left w:val="nil"/>
                              <w:bottom w:val="nil"/>
                              <w:right w:val="nil"/>
                            </w:tcBorders>
                          </w:tcPr>
                          <w:p w14:paraId="04E48851" w14:textId="77777777" w:rsidR="009F3091" w:rsidRDefault="009F3091" w:rsidP="009F3091">
                            <w:pPr>
                              <w:autoSpaceDE w:val="0"/>
                              <w:autoSpaceDN w:val="0"/>
                              <w:adjustRightInd w:val="0"/>
                              <w:rPr>
                                <w:rFonts w:ascii="Arial" w:eastAsiaTheme="minorHAnsi" w:hAnsi="Arial" w:cs="Arial"/>
                                <w:b/>
                                <w:bCs/>
                                <w:color w:val="000000"/>
                                <w:sz w:val="16"/>
                                <w:szCs w:val="16"/>
                              </w:rPr>
                            </w:pPr>
                            <w:r>
                              <w:rPr>
                                <w:rFonts w:ascii="Arial" w:eastAsiaTheme="minorHAnsi" w:hAnsi="Arial" w:cs="Arial"/>
                                <w:b/>
                                <w:bCs/>
                                <w:color w:val="000000"/>
                                <w:sz w:val="16"/>
                                <w:szCs w:val="16"/>
                              </w:rPr>
                              <w:t>8000.2 · Fundraiser Donations</w:t>
                            </w:r>
                          </w:p>
                        </w:tc>
                        <w:tc>
                          <w:tcPr>
                            <w:tcW w:w="1220" w:type="dxa"/>
                            <w:tcBorders>
                              <w:top w:val="nil"/>
                              <w:left w:val="nil"/>
                              <w:bottom w:val="nil"/>
                              <w:right w:val="nil"/>
                            </w:tcBorders>
                          </w:tcPr>
                          <w:p w14:paraId="2C68233A" w14:textId="77777777" w:rsidR="009F3091" w:rsidRDefault="009F3091" w:rsidP="009F3091">
                            <w:pPr>
                              <w:autoSpaceDE w:val="0"/>
                              <w:autoSpaceDN w:val="0"/>
                              <w:adjustRightInd w:val="0"/>
                              <w:jc w:val="right"/>
                              <w:rPr>
                                <w:rFonts w:ascii="Arial" w:eastAsiaTheme="minorHAnsi" w:hAnsi="Arial" w:cs="Arial"/>
                                <w:color w:val="000000"/>
                                <w:sz w:val="16"/>
                                <w:szCs w:val="16"/>
                              </w:rPr>
                            </w:pPr>
                            <w:r>
                              <w:rPr>
                                <w:rFonts w:ascii="Arial" w:eastAsiaTheme="minorHAnsi" w:hAnsi="Arial" w:cs="Arial"/>
                                <w:color w:val="000000"/>
                                <w:sz w:val="16"/>
                                <w:szCs w:val="16"/>
                              </w:rPr>
                              <w:t>8,635.00</w:t>
                            </w:r>
                          </w:p>
                        </w:tc>
                      </w:tr>
                      <w:tr w:rsidR="009F3091" w14:paraId="2FC34820" w14:textId="77777777" w:rsidTr="009F3091">
                        <w:tblPrEx>
                          <w:tblCellMar>
                            <w:top w:w="0" w:type="dxa"/>
                            <w:bottom w:w="0" w:type="dxa"/>
                          </w:tblCellMar>
                        </w:tblPrEx>
                        <w:trPr>
                          <w:trHeight w:val="300"/>
                        </w:trPr>
                        <w:tc>
                          <w:tcPr>
                            <w:tcW w:w="360" w:type="dxa"/>
                            <w:tcBorders>
                              <w:top w:val="nil"/>
                              <w:left w:val="nil"/>
                              <w:bottom w:val="nil"/>
                              <w:right w:val="nil"/>
                            </w:tcBorders>
                          </w:tcPr>
                          <w:p w14:paraId="7F926AE7" w14:textId="77777777" w:rsidR="009F3091" w:rsidRDefault="009F3091" w:rsidP="009F3091">
                            <w:pPr>
                              <w:autoSpaceDE w:val="0"/>
                              <w:autoSpaceDN w:val="0"/>
                              <w:adjustRightInd w:val="0"/>
                              <w:jc w:val="right"/>
                              <w:rPr>
                                <w:rFonts w:ascii="Arial" w:eastAsiaTheme="minorHAnsi" w:hAnsi="Arial" w:cs="Arial"/>
                                <w:b/>
                                <w:bCs/>
                                <w:color w:val="000000"/>
                                <w:sz w:val="16"/>
                                <w:szCs w:val="16"/>
                              </w:rPr>
                            </w:pPr>
                          </w:p>
                        </w:tc>
                        <w:tc>
                          <w:tcPr>
                            <w:tcW w:w="360" w:type="dxa"/>
                            <w:tcBorders>
                              <w:top w:val="nil"/>
                              <w:left w:val="nil"/>
                              <w:bottom w:val="nil"/>
                              <w:right w:val="nil"/>
                            </w:tcBorders>
                          </w:tcPr>
                          <w:p w14:paraId="2F1C10B0" w14:textId="77777777" w:rsidR="009F3091" w:rsidRDefault="009F3091" w:rsidP="009F3091">
                            <w:pPr>
                              <w:autoSpaceDE w:val="0"/>
                              <w:autoSpaceDN w:val="0"/>
                              <w:adjustRightInd w:val="0"/>
                              <w:jc w:val="right"/>
                              <w:rPr>
                                <w:rFonts w:ascii="Arial" w:eastAsiaTheme="minorHAnsi" w:hAnsi="Arial" w:cs="Arial"/>
                                <w:b/>
                                <w:bCs/>
                                <w:color w:val="000000"/>
                                <w:sz w:val="16"/>
                                <w:szCs w:val="16"/>
                              </w:rPr>
                            </w:pPr>
                          </w:p>
                        </w:tc>
                        <w:tc>
                          <w:tcPr>
                            <w:tcW w:w="360" w:type="dxa"/>
                            <w:tcBorders>
                              <w:top w:val="nil"/>
                              <w:left w:val="nil"/>
                              <w:bottom w:val="nil"/>
                              <w:right w:val="nil"/>
                            </w:tcBorders>
                          </w:tcPr>
                          <w:p w14:paraId="62B8F1A6" w14:textId="77777777" w:rsidR="009F3091" w:rsidRDefault="009F3091" w:rsidP="009F3091">
                            <w:pPr>
                              <w:autoSpaceDE w:val="0"/>
                              <w:autoSpaceDN w:val="0"/>
                              <w:adjustRightInd w:val="0"/>
                              <w:jc w:val="right"/>
                              <w:rPr>
                                <w:rFonts w:ascii="Arial" w:eastAsiaTheme="minorHAnsi" w:hAnsi="Arial" w:cs="Arial"/>
                                <w:b/>
                                <w:bCs/>
                                <w:color w:val="000000"/>
                                <w:sz w:val="16"/>
                                <w:szCs w:val="16"/>
                              </w:rPr>
                            </w:pPr>
                          </w:p>
                        </w:tc>
                        <w:tc>
                          <w:tcPr>
                            <w:tcW w:w="360" w:type="dxa"/>
                            <w:tcBorders>
                              <w:top w:val="nil"/>
                              <w:left w:val="nil"/>
                              <w:bottom w:val="nil"/>
                              <w:right w:val="nil"/>
                            </w:tcBorders>
                          </w:tcPr>
                          <w:p w14:paraId="6C1B529B" w14:textId="77777777" w:rsidR="009F3091" w:rsidRDefault="009F3091" w:rsidP="009F3091">
                            <w:pPr>
                              <w:autoSpaceDE w:val="0"/>
                              <w:autoSpaceDN w:val="0"/>
                              <w:adjustRightInd w:val="0"/>
                              <w:jc w:val="right"/>
                              <w:rPr>
                                <w:rFonts w:ascii="Arial" w:eastAsiaTheme="minorHAnsi" w:hAnsi="Arial" w:cs="Arial"/>
                                <w:b/>
                                <w:bCs/>
                                <w:color w:val="000000"/>
                                <w:sz w:val="16"/>
                                <w:szCs w:val="16"/>
                              </w:rPr>
                            </w:pPr>
                          </w:p>
                        </w:tc>
                        <w:tc>
                          <w:tcPr>
                            <w:tcW w:w="3820" w:type="dxa"/>
                            <w:gridSpan w:val="2"/>
                            <w:tcBorders>
                              <w:top w:val="nil"/>
                              <w:left w:val="nil"/>
                              <w:bottom w:val="nil"/>
                              <w:right w:val="nil"/>
                            </w:tcBorders>
                          </w:tcPr>
                          <w:p w14:paraId="6F3CF453" w14:textId="77777777" w:rsidR="009F3091" w:rsidRDefault="009F3091" w:rsidP="009F3091">
                            <w:pPr>
                              <w:autoSpaceDE w:val="0"/>
                              <w:autoSpaceDN w:val="0"/>
                              <w:adjustRightInd w:val="0"/>
                              <w:rPr>
                                <w:rFonts w:ascii="Arial" w:eastAsiaTheme="minorHAnsi" w:hAnsi="Arial" w:cs="Arial"/>
                                <w:b/>
                                <w:bCs/>
                                <w:color w:val="000000"/>
                                <w:sz w:val="16"/>
                                <w:szCs w:val="16"/>
                              </w:rPr>
                            </w:pPr>
                            <w:r>
                              <w:rPr>
                                <w:rFonts w:ascii="Arial" w:eastAsiaTheme="minorHAnsi" w:hAnsi="Arial" w:cs="Arial"/>
                                <w:b/>
                                <w:bCs/>
                                <w:color w:val="000000"/>
                                <w:sz w:val="16"/>
                                <w:szCs w:val="16"/>
                              </w:rPr>
                              <w:t>8000.1 · Ticket Sales</w:t>
                            </w:r>
                          </w:p>
                        </w:tc>
                        <w:tc>
                          <w:tcPr>
                            <w:tcW w:w="1220" w:type="dxa"/>
                            <w:tcBorders>
                              <w:top w:val="nil"/>
                              <w:left w:val="nil"/>
                              <w:bottom w:val="nil"/>
                              <w:right w:val="nil"/>
                            </w:tcBorders>
                          </w:tcPr>
                          <w:p w14:paraId="1A68564B" w14:textId="77777777" w:rsidR="009F3091" w:rsidRDefault="009F3091" w:rsidP="009F3091">
                            <w:pPr>
                              <w:autoSpaceDE w:val="0"/>
                              <w:autoSpaceDN w:val="0"/>
                              <w:adjustRightInd w:val="0"/>
                              <w:jc w:val="right"/>
                              <w:rPr>
                                <w:rFonts w:ascii="Arial" w:eastAsiaTheme="minorHAnsi" w:hAnsi="Arial" w:cs="Arial"/>
                                <w:color w:val="000000"/>
                                <w:sz w:val="16"/>
                                <w:szCs w:val="16"/>
                              </w:rPr>
                            </w:pPr>
                            <w:r>
                              <w:rPr>
                                <w:rFonts w:ascii="Arial" w:eastAsiaTheme="minorHAnsi" w:hAnsi="Arial" w:cs="Arial"/>
                                <w:color w:val="000000"/>
                                <w:sz w:val="16"/>
                                <w:szCs w:val="16"/>
                              </w:rPr>
                              <w:t>5,950.00</w:t>
                            </w:r>
                          </w:p>
                        </w:tc>
                      </w:tr>
                      <w:tr w:rsidR="009F3091" w14:paraId="72BA3762" w14:textId="77777777" w:rsidTr="009F3091">
                        <w:tblPrEx>
                          <w:tblCellMar>
                            <w:top w:w="0" w:type="dxa"/>
                            <w:bottom w:w="0" w:type="dxa"/>
                          </w:tblCellMar>
                        </w:tblPrEx>
                        <w:trPr>
                          <w:trHeight w:val="300"/>
                        </w:trPr>
                        <w:tc>
                          <w:tcPr>
                            <w:tcW w:w="360" w:type="dxa"/>
                            <w:tcBorders>
                              <w:top w:val="nil"/>
                              <w:left w:val="nil"/>
                              <w:bottom w:val="nil"/>
                              <w:right w:val="nil"/>
                            </w:tcBorders>
                          </w:tcPr>
                          <w:p w14:paraId="71B2B509" w14:textId="77777777" w:rsidR="009F3091" w:rsidRDefault="009F3091" w:rsidP="009F3091">
                            <w:pPr>
                              <w:autoSpaceDE w:val="0"/>
                              <w:autoSpaceDN w:val="0"/>
                              <w:adjustRightInd w:val="0"/>
                              <w:jc w:val="right"/>
                              <w:rPr>
                                <w:rFonts w:ascii="Arial" w:eastAsiaTheme="minorHAnsi" w:hAnsi="Arial" w:cs="Arial"/>
                                <w:b/>
                                <w:bCs/>
                                <w:color w:val="000000"/>
                                <w:sz w:val="16"/>
                                <w:szCs w:val="16"/>
                              </w:rPr>
                            </w:pPr>
                          </w:p>
                        </w:tc>
                        <w:tc>
                          <w:tcPr>
                            <w:tcW w:w="360" w:type="dxa"/>
                            <w:tcBorders>
                              <w:top w:val="nil"/>
                              <w:left w:val="nil"/>
                              <w:bottom w:val="nil"/>
                              <w:right w:val="nil"/>
                            </w:tcBorders>
                          </w:tcPr>
                          <w:p w14:paraId="6FD80A0F" w14:textId="77777777" w:rsidR="009F3091" w:rsidRDefault="009F3091" w:rsidP="009F3091">
                            <w:pPr>
                              <w:autoSpaceDE w:val="0"/>
                              <w:autoSpaceDN w:val="0"/>
                              <w:adjustRightInd w:val="0"/>
                              <w:jc w:val="right"/>
                              <w:rPr>
                                <w:rFonts w:ascii="Arial" w:eastAsiaTheme="minorHAnsi" w:hAnsi="Arial" w:cs="Arial"/>
                                <w:b/>
                                <w:bCs/>
                                <w:color w:val="000000"/>
                                <w:sz w:val="16"/>
                                <w:szCs w:val="16"/>
                              </w:rPr>
                            </w:pPr>
                          </w:p>
                        </w:tc>
                        <w:tc>
                          <w:tcPr>
                            <w:tcW w:w="360" w:type="dxa"/>
                            <w:tcBorders>
                              <w:top w:val="nil"/>
                              <w:left w:val="nil"/>
                              <w:bottom w:val="nil"/>
                              <w:right w:val="nil"/>
                            </w:tcBorders>
                          </w:tcPr>
                          <w:p w14:paraId="4E06E1F3" w14:textId="77777777" w:rsidR="009F3091" w:rsidRDefault="009F3091" w:rsidP="009F3091">
                            <w:pPr>
                              <w:autoSpaceDE w:val="0"/>
                              <w:autoSpaceDN w:val="0"/>
                              <w:adjustRightInd w:val="0"/>
                              <w:jc w:val="right"/>
                              <w:rPr>
                                <w:rFonts w:ascii="Arial" w:eastAsiaTheme="minorHAnsi" w:hAnsi="Arial" w:cs="Arial"/>
                                <w:b/>
                                <w:bCs/>
                                <w:color w:val="000000"/>
                                <w:sz w:val="16"/>
                                <w:szCs w:val="16"/>
                              </w:rPr>
                            </w:pPr>
                          </w:p>
                        </w:tc>
                        <w:tc>
                          <w:tcPr>
                            <w:tcW w:w="4180" w:type="dxa"/>
                            <w:gridSpan w:val="3"/>
                            <w:tcBorders>
                              <w:top w:val="nil"/>
                              <w:left w:val="nil"/>
                              <w:bottom w:val="nil"/>
                              <w:right w:val="nil"/>
                            </w:tcBorders>
                          </w:tcPr>
                          <w:p w14:paraId="791714E5" w14:textId="77777777" w:rsidR="009F3091" w:rsidRDefault="009F3091" w:rsidP="009F3091">
                            <w:pPr>
                              <w:autoSpaceDE w:val="0"/>
                              <w:autoSpaceDN w:val="0"/>
                              <w:adjustRightInd w:val="0"/>
                              <w:rPr>
                                <w:rFonts w:ascii="Arial" w:eastAsiaTheme="minorHAnsi" w:hAnsi="Arial" w:cs="Arial"/>
                                <w:b/>
                                <w:bCs/>
                                <w:color w:val="000000"/>
                                <w:sz w:val="16"/>
                                <w:szCs w:val="16"/>
                              </w:rPr>
                            </w:pPr>
                            <w:r>
                              <w:rPr>
                                <w:rFonts w:ascii="Arial" w:eastAsiaTheme="minorHAnsi" w:hAnsi="Arial" w:cs="Arial"/>
                                <w:b/>
                                <w:bCs/>
                                <w:color w:val="000000"/>
                                <w:sz w:val="16"/>
                                <w:szCs w:val="16"/>
                              </w:rPr>
                              <w:t>Total 8000 · Fundraiser Income</w:t>
                            </w:r>
                          </w:p>
                        </w:tc>
                        <w:tc>
                          <w:tcPr>
                            <w:tcW w:w="1220" w:type="dxa"/>
                            <w:tcBorders>
                              <w:top w:val="single" w:sz="12" w:space="0" w:color="auto"/>
                              <w:left w:val="nil"/>
                              <w:bottom w:val="single" w:sz="12" w:space="0" w:color="auto"/>
                              <w:right w:val="nil"/>
                            </w:tcBorders>
                          </w:tcPr>
                          <w:p w14:paraId="66F22675" w14:textId="77777777" w:rsidR="009F3091" w:rsidRDefault="009F3091" w:rsidP="009F3091">
                            <w:pPr>
                              <w:autoSpaceDE w:val="0"/>
                              <w:autoSpaceDN w:val="0"/>
                              <w:adjustRightInd w:val="0"/>
                              <w:jc w:val="right"/>
                              <w:rPr>
                                <w:rFonts w:ascii="Arial" w:eastAsiaTheme="minorHAnsi" w:hAnsi="Arial" w:cs="Arial"/>
                                <w:color w:val="000000"/>
                                <w:sz w:val="16"/>
                                <w:szCs w:val="16"/>
                              </w:rPr>
                            </w:pPr>
                            <w:r>
                              <w:rPr>
                                <w:rFonts w:ascii="Arial" w:eastAsiaTheme="minorHAnsi" w:hAnsi="Arial" w:cs="Arial"/>
                                <w:color w:val="000000"/>
                                <w:sz w:val="16"/>
                                <w:szCs w:val="16"/>
                              </w:rPr>
                              <w:t>14,585.00</w:t>
                            </w:r>
                          </w:p>
                        </w:tc>
                      </w:tr>
                      <w:tr w:rsidR="009F3091" w14:paraId="5F080FAB" w14:textId="77777777" w:rsidTr="009F3091">
                        <w:tblPrEx>
                          <w:tblCellMar>
                            <w:top w:w="0" w:type="dxa"/>
                            <w:bottom w:w="0" w:type="dxa"/>
                          </w:tblCellMar>
                        </w:tblPrEx>
                        <w:trPr>
                          <w:trHeight w:val="280"/>
                        </w:trPr>
                        <w:tc>
                          <w:tcPr>
                            <w:tcW w:w="360" w:type="dxa"/>
                            <w:tcBorders>
                              <w:top w:val="nil"/>
                              <w:left w:val="nil"/>
                              <w:bottom w:val="nil"/>
                              <w:right w:val="nil"/>
                            </w:tcBorders>
                          </w:tcPr>
                          <w:p w14:paraId="6CEBA57B" w14:textId="77777777" w:rsidR="009F3091" w:rsidRDefault="009F3091" w:rsidP="009F3091">
                            <w:pPr>
                              <w:autoSpaceDE w:val="0"/>
                              <w:autoSpaceDN w:val="0"/>
                              <w:adjustRightInd w:val="0"/>
                              <w:jc w:val="right"/>
                              <w:rPr>
                                <w:rFonts w:ascii="Arial" w:eastAsiaTheme="minorHAnsi" w:hAnsi="Arial" w:cs="Arial"/>
                                <w:b/>
                                <w:bCs/>
                                <w:color w:val="000000"/>
                                <w:sz w:val="16"/>
                                <w:szCs w:val="16"/>
                              </w:rPr>
                            </w:pPr>
                          </w:p>
                        </w:tc>
                        <w:tc>
                          <w:tcPr>
                            <w:tcW w:w="360" w:type="dxa"/>
                            <w:tcBorders>
                              <w:top w:val="nil"/>
                              <w:left w:val="nil"/>
                              <w:bottom w:val="nil"/>
                              <w:right w:val="nil"/>
                            </w:tcBorders>
                          </w:tcPr>
                          <w:p w14:paraId="27385BB1" w14:textId="77777777" w:rsidR="009F3091" w:rsidRDefault="009F3091" w:rsidP="009F3091">
                            <w:pPr>
                              <w:autoSpaceDE w:val="0"/>
                              <w:autoSpaceDN w:val="0"/>
                              <w:adjustRightInd w:val="0"/>
                              <w:jc w:val="right"/>
                              <w:rPr>
                                <w:rFonts w:ascii="Arial" w:eastAsiaTheme="minorHAnsi" w:hAnsi="Arial" w:cs="Arial"/>
                                <w:b/>
                                <w:bCs/>
                                <w:color w:val="000000"/>
                                <w:sz w:val="16"/>
                                <w:szCs w:val="16"/>
                              </w:rPr>
                            </w:pPr>
                          </w:p>
                        </w:tc>
                        <w:tc>
                          <w:tcPr>
                            <w:tcW w:w="4540" w:type="dxa"/>
                            <w:gridSpan w:val="4"/>
                            <w:tcBorders>
                              <w:top w:val="nil"/>
                              <w:left w:val="nil"/>
                              <w:bottom w:val="nil"/>
                              <w:right w:val="nil"/>
                            </w:tcBorders>
                          </w:tcPr>
                          <w:p w14:paraId="38226074" w14:textId="77777777" w:rsidR="009F3091" w:rsidRDefault="009F3091" w:rsidP="009F3091">
                            <w:pPr>
                              <w:autoSpaceDE w:val="0"/>
                              <w:autoSpaceDN w:val="0"/>
                              <w:adjustRightInd w:val="0"/>
                              <w:rPr>
                                <w:rFonts w:ascii="Arial" w:eastAsiaTheme="minorHAnsi" w:hAnsi="Arial" w:cs="Arial"/>
                                <w:b/>
                                <w:bCs/>
                                <w:color w:val="000000"/>
                                <w:sz w:val="16"/>
                                <w:szCs w:val="16"/>
                              </w:rPr>
                            </w:pPr>
                            <w:r>
                              <w:rPr>
                                <w:rFonts w:ascii="Arial" w:eastAsiaTheme="minorHAnsi" w:hAnsi="Arial" w:cs="Arial"/>
                                <w:b/>
                                <w:bCs/>
                                <w:color w:val="000000"/>
                                <w:sz w:val="16"/>
                                <w:szCs w:val="16"/>
                              </w:rPr>
                              <w:t>Total Other Income</w:t>
                            </w:r>
                          </w:p>
                        </w:tc>
                        <w:tc>
                          <w:tcPr>
                            <w:tcW w:w="1220" w:type="dxa"/>
                            <w:tcBorders>
                              <w:top w:val="nil"/>
                              <w:left w:val="nil"/>
                              <w:bottom w:val="nil"/>
                              <w:right w:val="nil"/>
                            </w:tcBorders>
                          </w:tcPr>
                          <w:p w14:paraId="1283A2C5" w14:textId="77777777" w:rsidR="009F3091" w:rsidRDefault="009F3091" w:rsidP="009F3091">
                            <w:pPr>
                              <w:autoSpaceDE w:val="0"/>
                              <w:autoSpaceDN w:val="0"/>
                              <w:adjustRightInd w:val="0"/>
                              <w:jc w:val="right"/>
                              <w:rPr>
                                <w:rFonts w:ascii="Arial" w:eastAsiaTheme="minorHAnsi" w:hAnsi="Arial" w:cs="Arial"/>
                                <w:color w:val="000000"/>
                                <w:sz w:val="16"/>
                                <w:szCs w:val="16"/>
                              </w:rPr>
                            </w:pPr>
                            <w:r>
                              <w:rPr>
                                <w:rFonts w:ascii="Arial" w:eastAsiaTheme="minorHAnsi" w:hAnsi="Arial" w:cs="Arial"/>
                                <w:color w:val="000000"/>
                                <w:sz w:val="16"/>
                                <w:szCs w:val="16"/>
                              </w:rPr>
                              <w:t>14,585.00</w:t>
                            </w:r>
                          </w:p>
                        </w:tc>
                      </w:tr>
                      <w:tr w:rsidR="009F3091" w14:paraId="344F78CF" w14:textId="77777777" w:rsidTr="009F3091">
                        <w:tblPrEx>
                          <w:tblCellMar>
                            <w:top w:w="0" w:type="dxa"/>
                            <w:bottom w:w="0" w:type="dxa"/>
                          </w:tblCellMar>
                        </w:tblPrEx>
                        <w:trPr>
                          <w:trHeight w:val="280"/>
                        </w:trPr>
                        <w:tc>
                          <w:tcPr>
                            <w:tcW w:w="360" w:type="dxa"/>
                            <w:tcBorders>
                              <w:top w:val="nil"/>
                              <w:left w:val="nil"/>
                              <w:bottom w:val="nil"/>
                              <w:right w:val="nil"/>
                            </w:tcBorders>
                          </w:tcPr>
                          <w:p w14:paraId="534E047D" w14:textId="77777777" w:rsidR="009F3091" w:rsidRDefault="009F3091" w:rsidP="009F3091">
                            <w:pPr>
                              <w:autoSpaceDE w:val="0"/>
                              <w:autoSpaceDN w:val="0"/>
                              <w:adjustRightInd w:val="0"/>
                              <w:jc w:val="right"/>
                              <w:rPr>
                                <w:rFonts w:ascii="Arial" w:eastAsiaTheme="minorHAnsi" w:hAnsi="Arial" w:cs="Arial"/>
                                <w:b/>
                                <w:bCs/>
                                <w:color w:val="000000"/>
                                <w:sz w:val="16"/>
                                <w:szCs w:val="16"/>
                              </w:rPr>
                            </w:pPr>
                          </w:p>
                        </w:tc>
                        <w:tc>
                          <w:tcPr>
                            <w:tcW w:w="360" w:type="dxa"/>
                            <w:tcBorders>
                              <w:top w:val="nil"/>
                              <w:left w:val="nil"/>
                              <w:bottom w:val="nil"/>
                              <w:right w:val="nil"/>
                            </w:tcBorders>
                          </w:tcPr>
                          <w:p w14:paraId="730F026E" w14:textId="77777777" w:rsidR="009F3091" w:rsidRDefault="009F3091" w:rsidP="009F3091">
                            <w:pPr>
                              <w:autoSpaceDE w:val="0"/>
                              <w:autoSpaceDN w:val="0"/>
                              <w:adjustRightInd w:val="0"/>
                              <w:jc w:val="right"/>
                              <w:rPr>
                                <w:rFonts w:ascii="Arial" w:eastAsiaTheme="minorHAnsi" w:hAnsi="Arial" w:cs="Arial"/>
                                <w:b/>
                                <w:bCs/>
                                <w:color w:val="000000"/>
                                <w:sz w:val="16"/>
                                <w:szCs w:val="16"/>
                              </w:rPr>
                            </w:pPr>
                          </w:p>
                        </w:tc>
                        <w:tc>
                          <w:tcPr>
                            <w:tcW w:w="1080" w:type="dxa"/>
                            <w:gridSpan w:val="3"/>
                            <w:tcBorders>
                              <w:top w:val="nil"/>
                              <w:left w:val="nil"/>
                              <w:bottom w:val="nil"/>
                              <w:right w:val="nil"/>
                            </w:tcBorders>
                          </w:tcPr>
                          <w:p w14:paraId="21DD19B1" w14:textId="77777777" w:rsidR="009F3091" w:rsidRDefault="009F3091" w:rsidP="009F3091">
                            <w:pPr>
                              <w:autoSpaceDE w:val="0"/>
                              <w:autoSpaceDN w:val="0"/>
                              <w:adjustRightInd w:val="0"/>
                              <w:rPr>
                                <w:rFonts w:ascii="Arial" w:eastAsiaTheme="minorHAnsi" w:hAnsi="Arial" w:cs="Arial"/>
                                <w:b/>
                                <w:bCs/>
                                <w:color w:val="000000"/>
                                <w:sz w:val="16"/>
                                <w:szCs w:val="16"/>
                              </w:rPr>
                            </w:pPr>
                            <w:r>
                              <w:rPr>
                                <w:rFonts w:ascii="Arial" w:eastAsiaTheme="minorHAnsi" w:hAnsi="Arial" w:cs="Arial"/>
                                <w:b/>
                                <w:bCs/>
                                <w:color w:val="000000"/>
                                <w:sz w:val="16"/>
                                <w:szCs w:val="16"/>
                              </w:rPr>
                              <w:t>Other Expense</w:t>
                            </w:r>
                          </w:p>
                        </w:tc>
                        <w:tc>
                          <w:tcPr>
                            <w:tcW w:w="3460" w:type="dxa"/>
                            <w:tcBorders>
                              <w:top w:val="nil"/>
                              <w:left w:val="nil"/>
                              <w:bottom w:val="nil"/>
                              <w:right w:val="nil"/>
                            </w:tcBorders>
                          </w:tcPr>
                          <w:p w14:paraId="776D7742" w14:textId="77777777" w:rsidR="009F3091" w:rsidRDefault="009F3091" w:rsidP="009F3091">
                            <w:pPr>
                              <w:autoSpaceDE w:val="0"/>
                              <w:autoSpaceDN w:val="0"/>
                              <w:adjustRightInd w:val="0"/>
                              <w:jc w:val="right"/>
                              <w:rPr>
                                <w:rFonts w:ascii="Arial" w:eastAsiaTheme="minorHAnsi" w:hAnsi="Arial" w:cs="Arial"/>
                                <w:b/>
                                <w:bCs/>
                                <w:color w:val="000000"/>
                                <w:sz w:val="16"/>
                                <w:szCs w:val="16"/>
                              </w:rPr>
                            </w:pPr>
                          </w:p>
                        </w:tc>
                        <w:tc>
                          <w:tcPr>
                            <w:tcW w:w="1220" w:type="dxa"/>
                            <w:tcBorders>
                              <w:top w:val="nil"/>
                              <w:left w:val="nil"/>
                              <w:bottom w:val="nil"/>
                              <w:right w:val="nil"/>
                            </w:tcBorders>
                          </w:tcPr>
                          <w:p w14:paraId="3D850CF9" w14:textId="77777777" w:rsidR="009F3091" w:rsidRDefault="009F3091" w:rsidP="009F3091">
                            <w:pPr>
                              <w:autoSpaceDE w:val="0"/>
                              <w:autoSpaceDN w:val="0"/>
                              <w:adjustRightInd w:val="0"/>
                              <w:jc w:val="right"/>
                              <w:rPr>
                                <w:rFonts w:ascii="Arial" w:eastAsiaTheme="minorHAnsi" w:hAnsi="Arial" w:cs="Arial"/>
                                <w:color w:val="000000"/>
                                <w:sz w:val="16"/>
                                <w:szCs w:val="16"/>
                              </w:rPr>
                            </w:pPr>
                          </w:p>
                        </w:tc>
                      </w:tr>
                      <w:tr w:rsidR="009F3091" w14:paraId="33C516D1" w14:textId="77777777" w:rsidTr="009F3091">
                        <w:tblPrEx>
                          <w:tblCellMar>
                            <w:top w:w="0" w:type="dxa"/>
                            <w:bottom w:w="0" w:type="dxa"/>
                          </w:tblCellMar>
                        </w:tblPrEx>
                        <w:trPr>
                          <w:trHeight w:val="300"/>
                        </w:trPr>
                        <w:tc>
                          <w:tcPr>
                            <w:tcW w:w="360" w:type="dxa"/>
                            <w:tcBorders>
                              <w:top w:val="nil"/>
                              <w:left w:val="nil"/>
                              <w:bottom w:val="nil"/>
                              <w:right w:val="nil"/>
                            </w:tcBorders>
                          </w:tcPr>
                          <w:p w14:paraId="67DA7A8F" w14:textId="77777777" w:rsidR="009F3091" w:rsidRDefault="009F3091" w:rsidP="009F3091">
                            <w:pPr>
                              <w:autoSpaceDE w:val="0"/>
                              <w:autoSpaceDN w:val="0"/>
                              <w:adjustRightInd w:val="0"/>
                              <w:jc w:val="right"/>
                              <w:rPr>
                                <w:rFonts w:ascii="Arial" w:eastAsiaTheme="minorHAnsi" w:hAnsi="Arial" w:cs="Arial"/>
                                <w:b/>
                                <w:bCs/>
                                <w:color w:val="000000"/>
                                <w:sz w:val="16"/>
                                <w:szCs w:val="16"/>
                              </w:rPr>
                            </w:pPr>
                          </w:p>
                        </w:tc>
                        <w:tc>
                          <w:tcPr>
                            <w:tcW w:w="360" w:type="dxa"/>
                            <w:tcBorders>
                              <w:top w:val="nil"/>
                              <w:left w:val="nil"/>
                              <w:bottom w:val="nil"/>
                              <w:right w:val="nil"/>
                            </w:tcBorders>
                          </w:tcPr>
                          <w:p w14:paraId="439CA63A" w14:textId="77777777" w:rsidR="009F3091" w:rsidRDefault="009F3091" w:rsidP="009F3091">
                            <w:pPr>
                              <w:autoSpaceDE w:val="0"/>
                              <w:autoSpaceDN w:val="0"/>
                              <w:adjustRightInd w:val="0"/>
                              <w:jc w:val="right"/>
                              <w:rPr>
                                <w:rFonts w:ascii="Arial" w:eastAsiaTheme="minorHAnsi" w:hAnsi="Arial" w:cs="Arial"/>
                                <w:b/>
                                <w:bCs/>
                                <w:color w:val="000000"/>
                                <w:sz w:val="16"/>
                                <w:szCs w:val="16"/>
                              </w:rPr>
                            </w:pPr>
                          </w:p>
                        </w:tc>
                        <w:tc>
                          <w:tcPr>
                            <w:tcW w:w="360" w:type="dxa"/>
                            <w:tcBorders>
                              <w:top w:val="nil"/>
                              <w:left w:val="nil"/>
                              <w:bottom w:val="nil"/>
                              <w:right w:val="nil"/>
                            </w:tcBorders>
                          </w:tcPr>
                          <w:p w14:paraId="6BA1D696" w14:textId="77777777" w:rsidR="009F3091" w:rsidRDefault="009F3091" w:rsidP="009F3091">
                            <w:pPr>
                              <w:autoSpaceDE w:val="0"/>
                              <w:autoSpaceDN w:val="0"/>
                              <w:adjustRightInd w:val="0"/>
                              <w:jc w:val="right"/>
                              <w:rPr>
                                <w:rFonts w:ascii="Arial" w:eastAsiaTheme="minorHAnsi" w:hAnsi="Arial" w:cs="Arial"/>
                                <w:b/>
                                <w:bCs/>
                                <w:color w:val="000000"/>
                                <w:sz w:val="16"/>
                                <w:szCs w:val="16"/>
                              </w:rPr>
                            </w:pPr>
                          </w:p>
                        </w:tc>
                        <w:tc>
                          <w:tcPr>
                            <w:tcW w:w="4180" w:type="dxa"/>
                            <w:gridSpan w:val="3"/>
                            <w:tcBorders>
                              <w:top w:val="nil"/>
                              <w:left w:val="nil"/>
                              <w:bottom w:val="nil"/>
                              <w:right w:val="nil"/>
                            </w:tcBorders>
                          </w:tcPr>
                          <w:p w14:paraId="3AB21853" w14:textId="77777777" w:rsidR="009F3091" w:rsidRDefault="009F3091" w:rsidP="009F3091">
                            <w:pPr>
                              <w:autoSpaceDE w:val="0"/>
                              <w:autoSpaceDN w:val="0"/>
                              <w:adjustRightInd w:val="0"/>
                              <w:rPr>
                                <w:rFonts w:ascii="Arial" w:eastAsiaTheme="minorHAnsi" w:hAnsi="Arial" w:cs="Arial"/>
                                <w:b/>
                                <w:bCs/>
                                <w:color w:val="000000"/>
                                <w:sz w:val="16"/>
                                <w:szCs w:val="16"/>
                              </w:rPr>
                            </w:pPr>
                            <w:r>
                              <w:rPr>
                                <w:rFonts w:ascii="Arial" w:eastAsiaTheme="minorHAnsi" w:hAnsi="Arial" w:cs="Arial"/>
                                <w:b/>
                                <w:bCs/>
                                <w:color w:val="000000"/>
                                <w:sz w:val="16"/>
                                <w:szCs w:val="16"/>
                              </w:rPr>
                              <w:t>9400 · Fundraising Expenses</w:t>
                            </w:r>
                          </w:p>
                        </w:tc>
                        <w:tc>
                          <w:tcPr>
                            <w:tcW w:w="1220" w:type="dxa"/>
                            <w:tcBorders>
                              <w:top w:val="nil"/>
                              <w:left w:val="nil"/>
                              <w:bottom w:val="nil"/>
                              <w:right w:val="nil"/>
                            </w:tcBorders>
                          </w:tcPr>
                          <w:p w14:paraId="28287960" w14:textId="77777777" w:rsidR="009F3091" w:rsidRDefault="009F3091" w:rsidP="009F3091">
                            <w:pPr>
                              <w:autoSpaceDE w:val="0"/>
                              <w:autoSpaceDN w:val="0"/>
                              <w:adjustRightInd w:val="0"/>
                              <w:jc w:val="right"/>
                              <w:rPr>
                                <w:rFonts w:ascii="Arial" w:eastAsiaTheme="minorHAnsi" w:hAnsi="Arial" w:cs="Arial"/>
                                <w:color w:val="000000"/>
                                <w:sz w:val="16"/>
                                <w:szCs w:val="16"/>
                              </w:rPr>
                            </w:pPr>
                            <w:r>
                              <w:rPr>
                                <w:rFonts w:ascii="Arial" w:eastAsiaTheme="minorHAnsi" w:hAnsi="Arial" w:cs="Arial"/>
                                <w:color w:val="000000"/>
                                <w:sz w:val="16"/>
                                <w:szCs w:val="16"/>
                              </w:rPr>
                              <w:t>1,105.75</w:t>
                            </w:r>
                          </w:p>
                        </w:tc>
                      </w:tr>
                      <w:tr w:rsidR="009F3091" w14:paraId="265A2F19" w14:textId="77777777" w:rsidTr="009F3091">
                        <w:tblPrEx>
                          <w:tblCellMar>
                            <w:top w:w="0" w:type="dxa"/>
                            <w:bottom w:w="0" w:type="dxa"/>
                          </w:tblCellMar>
                        </w:tblPrEx>
                        <w:trPr>
                          <w:trHeight w:val="300"/>
                        </w:trPr>
                        <w:tc>
                          <w:tcPr>
                            <w:tcW w:w="360" w:type="dxa"/>
                            <w:tcBorders>
                              <w:top w:val="nil"/>
                              <w:left w:val="nil"/>
                              <w:bottom w:val="nil"/>
                              <w:right w:val="nil"/>
                            </w:tcBorders>
                          </w:tcPr>
                          <w:p w14:paraId="2B091995" w14:textId="77777777" w:rsidR="009F3091" w:rsidRDefault="009F3091" w:rsidP="009F3091">
                            <w:pPr>
                              <w:autoSpaceDE w:val="0"/>
                              <w:autoSpaceDN w:val="0"/>
                              <w:adjustRightInd w:val="0"/>
                              <w:jc w:val="right"/>
                              <w:rPr>
                                <w:rFonts w:ascii="Arial" w:eastAsiaTheme="minorHAnsi" w:hAnsi="Arial" w:cs="Arial"/>
                                <w:b/>
                                <w:bCs/>
                                <w:color w:val="000000"/>
                                <w:sz w:val="16"/>
                                <w:szCs w:val="16"/>
                              </w:rPr>
                            </w:pPr>
                          </w:p>
                        </w:tc>
                        <w:tc>
                          <w:tcPr>
                            <w:tcW w:w="360" w:type="dxa"/>
                            <w:tcBorders>
                              <w:top w:val="nil"/>
                              <w:left w:val="nil"/>
                              <w:bottom w:val="nil"/>
                              <w:right w:val="nil"/>
                            </w:tcBorders>
                          </w:tcPr>
                          <w:p w14:paraId="172731D0" w14:textId="77777777" w:rsidR="009F3091" w:rsidRDefault="009F3091" w:rsidP="009F3091">
                            <w:pPr>
                              <w:autoSpaceDE w:val="0"/>
                              <w:autoSpaceDN w:val="0"/>
                              <w:adjustRightInd w:val="0"/>
                              <w:jc w:val="right"/>
                              <w:rPr>
                                <w:rFonts w:ascii="Arial" w:eastAsiaTheme="minorHAnsi" w:hAnsi="Arial" w:cs="Arial"/>
                                <w:b/>
                                <w:bCs/>
                                <w:color w:val="000000"/>
                                <w:sz w:val="16"/>
                                <w:szCs w:val="16"/>
                              </w:rPr>
                            </w:pPr>
                          </w:p>
                        </w:tc>
                        <w:tc>
                          <w:tcPr>
                            <w:tcW w:w="4540" w:type="dxa"/>
                            <w:gridSpan w:val="4"/>
                            <w:tcBorders>
                              <w:top w:val="nil"/>
                              <w:left w:val="nil"/>
                              <w:bottom w:val="nil"/>
                              <w:right w:val="nil"/>
                            </w:tcBorders>
                          </w:tcPr>
                          <w:p w14:paraId="55AEB361" w14:textId="77777777" w:rsidR="009F3091" w:rsidRDefault="009F3091" w:rsidP="009F3091">
                            <w:pPr>
                              <w:autoSpaceDE w:val="0"/>
                              <w:autoSpaceDN w:val="0"/>
                              <w:adjustRightInd w:val="0"/>
                              <w:rPr>
                                <w:rFonts w:ascii="Arial" w:eastAsiaTheme="minorHAnsi" w:hAnsi="Arial" w:cs="Arial"/>
                                <w:b/>
                                <w:bCs/>
                                <w:color w:val="000000"/>
                                <w:sz w:val="16"/>
                                <w:szCs w:val="16"/>
                              </w:rPr>
                            </w:pPr>
                            <w:r>
                              <w:rPr>
                                <w:rFonts w:ascii="Arial" w:eastAsiaTheme="minorHAnsi" w:hAnsi="Arial" w:cs="Arial"/>
                                <w:b/>
                                <w:bCs/>
                                <w:color w:val="000000"/>
                                <w:sz w:val="16"/>
                                <w:szCs w:val="16"/>
                              </w:rPr>
                              <w:t>Total Other Expense</w:t>
                            </w:r>
                          </w:p>
                        </w:tc>
                        <w:tc>
                          <w:tcPr>
                            <w:tcW w:w="1220" w:type="dxa"/>
                            <w:tcBorders>
                              <w:top w:val="single" w:sz="12" w:space="0" w:color="auto"/>
                              <w:left w:val="nil"/>
                              <w:bottom w:val="nil"/>
                              <w:right w:val="nil"/>
                            </w:tcBorders>
                          </w:tcPr>
                          <w:p w14:paraId="5AF93B06" w14:textId="77777777" w:rsidR="009F3091" w:rsidRDefault="009F3091" w:rsidP="009F3091">
                            <w:pPr>
                              <w:autoSpaceDE w:val="0"/>
                              <w:autoSpaceDN w:val="0"/>
                              <w:adjustRightInd w:val="0"/>
                              <w:jc w:val="right"/>
                              <w:rPr>
                                <w:rFonts w:ascii="Arial" w:eastAsiaTheme="minorHAnsi" w:hAnsi="Arial" w:cs="Arial"/>
                                <w:color w:val="000000"/>
                                <w:sz w:val="16"/>
                                <w:szCs w:val="16"/>
                              </w:rPr>
                            </w:pPr>
                            <w:r>
                              <w:rPr>
                                <w:rFonts w:ascii="Arial" w:eastAsiaTheme="minorHAnsi" w:hAnsi="Arial" w:cs="Arial"/>
                                <w:color w:val="000000"/>
                                <w:sz w:val="16"/>
                                <w:szCs w:val="16"/>
                              </w:rPr>
                              <w:t>1,105.75</w:t>
                            </w:r>
                          </w:p>
                        </w:tc>
                      </w:tr>
                      <w:tr w:rsidR="009F3091" w14:paraId="5BE5BC60" w14:textId="77777777" w:rsidTr="009F3091">
                        <w:tblPrEx>
                          <w:tblCellMar>
                            <w:top w:w="0" w:type="dxa"/>
                            <w:bottom w:w="0" w:type="dxa"/>
                          </w:tblCellMar>
                        </w:tblPrEx>
                        <w:trPr>
                          <w:trHeight w:val="300"/>
                        </w:trPr>
                        <w:tc>
                          <w:tcPr>
                            <w:tcW w:w="360" w:type="dxa"/>
                            <w:tcBorders>
                              <w:top w:val="nil"/>
                              <w:left w:val="nil"/>
                              <w:bottom w:val="nil"/>
                              <w:right w:val="nil"/>
                            </w:tcBorders>
                          </w:tcPr>
                          <w:p w14:paraId="6CCD8FD2" w14:textId="77777777" w:rsidR="009F3091" w:rsidRDefault="009F3091" w:rsidP="009F3091">
                            <w:pPr>
                              <w:autoSpaceDE w:val="0"/>
                              <w:autoSpaceDN w:val="0"/>
                              <w:adjustRightInd w:val="0"/>
                              <w:jc w:val="right"/>
                              <w:rPr>
                                <w:rFonts w:ascii="Arial" w:eastAsiaTheme="minorHAnsi" w:hAnsi="Arial" w:cs="Arial"/>
                                <w:b/>
                                <w:bCs/>
                                <w:color w:val="000000"/>
                                <w:sz w:val="16"/>
                                <w:szCs w:val="16"/>
                              </w:rPr>
                            </w:pPr>
                          </w:p>
                        </w:tc>
                        <w:tc>
                          <w:tcPr>
                            <w:tcW w:w="1440" w:type="dxa"/>
                            <w:gridSpan w:val="4"/>
                            <w:tcBorders>
                              <w:top w:val="nil"/>
                              <w:left w:val="nil"/>
                              <w:bottom w:val="nil"/>
                              <w:right w:val="nil"/>
                            </w:tcBorders>
                          </w:tcPr>
                          <w:p w14:paraId="25135EE8" w14:textId="77777777" w:rsidR="009F3091" w:rsidRDefault="009F3091" w:rsidP="009F3091">
                            <w:pPr>
                              <w:autoSpaceDE w:val="0"/>
                              <w:autoSpaceDN w:val="0"/>
                              <w:adjustRightInd w:val="0"/>
                              <w:rPr>
                                <w:rFonts w:ascii="Arial" w:eastAsiaTheme="minorHAnsi" w:hAnsi="Arial" w:cs="Arial"/>
                                <w:b/>
                                <w:bCs/>
                                <w:color w:val="000000"/>
                                <w:sz w:val="16"/>
                                <w:szCs w:val="16"/>
                              </w:rPr>
                            </w:pPr>
                            <w:r>
                              <w:rPr>
                                <w:rFonts w:ascii="Arial" w:eastAsiaTheme="minorHAnsi" w:hAnsi="Arial" w:cs="Arial"/>
                                <w:b/>
                                <w:bCs/>
                                <w:color w:val="000000"/>
                                <w:sz w:val="16"/>
                                <w:szCs w:val="16"/>
                              </w:rPr>
                              <w:t>Net Other Income</w:t>
                            </w:r>
                          </w:p>
                        </w:tc>
                        <w:tc>
                          <w:tcPr>
                            <w:tcW w:w="3460" w:type="dxa"/>
                            <w:tcBorders>
                              <w:top w:val="nil"/>
                              <w:left w:val="nil"/>
                              <w:bottom w:val="nil"/>
                              <w:right w:val="nil"/>
                            </w:tcBorders>
                          </w:tcPr>
                          <w:p w14:paraId="5DF37C84" w14:textId="77777777" w:rsidR="009F3091" w:rsidRDefault="009F3091" w:rsidP="009F3091">
                            <w:pPr>
                              <w:autoSpaceDE w:val="0"/>
                              <w:autoSpaceDN w:val="0"/>
                              <w:adjustRightInd w:val="0"/>
                              <w:jc w:val="right"/>
                              <w:rPr>
                                <w:rFonts w:ascii="Arial" w:eastAsiaTheme="minorHAnsi" w:hAnsi="Arial" w:cs="Arial"/>
                                <w:b/>
                                <w:bCs/>
                                <w:color w:val="000000"/>
                                <w:sz w:val="16"/>
                                <w:szCs w:val="16"/>
                              </w:rPr>
                            </w:pPr>
                          </w:p>
                        </w:tc>
                        <w:tc>
                          <w:tcPr>
                            <w:tcW w:w="1220" w:type="dxa"/>
                            <w:tcBorders>
                              <w:top w:val="single" w:sz="12" w:space="0" w:color="auto"/>
                              <w:left w:val="nil"/>
                              <w:bottom w:val="nil"/>
                              <w:right w:val="nil"/>
                            </w:tcBorders>
                          </w:tcPr>
                          <w:p w14:paraId="60FCC385" w14:textId="77777777" w:rsidR="009F3091" w:rsidRDefault="009F3091" w:rsidP="009F3091">
                            <w:pPr>
                              <w:autoSpaceDE w:val="0"/>
                              <w:autoSpaceDN w:val="0"/>
                              <w:adjustRightInd w:val="0"/>
                              <w:jc w:val="right"/>
                              <w:rPr>
                                <w:rFonts w:ascii="Arial" w:eastAsiaTheme="minorHAnsi" w:hAnsi="Arial" w:cs="Arial"/>
                                <w:color w:val="000000"/>
                                <w:sz w:val="16"/>
                                <w:szCs w:val="16"/>
                              </w:rPr>
                            </w:pPr>
                            <w:r>
                              <w:rPr>
                                <w:rFonts w:ascii="Arial" w:eastAsiaTheme="minorHAnsi" w:hAnsi="Arial" w:cs="Arial"/>
                                <w:color w:val="000000"/>
                                <w:sz w:val="16"/>
                                <w:szCs w:val="16"/>
                              </w:rPr>
                              <w:t>13,479.25</w:t>
                            </w:r>
                          </w:p>
                        </w:tc>
                      </w:tr>
                      <w:tr w:rsidR="009F3091" w14:paraId="422BB1BC" w14:textId="77777777" w:rsidTr="009F3091">
                        <w:tblPrEx>
                          <w:tblCellMar>
                            <w:top w:w="0" w:type="dxa"/>
                            <w:bottom w:w="0" w:type="dxa"/>
                          </w:tblCellMar>
                        </w:tblPrEx>
                        <w:trPr>
                          <w:trHeight w:val="220"/>
                        </w:trPr>
                        <w:tc>
                          <w:tcPr>
                            <w:tcW w:w="1080" w:type="dxa"/>
                            <w:gridSpan w:val="3"/>
                            <w:tcBorders>
                              <w:top w:val="nil"/>
                              <w:left w:val="nil"/>
                              <w:bottom w:val="nil"/>
                              <w:right w:val="nil"/>
                            </w:tcBorders>
                          </w:tcPr>
                          <w:p w14:paraId="1778A0C5" w14:textId="77777777" w:rsidR="009F3091" w:rsidRDefault="009F3091" w:rsidP="009F3091">
                            <w:pPr>
                              <w:autoSpaceDE w:val="0"/>
                              <w:autoSpaceDN w:val="0"/>
                              <w:adjustRightInd w:val="0"/>
                              <w:rPr>
                                <w:rFonts w:ascii="Arial" w:eastAsiaTheme="minorHAnsi" w:hAnsi="Arial" w:cs="Arial"/>
                                <w:b/>
                                <w:bCs/>
                                <w:color w:val="000000"/>
                                <w:sz w:val="16"/>
                                <w:szCs w:val="16"/>
                              </w:rPr>
                            </w:pPr>
                            <w:r>
                              <w:rPr>
                                <w:rFonts w:ascii="Arial" w:eastAsiaTheme="minorHAnsi" w:hAnsi="Arial" w:cs="Arial"/>
                                <w:b/>
                                <w:bCs/>
                                <w:color w:val="000000"/>
                                <w:sz w:val="16"/>
                                <w:szCs w:val="16"/>
                              </w:rPr>
                              <w:t>Net Income</w:t>
                            </w:r>
                          </w:p>
                        </w:tc>
                        <w:tc>
                          <w:tcPr>
                            <w:tcW w:w="360" w:type="dxa"/>
                            <w:tcBorders>
                              <w:top w:val="nil"/>
                              <w:left w:val="nil"/>
                              <w:bottom w:val="nil"/>
                              <w:right w:val="nil"/>
                            </w:tcBorders>
                          </w:tcPr>
                          <w:p w14:paraId="5BDC7043" w14:textId="77777777" w:rsidR="009F3091" w:rsidRDefault="009F3091" w:rsidP="009F3091">
                            <w:pPr>
                              <w:autoSpaceDE w:val="0"/>
                              <w:autoSpaceDN w:val="0"/>
                              <w:adjustRightInd w:val="0"/>
                              <w:jc w:val="right"/>
                              <w:rPr>
                                <w:rFonts w:ascii="Arial" w:eastAsiaTheme="minorHAnsi" w:hAnsi="Arial" w:cs="Arial"/>
                                <w:b/>
                                <w:bCs/>
                                <w:color w:val="000000"/>
                                <w:sz w:val="16"/>
                                <w:szCs w:val="16"/>
                              </w:rPr>
                            </w:pPr>
                          </w:p>
                        </w:tc>
                        <w:tc>
                          <w:tcPr>
                            <w:tcW w:w="360" w:type="dxa"/>
                            <w:tcBorders>
                              <w:top w:val="nil"/>
                              <w:left w:val="nil"/>
                              <w:bottom w:val="nil"/>
                              <w:right w:val="nil"/>
                            </w:tcBorders>
                          </w:tcPr>
                          <w:p w14:paraId="32CB9A8D" w14:textId="77777777" w:rsidR="009F3091" w:rsidRDefault="009F3091" w:rsidP="009F3091">
                            <w:pPr>
                              <w:autoSpaceDE w:val="0"/>
                              <w:autoSpaceDN w:val="0"/>
                              <w:adjustRightInd w:val="0"/>
                              <w:jc w:val="right"/>
                              <w:rPr>
                                <w:rFonts w:ascii="Arial" w:eastAsiaTheme="minorHAnsi" w:hAnsi="Arial" w:cs="Arial"/>
                                <w:b/>
                                <w:bCs/>
                                <w:color w:val="000000"/>
                                <w:sz w:val="16"/>
                                <w:szCs w:val="16"/>
                              </w:rPr>
                            </w:pPr>
                          </w:p>
                        </w:tc>
                        <w:tc>
                          <w:tcPr>
                            <w:tcW w:w="3460" w:type="dxa"/>
                            <w:tcBorders>
                              <w:top w:val="nil"/>
                              <w:left w:val="nil"/>
                              <w:bottom w:val="nil"/>
                              <w:right w:val="nil"/>
                            </w:tcBorders>
                          </w:tcPr>
                          <w:p w14:paraId="47F4CF64" w14:textId="77777777" w:rsidR="009F3091" w:rsidRDefault="009F3091" w:rsidP="009F3091">
                            <w:pPr>
                              <w:autoSpaceDE w:val="0"/>
                              <w:autoSpaceDN w:val="0"/>
                              <w:adjustRightInd w:val="0"/>
                              <w:jc w:val="right"/>
                              <w:rPr>
                                <w:rFonts w:ascii="Arial" w:eastAsiaTheme="minorHAnsi" w:hAnsi="Arial" w:cs="Arial"/>
                                <w:b/>
                                <w:bCs/>
                                <w:color w:val="000000"/>
                                <w:sz w:val="16"/>
                                <w:szCs w:val="16"/>
                              </w:rPr>
                            </w:pPr>
                          </w:p>
                        </w:tc>
                        <w:tc>
                          <w:tcPr>
                            <w:tcW w:w="1220" w:type="dxa"/>
                            <w:tcBorders>
                              <w:top w:val="single" w:sz="12" w:space="0" w:color="auto"/>
                              <w:left w:val="nil"/>
                              <w:bottom w:val="double" w:sz="6" w:space="0" w:color="auto"/>
                              <w:right w:val="nil"/>
                            </w:tcBorders>
                          </w:tcPr>
                          <w:p w14:paraId="15C503B3" w14:textId="77777777" w:rsidR="009F3091" w:rsidRDefault="009F3091" w:rsidP="009F3091">
                            <w:pPr>
                              <w:autoSpaceDE w:val="0"/>
                              <w:autoSpaceDN w:val="0"/>
                              <w:adjustRightInd w:val="0"/>
                              <w:jc w:val="right"/>
                              <w:rPr>
                                <w:rFonts w:ascii="Arial" w:eastAsiaTheme="minorHAnsi" w:hAnsi="Arial" w:cs="Arial"/>
                                <w:b/>
                                <w:bCs/>
                                <w:color w:val="000000"/>
                                <w:sz w:val="16"/>
                                <w:szCs w:val="16"/>
                              </w:rPr>
                            </w:pPr>
                            <w:r>
                              <w:rPr>
                                <w:rFonts w:ascii="Arial" w:eastAsiaTheme="minorHAnsi" w:hAnsi="Arial" w:cs="Arial"/>
                                <w:b/>
                                <w:bCs/>
                                <w:color w:val="000000"/>
                                <w:sz w:val="16"/>
                                <w:szCs w:val="16"/>
                              </w:rPr>
                              <w:t>-6,541.84</w:t>
                            </w:r>
                          </w:p>
                        </w:tc>
                      </w:tr>
                    </w:tbl>
                    <w:p w14:paraId="50ECFD4E" w14:textId="77777777" w:rsidR="00545ABE" w:rsidRDefault="00545ABE" w:rsidP="00545ABE"/>
                  </w:txbxContent>
                </v:textbox>
              </v:shape>
            </w:pict>
          </mc:Fallback>
        </mc:AlternateContent>
      </w:r>
      <w:r w:rsidRPr="00C44468">
        <w:rPr>
          <w:color w:val="000000" w:themeColor="text1"/>
        </w:rPr>
        <w:br w:type="page"/>
      </w:r>
    </w:p>
    <w:p w14:paraId="4605D2EC" w14:textId="5161E0B6" w:rsidR="006C6F2D" w:rsidRPr="009F3091" w:rsidRDefault="006C6F2D" w:rsidP="006C6F2D">
      <w:pPr>
        <w:ind w:left="3690"/>
        <w:rPr>
          <w:color w:val="000000" w:themeColor="text1"/>
          <w:sz w:val="20"/>
          <w:szCs w:val="20"/>
        </w:rPr>
      </w:pPr>
      <w:r>
        <w:rPr>
          <w:rFonts w:ascii="Calibri" w:hAnsi="Calibri" w:cs="Calibri"/>
          <w:b/>
          <w:bCs/>
          <w:color w:val="000000" w:themeColor="text1"/>
          <w:sz w:val="26"/>
          <w:szCs w:val="26"/>
        </w:rPr>
        <w:lastRenderedPageBreak/>
        <w:t>Soup Hour</w:t>
      </w:r>
      <w:r w:rsidRPr="00C44468">
        <w:rPr>
          <w:rFonts w:ascii="Calibri" w:hAnsi="Calibri" w:cs="Calibri"/>
          <w:b/>
          <w:bCs/>
          <w:color w:val="000000" w:themeColor="text1"/>
          <w:sz w:val="26"/>
          <w:szCs w:val="26"/>
        </w:rPr>
        <w:t xml:space="preserve"> </w:t>
      </w:r>
      <w:r>
        <w:rPr>
          <w:rFonts w:ascii="Calibri" w:hAnsi="Calibri" w:cs="Calibri"/>
          <w:b/>
          <w:bCs/>
          <w:color w:val="000000" w:themeColor="text1"/>
          <w:sz w:val="26"/>
          <w:szCs w:val="26"/>
        </w:rPr>
        <w:t xml:space="preserve">Year End </w:t>
      </w:r>
      <w:r>
        <w:rPr>
          <w:rFonts w:ascii="Calibri" w:hAnsi="Calibri" w:cs="Calibri"/>
          <w:b/>
          <w:bCs/>
          <w:color w:val="000000" w:themeColor="text1"/>
          <w:sz w:val="26"/>
          <w:szCs w:val="26"/>
        </w:rPr>
        <w:t xml:space="preserve"> </w:t>
      </w:r>
      <w:r>
        <w:rPr>
          <w:rFonts w:ascii="Calibri" w:hAnsi="Calibri" w:cs="Calibri"/>
          <w:b/>
          <w:bCs/>
          <w:color w:val="000000" w:themeColor="text1"/>
          <w:sz w:val="26"/>
          <w:szCs w:val="26"/>
        </w:rPr>
        <w:t>Financial</w:t>
      </w:r>
    </w:p>
    <w:p w14:paraId="687985EB" w14:textId="4FC6CDA7" w:rsidR="006C6F2D" w:rsidRPr="009F3091" w:rsidRDefault="006C6F2D" w:rsidP="006C6F2D">
      <w:pPr>
        <w:jc w:val="center"/>
        <w:rPr>
          <w:rFonts w:ascii="Perpetua" w:hAnsi="Perpetua"/>
          <w:color w:val="000000" w:themeColor="text1"/>
        </w:rPr>
      </w:pPr>
      <w:r>
        <w:rPr>
          <w:noProof/>
          <w:color w:val="000000" w:themeColor="text1"/>
        </w:rPr>
        <mc:AlternateContent>
          <mc:Choice Requires="wps">
            <w:drawing>
              <wp:anchor distT="0" distB="0" distL="114300" distR="114300" simplePos="0" relativeHeight="251676672" behindDoc="0" locked="0" layoutInCell="1" allowOverlap="1" wp14:anchorId="1985CDF4" wp14:editId="4138BE1A">
                <wp:simplePos x="0" y="0"/>
                <wp:positionH relativeFrom="column">
                  <wp:posOffset>1201599</wp:posOffset>
                </wp:positionH>
                <wp:positionV relativeFrom="paragraph">
                  <wp:posOffset>115525</wp:posOffset>
                </wp:positionV>
                <wp:extent cx="4404217" cy="5203065"/>
                <wp:effectExtent l="0" t="0" r="15875" b="17145"/>
                <wp:wrapNone/>
                <wp:docPr id="14" name="Text Box 14"/>
                <wp:cNvGraphicFramePr/>
                <a:graphic xmlns:a="http://schemas.openxmlformats.org/drawingml/2006/main">
                  <a:graphicData uri="http://schemas.microsoft.com/office/word/2010/wordprocessingShape">
                    <wps:wsp>
                      <wps:cNvSpPr txBox="1"/>
                      <wps:spPr>
                        <a:xfrm>
                          <a:off x="0" y="0"/>
                          <a:ext cx="4404217" cy="5203065"/>
                        </a:xfrm>
                        <a:prstGeom prst="rect">
                          <a:avLst/>
                        </a:prstGeom>
                        <a:solidFill>
                          <a:schemeClr val="lt1"/>
                        </a:solidFill>
                        <a:ln w="6350">
                          <a:solidFill>
                            <a:prstClr val="black"/>
                          </a:solidFill>
                        </a:ln>
                      </wps:spPr>
                      <wps:txbx>
                        <w:txbxContent>
                          <w:tbl>
                            <w:tblPr>
                              <w:tblW w:w="5640" w:type="dxa"/>
                              <w:tblLook w:val="04A0" w:firstRow="1" w:lastRow="0" w:firstColumn="1" w:lastColumn="0" w:noHBand="0" w:noVBand="1"/>
                            </w:tblPr>
                            <w:tblGrid>
                              <w:gridCol w:w="429"/>
                              <w:gridCol w:w="429"/>
                              <w:gridCol w:w="376"/>
                              <w:gridCol w:w="376"/>
                              <w:gridCol w:w="3196"/>
                              <w:gridCol w:w="956"/>
                            </w:tblGrid>
                            <w:tr w:rsidR="006C6F2D" w:rsidRPr="00B66E2D" w14:paraId="5217D765" w14:textId="77777777" w:rsidTr="00162E8F">
                              <w:trPr>
                                <w:trHeight w:val="320"/>
                              </w:trPr>
                              <w:tc>
                                <w:tcPr>
                                  <w:tcW w:w="736" w:type="dxa"/>
                                  <w:gridSpan w:val="2"/>
                                  <w:tcBorders>
                                    <w:top w:val="nil"/>
                                    <w:left w:val="nil"/>
                                    <w:bottom w:val="nil"/>
                                    <w:right w:val="nil"/>
                                  </w:tcBorders>
                                  <w:shd w:val="clear" w:color="auto" w:fill="auto"/>
                                  <w:noWrap/>
                                  <w:vAlign w:val="bottom"/>
                                  <w:hideMark/>
                                </w:tcPr>
                                <w:p w14:paraId="71B06025" w14:textId="72CAFAAB" w:rsidR="006C6F2D" w:rsidRPr="00B66E2D" w:rsidRDefault="006C6F2D" w:rsidP="006C6F2D">
                                  <w:pPr>
                                    <w:rPr>
                                      <w:rFonts w:ascii="Arial" w:hAnsi="Arial" w:cs="Arial"/>
                                      <w:b/>
                                      <w:bCs/>
                                      <w:color w:val="323232"/>
                                      <w:sz w:val="16"/>
                                      <w:szCs w:val="16"/>
                                    </w:rPr>
                                  </w:pPr>
                                  <w:r w:rsidRPr="00B66E2D">
                                    <w:rPr>
                                      <w:rFonts w:ascii="Arial" w:hAnsi="Arial" w:cs="Arial"/>
                                      <w:b/>
                                      <w:bCs/>
                                      <w:color w:val="323232"/>
                                      <w:sz w:val="16"/>
                                      <w:szCs w:val="16"/>
                                    </w:rPr>
                                    <w:t>ASSETS</w:t>
                                  </w:r>
                                </w:p>
                              </w:tc>
                              <w:tc>
                                <w:tcPr>
                                  <w:tcW w:w="376" w:type="dxa"/>
                                  <w:tcBorders>
                                    <w:top w:val="nil"/>
                                    <w:left w:val="nil"/>
                                    <w:bottom w:val="nil"/>
                                    <w:right w:val="nil"/>
                                  </w:tcBorders>
                                  <w:shd w:val="clear" w:color="auto" w:fill="auto"/>
                                  <w:noWrap/>
                                  <w:vAlign w:val="bottom"/>
                                  <w:hideMark/>
                                </w:tcPr>
                                <w:p w14:paraId="16656B32" w14:textId="77777777" w:rsidR="006C6F2D" w:rsidRPr="00B66E2D" w:rsidRDefault="006C6F2D" w:rsidP="006C6F2D">
                                  <w:pPr>
                                    <w:rPr>
                                      <w:rFonts w:ascii="Arial" w:hAnsi="Arial" w:cs="Arial"/>
                                      <w:b/>
                                      <w:bCs/>
                                      <w:color w:val="323232"/>
                                      <w:sz w:val="16"/>
                                      <w:szCs w:val="16"/>
                                    </w:rPr>
                                  </w:pPr>
                                </w:p>
                              </w:tc>
                              <w:tc>
                                <w:tcPr>
                                  <w:tcW w:w="376" w:type="dxa"/>
                                  <w:tcBorders>
                                    <w:top w:val="nil"/>
                                    <w:left w:val="nil"/>
                                    <w:bottom w:val="nil"/>
                                    <w:right w:val="nil"/>
                                  </w:tcBorders>
                                  <w:shd w:val="clear" w:color="auto" w:fill="auto"/>
                                  <w:noWrap/>
                                  <w:vAlign w:val="bottom"/>
                                  <w:hideMark/>
                                </w:tcPr>
                                <w:p w14:paraId="4BCE2B77" w14:textId="77777777" w:rsidR="006C6F2D" w:rsidRPr="00B66E2D" w:rsidRDefault="006C6F2D" w:rsidP="006C6F2D">
                                  <w:pPr>
                                    <w:rPr>
                                      <w:sz w:val="20"/>
                                      <w:szCs w:val="20"/>
                                    </w:rPr>
                                  </w:pPr>
                                </w:p>
                              </w:tc>
                              <w:tc>
                                <w:tcPr>
                                  <w:tcW w:w="3196" w:type="dxa"/>
                                  <w:tcBorders>
                                    <w:top w:val="nil"/>
                                    <w:left w:val="nil"/>
                                    <w:bottom w:val="nil"/>
                                    <w:right w:val="nil"/>
                                  </w:tcBorders>
                                  <w:shd w:val="clear" w:color="auto" w:fill="auto"/>
                                  <w:noWrap/>
                                  <w:vAlign w:val="bottom"/>
                                  <w:hideMark/>
                                </w:tcPr>
                                <w:p w14:paraId="3F6646F4" w14:textId="77777777" w:rsidR="006C6F2D" w:rsidRPr="00B66E2D" w:rsidRDefault="006C6F2D" w:rsidP="006C6F2D">
                                  <w:pPr>
                                    <w:rPr>
                                      <w:sz w:val="20"/>
                                      <w:szCs w:val="20"/>
                                    </w:rPr>
                                  </w:pPr>
                                </w:p>
                              </w:tc>
                              <w:tc>
                                <w:tcPr>
                                  <w:tcW w:w="956" w:type="dxa"/>
                                  <w:tcBorders>
                                    <w:top w:val="nil"/>
                                    <w:left w:val="nil"/>
                                    <w:bottom w:val="nil"/>
                                    <w:right w:val="nil"/>
                                  </w:tcBorders>
                                  <w:shd w:val="clear" w:color="auto" w:fill="auto"/>
                                  <w:noWrap/>
                                  <w:vAlign w:val="bottom"/>
                                  <w:hideMark/>
                                </w:tcPr>
                                <w:p w14:paraId="51BCC67F" w14:textId="77777777" w:rsidR="006C6F2D" w:rsidRPr="00B66E2D" w:rsidRDefault="006C6F2D" w:rsidP="006C6F2D">
                                  <w:pPr>
                                    <w:rPr>
                                      <w:sz w:val="20"/>
                                      <w:szCs w:val="20"/>
                                    </w:rPr>
                                  </w:pPr>
                                </w:p>
                              </w:tc>
                            </w:tr>
                            <w:tr w:rsidR="006C6F2D" w:rsidRPr="00B66E2D" w14:paraId="36E5F955" w14:textId="77777777" w:rsidTr="00162E8F">
                              <w:trPr>
                                <w:trHeight w:val="300"/>
                              </w:trPr>
                              <w:tc>
                                <w:tcPr>
                                  <w:tcW w:w="368" w:type="dxa"/>
                                  <w:tcBorders>
                                    <w:top w:val="nil"/>
                                    <w:left w:val="nil"/>
                                    <w:bottom w:val="nil"/>
                                    <w:right w:val="nil"/>
                                  </w:tcBorders>
                                  <w:shd w:val="clear" w:color="auto" w:fill="auto"/>
                                  <w:noWrap/>
                                  <w:vAlign w:val="bottom"/>
                                  <w:hideMark/>
                                </w:tcPr>
                                <w:p w14:paraId="77AF0EB0" w14:textId="77777777" w:rsidR="006C6F2D" w:rsidRPr="00B66E2D" w:rsidRDefault="006C6F2D" w:rsidP="006C6F2D">
                                  <w:pPr>
                                    <w:rPr>
                                      <w:sz w:val="20"/>
                                      <w:szCs w:val="20"/>
                                    </w:rPr>
                                  </w:pPr>
                                </w:p>
                              </w:tc>
                              <w:tc>
                                <w:tcPr>
                                  <w:tcW w:w="4316" w:type="dxa"/>
                                  <w:gridSpan w:val="4"/>
                                  <w:tcBorders>
                                    <w:top w:val="nil"/>
                                    <w:left w:val="nil"/>
                                    <w:bottom w:val="nil"/>
                                    <w:right w:val="nil"/>
                                  </w:tcBorders>
                                  <w:shd w:val="clear" w:color="auto" w:fill="auto"/>
                                  <w:noWrap/>
                                  <w:vAlign w:val="bottom"/>
                                  <w:hideMark/>
                                </w:tcPr>
                                <w:p w14:paraId="11D35D57" w14:textId="77777777" w:rsidR="006C6F2D" w:rsidRPr="00B66E2D" w:rsidRDefault="006C6F2D" w:rsidP="006C6F2D">
                                  <w:pPr>
                                    <w:rPr>
                                      <w:rFonts w:ascii="Arial" w:hAnsi="Arial" w:cs="Arial"/>
                                      <w:b/>
                                      <w:bCs/>
                                      <w:color w:val="323232"/>
                                      <w:sz w:val="16"/>
                                      <w:szCs w:val="16"/>
                                    </w:rPr>
                                  </w:pPr>
                                  <w:r w:rsidRPr="00B66E2D">
                                    <w:rPr>
                                      <w:rFonts w:ascii="Arial" w:hAnsi="Arial" w:cs="Arial"/>
                                      <w:b/>
                                      <w:bCs/>
                                      <w:color w:val="323232"/>
                                      <w:sz w:val="16"/>
                                      <w:szCs w:val="16"/>
                                    </w:rPr>
                                    <w:t>Current Assets</w:t>
                                  </w:r>
                                </w:p>
                              </w:tc>
                              <w:tc>
                                <w:tcPr>
                                  <w:tcW w:w="956" w:type="dxa"/>
                                  <w:tcBorders>
                                    <w:top w:val="nil"/>
                                    <w:left w:val="nil"/>
                                    <w:bottom w:val="nil"/>
                                    <w:right w:val="nil"/>
                                  </w:tcBorders>
                                  <w:shd w:val="clear" w:color="auto" w:fill="auto"/>
                                  <w:noWrap/>
                                  <w:vAlign w:val="bottom"/>
                                  <w:hideMark/>
                                </w:tcPr>
                                <w:p w14:paraId="74B09F8E" w14:textId="77777777" w:rsidR="006C6F2D" w:rsidRPr="00B66E2D" w:rsidRDefault="006C6F2D" w:rsidP="006C6F2D">
                                  <w:pPr>
                                    <w:rPr>
                                      <w:rFonts w:ascii="Arial" w:hAnsi="Arial" w:cs="Arial"/>
                                      <w:b/>
                                      <w:bCs/>
                                      <w:color w:val="323232"/>
                                      <w:sz w:val="16"/>
                                      <w:szCs w:val="16"/>
                                    </w:rPr>
                                  </w:pPr>
                                </w:p>
                              </w:tc>
                            </w:tr>
                            <w:tr w:rsidR="006C6F2D" w:rsidRPr="00B66E2D" w14:paraId="67BB138C" w14:textId="77777777" w:rsidTr="00162E8F">
                              <w:trPr>
                                <w:trHeight w:val="300"/>
                              </w:trPr>
                              <w:tc>
                                <w:tcPr>
                                  <w:tcW w:w="368" w:type="dxa"/>
                                  <w:tcBorders>
                                    <w:top w:val="nil"/>
                                    <w:left w:val="nil"/>
                                    <w:bottom w:val="nil"/>
                                    <w:right w:val="nil"/>
                                  </w:tcBorders>
                                  <w:shd w:val="clear" w:color="auto" w:fill="auto"/>
                                  <w:noWrap/>
                                  <w:vAlign w:val="bottom"/>
                                  <w:hideMark/>
                                </w:tcPr>
                                <w:p w14:paraId="2F9AF757" w14:textId="77777777" w:rsidR="006C6F2D" w:rsidRPr="00B66E2D" w:rsidRDefault="006C6F2D" w:rsidP="006C6F2D">
                                  <w:pPr>
                                    <w:rPr>
                                      <w:sz w:val="20"/>
                                      <w:szCs w:val="20"/>
                                    </w:rPr>
                                  </w:pPr>
                                </w:p>
                              </w:tc>
                              <w:tc>
                                <w:tcPr>
                                  <w:tcW w:w="368" w:type="dxa"/>
                                  <w:tcBorders>
                                    <w:top w:val="nil"/>
                                    <w:left w:val="nil"/>
                                    <w:bottom w:val="nil"/>
                                    <w:right w:val="nil"/>
                                  </w:tcBorders>
                                  <w:shd w:val="clear" w:color="auto" w:fill="auto"/>
                                  <w:noWrap/>
                                  <w:vAlign w:val="bottom"/>
                                  <w:hideMark/>
                                </w:tcPr>
                                <w:p w14:paraId="670F86B1" w14:textId="77777777" w:rsidR="006C6F2D" w:rsidRPr="00B66E2D" w:rsidRDefault="006C6F2D" w:rsidP="006C6F2D">
                                  <w:pPr>
                                    <w:rPr>
                                      <w:sz w:val="20"/>
                                      <w:szCs w:val="20"/>
                                    </w:rPr>
                                  </w:pPr>
                                </w:p>
                              </w:tc>
                              <w:tc>
                                <w:tcPr>
                                  <w:tcW w:w="3948" w:type="dxa"/>
                                  <w:gridSpan w:val="3"/>
                                  <w:tcBorders>
                                    <w:top w:val="nil"/>
                                    <w:left w:val="nil"/>
                                    <w:bottom w:val="nil"/>
                                    <w:right w:val="nil"/>
                                  </w:tcBorders>
                                  <w:shd w:val="clear" w:color="auto" w:fill="auto"/>
                                  <w:noWrap/>
                                  <w:vAlign w:val="bottom"/>
                                  <w:hideMark/>
                                </w:tcPr>
                                <w:p w14:paraId="59AF1615" w14:textId="77777777" w:rsidR="006C6F2D" w:rsidRPr="00B66E2D" w:rsidRDefault="006C6F2D" w:rsidP="006C6F2D">
                                  <w:pPr>
                                    <w:rPr>
                                      <w:rFonts w:ascii="Arial" w:hAnsi="Arial" w:cs="Arial"/>
                                      <w:b/>
                                      <w:bCs/>
                                      <w:color w:val="323232"/>
                                      <w:sz w:val="16"/>
                                      <w:szCs w:val="16"/>
                                    </w:rPr>
                                  </w:pPr>
                                  <w:r w:rsidRPr="00B66E2D">
                                    <w:rPr>
                                      <w:rFonts w:ascii="Arial" w:hAnsi="Arial" w:cs="Arial"/>
                                      <w:b/>
                                      <w:bCs/>
                                      <w:color w:val="323232"/>
                                      <w:sz w:val="16"/>
                                      <w:szCs w:val="16"/>
                                    </w:rPr>
                                    <w:t>Checking/Savings</w:t>
                                  </w:r>
                                </w:p>
                              </w:tc>
                              <w:tc>
                                <w:tcPr>
                                  <w:tcW w:w="956" w:type="dxa"/>
                                  <w:tcBorders>
                                    <w:top w:val="nil"/>
                                    <w:left w:val="nil"/>
                                    <w:bottom w:val="nil"/>
                                    <w:right w:val="nil"/>
                                  </w:tcBorders>
                                  <w:shd w:val="clear" w:color="auto" w:fill="auto"/>
                                  <w:noWrap/>
                                  <w:vAlign w:val="bottom"/>
                                  <w:hideMark/>
                                </w:tcPr>
                                <w:p w14:paraId="2CEEFF0B" w14:textId="77777777" w:rsidR="006C6F2D" w:rsidRPr="00B66E2D" w:rsidRDefault="006C6F2D" w:rsidP="006C6F2D">
                                  <w:pPr>
                                    <w:rPr>
                                      <w:rFonts w:ascii="Arial" w:hAnsi="Arial" w:cs="Arial"/>
                                      <w:b/>
                                      <w:bCs/>
                                      <w:color w:val="323232"/>
                                      <w:sz w:val="16"/>
                                      <w:szCs w:val="16"/>
                                    </w:rPr>
                                  </w:pPr>
                                </w:p>
                              </w:tc>
                            </w:tr>
                            <w:tr w:rsidR="006C6F2D" w:rsidRPr="00B66E2D" w14:paraId="660C2FA2" w14:textId="77777777" w:rsidTr="00162E8F">
                              <w:trPr>
                                <w:trHeight w:val="300"/>
                              </w:trPr>
                              <w:tc>
                                <w:tcPr>
                                  <w:tcW w:w="368" w:type="dxa"/>
                                  <w:tcBorders>
                                    <w:top w:val="nil"/>
                                    <w:left w:val="nil"/>
                                    <w:bottom w:val="nil"/>
                                    <w:right w:val="nil"/>
                                  </w:tcBorders>
                                  <w:shd w:val="clear" w:color="auto" w:fill="auto"/>
                                  <w:noWrap/>
                                  <w:vAlign w:val="bottom"/>
                                  <w:hideMark/>
                                </w:tcPr>
                                <w:p w14:paraId="0EE9D7CD" w14:textId="77777777" w:rsidR="006C6F2D" w:rsidRPr="00B66E2D" w:rsidRDefault="006C6F2D" w:rsidP="006C6F2D">
                                  <w:pPr>
                                    <w:rPr>
                                      <w:sz w:val="20"/>
                                      <w:szCs w:val="20"/>
                                    </w:rPr>
                                  </w:pPr>
                                </w:p>
                              </w:tc>
                              <w:tc>
                                <w:tcPr>
                                  <w:tcW w:w="368" w:type="dxa"/>
                                  <w:tcBorders>
                                    <w:top w:val="nil"/>
                                    <w:left w:val="nil"/>
                                    <w:bottom w:val="nil"/>
                                    <w:right w:val="nil"/>
                                  </w:tcBorders>
                                  <w:shd w:val="clear" w:color="auto" w:fill="auto"/>
                                  <w:noWrap/>
                                  <w:vAlign w:val="bottom"/>
                                  <w:hideMark/>
                                </w:tcPr>
                                <w:p w14:paraId="3C088334" w14:textId="77777777" w:rsidR="006C6F2D" w:rsidRPr="00B66E2D" w:rsidRDefault="006C6F2D" w:rsidP="006C6F2D">
                                  <w:pPr>
                                    <w:rPr>
                                      <w:sz w:val="20"/>
                                      <w:szCs w:val="20"/>
                                    </w:rPr>
                                  </w:pPr>
                                </w:p>
                              </w:tc>
                              <w:tc>
                                <w:tcPr>
                                  <w:tcW w:w="376" w:type="dxa"/>
                                  <w:tcBorders>
                                    <w:top w:val="nil"/>
                                    <w:left w:val="nil"/>
                                    <w:bottom w:val="nil"/>
                                    <w:right w:val="nil"/>
                                  </w:tcBorders>
                                  <w:shd w:val="clear" w:color="auto" w:fill="auto"/>
                                  <w:noWrap/>
                                  <w:vAlign w:val="bottom"/>
                                  <w:hideMark/>
                                </w:tcPr>
                                <w:p w14:paraId="2D9E306B" w14:textId="77777777" w:rsidR="006C6F2D" w:rsidRPr="00B66E2D" w:rsidRDefault="006C6F2D" w:rsidP="006C6F2D">
                                  <w:pPr>
                                    <w:rPr>
                                      <w:sz w:val="20"/>
                                      <w:szCs w:val="20"/>
                                    </w:rPr>
                                  </w:pPr>
                                </w:p>
                              </w:tc>
                              <w:tc>
                                <w:tcPr>
                                  <w:tcW w:w="3572" w:type="dxa"/>
                                  <w:gridSpan w:val="2"/>
                                  <w:tcBorders>
                                    <w:top w:val="nil"/>
                                    <w:left w:val="nil"/>
                                    <w:bottom w:val="nil"/>
                                    <w:right w:val="nil"/>
                                  </w:tcBorders>
                                  <w:shd w:val="clear" w:color="auto" w:fill="auto"/>
                                  <w:noWrap/>
                                  <w:vAlign w:val="bottom"/>
                                  <w:hideMark/>
                                </w:tcPr>
                                <w:p w14:paraId="28B43A23" w14:textId="77777777" w:rsidR="006C6F2D" w:rsidRPr="00B66E2D" w:rsidRDefault="006C6F2D" w:rsidP="006C6F2D">
                                  <w:pPr>
                                    <w:rPr>
                                      <w:rFonts w:ascii="Arial" w:hAnsi="Arial" w:cs="Arial"/>
                                      <w:b/>
                                      <w:bCs/>
                                      <w:color w:val="323232"/>
                                      <w:sz w:val="16"/>
                                      <w:szCs w:val="16"/>
                                    </w:rPr>
                                  </w:pPr>
                                  <w:r w:rsidRPr="00B66E2D">
                                    <w:rPr>
                                      <w:rFonts w:ascii="Arial" w:hAnsi="Arial" w:cs="Arial"/>
                                      <w:b/>
                                      <w:bCs/>
                                      <w:color w:val="323232"/>
                                      <w:sz w:val="16"/>
                                      <w:szCs w:val="16"/>
                                    </w:rPr>
                                    <w:t>1100 · Petty Cash Fund</w:t>
                                  </w:r>
                                </w:p>
                              </w:tc>
                              <w:tc>
                                <w:tcPr>
                                  <w:tcW w:w="956" w:type="dxa"/>
                                  <w:tcBorders>
                                    <w:top w:val="nil"/>
                                    <w:left w:val="nil"/>
                                    <w:bottom w:val="nil"/>
                                    <w:right w:val="nil"/>
                                  </w:tcBorders>
                                  <w:shd w:val="clear" w:color="auto" w:fill="auto"/>
                                  <w:noWrap/>
                                  <w:vAlign w:val="bottom"/>
                                  <w:hideMark/>
                                </w:tcPr>
                                <w:p w14:paraId="25270C36" w14:textId="77777777" w:rsidR="006C6F2D" w:rsidRPr="00B66E2D" w:rsidRDefault="006C6F2D" w:rsidP="006C6F2D">
                                  <w:pPr>
                                    <w:jc w:val="right"/>
                                    <w:rPr>
                                      <w:rFonts w:ascii="Arial" w:hAnsi="Arial" w:cs="Arial"/>
                                      <w:color w:val="323232"/>
                                      <w:sz w:val="16"/>
                                      <w:szCs w:val="16"/>
                                    </w:rPr>
                                  </w:pPr>
                                  <w:r w:rsidRPr="00B66E2D">
                                    <w:rPr>
                                      <w:rFonts w:ascii="Arial" w:hAnsi="Arial" w:cs="Arial"/>
                                      <w:color w:val="323232"/>
                                      <w:sz w:val="16"/>
                                      <w:szCs w:val="16"/>
                                    </w:rPr>
                                    <w:t>-131.74</w:t>
                                  </w:r>
                                </w:p>
                              </w:tc>
                            </w:tr>
                            <w:tr w:rsidR="006C6F2D" w:rsidRPr="00B66E2D" w14:paraId="44C83B7A" w14:textId="77777777" w:rsidTr="00162E8F">
                              <w:trPr>
                                <w:trHeight w:val="320"/>
                              </w:trPr>
                              <w:tc>
                                <w:tcPr>
                                  <w:tcW w:w="368" w:type="dxa"/>
                                  <w:tcBorders>
                                    <w:top w:val="nil"/>
                                    <w:left w:val="nil"/>
                                    <w:bottom w:val="nil"/>
                                    <w:right w:val="nil"/>
                                  </w:tcBorders>
                                  <w:shd w:val="clear" w:color="auto" w:fill="auto"/>
                                  <w:noWrap/>
                                  <w:vAlign w:val="bottom"/>
                                  <w:hideMark/>
                                </w:tcPr>
                                <w:p w14:paraId="7C8C46A5" w14:textId="77777777" w:rsidR="006C6F2D" w:rsidRPr="00B66E2D" w:rsidRDefault="006C6F2D" w:rsidP="006C6F2D">
                                  <w:pPr>
                                    <w:jc w:val="right"/>
                                    <w:rPr>
                                      <w:rFonts w:ascii="Arial" w:hAnsi="Arial" w:cs="Arial"/>
                                      <w:color w:val="323232"/>
                                      <w:sz w:val="16"/>
                                      <w:szCs w:val="16"/>
                                    </w:rPr>
                                  </w:pPr>
                                </w:p>
                              </w:tc>
                              <w:tc>
                                <w:tcPr>
                                  <w:tcW w:w="368" w:type="dxa"/>
                                  <w:tcBorders>
                                    <w:top w:val="nil"/>
                                    <w:left w:val="nil"/>
                                    <w:bottom w:val="nil"/>
                                    <w:right w:val="nil"/>
                                  </w:tcBorders>
                                  <w:shd w:val="clear" w:color="auto" w:fill="auto"/>
                                  <w:noWrap/>
                                  <w:vAlign w:val="bottom"/>
                                  <w:hideMark/>
                                </w:tcPr>
                                <w:p w14:paraId="2C7F1E41" w14:textId="77777777" w:rsidR="006C6F2D" w:rsidRPr="00B66E2D" w:rsidRDefault="006C6F2D" w:rsidP="006C6F2D">
                                  <w:pPr>
                                    <w:rPr>
                                      <w:sz w:val="20"/>
                                      <w:szCs w:val="20"/>
                                    </w:rPr>
                                  </w:pPr>
                                </w:p>
                              </w:tc>
                              <w:tc>
                                <w:tcPr>
                                  <w:tcW w:w="376" w:type="dxa"/>
                                  <w:tcBorders>
                                    <w:top w:val="nil"/>
                                    <w:left w:val="nil"/>
                                    <w:bottom w:val="nil"/>
                                    <w:right w:val="nil"/>
                                  </w:tcBorders>
                                  <w:shd w:val="clear" w:color="auto" w:fill="auto"/>
                                  <w:noWrap/>
                                  <w:vAlign w:val="bottom"/>
                                  <w:hideMark/>
                                </w:tcPr>
                                <w:p w14:paraId="23B87643" w14:textId="77777777" w:rsidR="006C6F2D" w:rsidRPr="00B66E2D" w:rsidRDefault="006C6F2D" w:rsidP="006C6F2D">
                                  <w:pPr>
                                    <w:rPr>
                                      <w:sz w:val="20"/>
                                      <w:szCs w:val="20"/>
                                    </w:rPr>
                                  </w:pPr>
                                </w:p>
                              </w:tc>
                              <w:tc>
                                <w:tcPr>
                                  <w:tcW w:w="3572" w:type="dxa"/>
                                  <w:gridSpan w:val="2"/>
                                  <w:tcBorders>
                                    <w:top w:val="nil"/>
                                    <w:left w:val="nil"/>
                                    <w:bottom w:val="nil"/>
                                    <w:right w:val="nil"/>
                                  </w:tcBorders>
                                  <w:shd w:val="clear" w:color="auto" w:fill="auto"/>
                                  <w:noWrap/>
                                  <w:vAlign w:val="bottom"/>
                                  <w:hideMark/>
                                </w:tcPr>
                                <w:p w14:paraId="769DA93A" w14:textId="77777777" w:rsidR="006C6F2D" w:rsidRPr="00B66E2D" w:rsidRDefault="006C6F2D" w:rsidP="006C6F2D">
                                  <w:pPr>
                                    <w:rPr>
                                      <w:rFonts w:ascii="Arial" w:hAnsi="Arial" w:cs="Arial"/>
                                      <w:b/>
                                      <w:bCs/>
                                      <w:color w:val="323232"/>
                                      <w:sz w:val="16"/>
                                      <w:szCs w:val="16"/>
                                    </w:rPr>
                                  </w:pPr>
                                  <w:r w:rsidRPr="00B66E2D">
                                    <w:rPr>
                                      <w:rFonts w:ascii="Arial" w:hAnsi="Arial" w:cs="Arial"/>
                                      <w:b/>
                                      <w:bCs/>
                                      <w:color w:val="323232"/>
                                      <w:sz w:val="16"/>
                                      <w:szCs w:val="16"/>
                                    </w:rPr>
                                    <w:t xml:space="preserve">1120 · Banc of CA  - </w:t>
                                  </w:r>
                                  <w:proofErr w:type="spellStart"/>
                                  <w:r w:rsidRPr="00B66E2D">
                                    <w:rPr>
                                      <w:rFonts w:ascii="Arial" w:hAnsi="Arial" w:cs="Arial"/>
                                      <w:b/>
                                      <w:bCs/>
                                      <w:color w:val="323232"/>
                                      <w:sz w:val="16"/>
                                      <w:szCs w:val="16"/>
                                    </w:rPr>
                                    <w:t>Chkg</w:t>
                                  </w:r>
                                  <w:proofErr w:type="spellEnd"/>
                                  <w:r w:rsidRPr="00B66E2D">
                                    <w:rPr>
                                      <w:rFonts w:ascii="Arial" w:hAnsi="Arial" w:cs="Arial"/>
                                      <w:b/>
                                      <w:bCs/>
                                      <w:color w:val="323232"/>
                                      <w:sz w:val="16"/>
                                      <w:szCs w:val="16"/>
                                    </w:rPr>
                                    <w:t xml:space="preserve"> x8553</w:t>
                                  </w:r>
                                </w:p>
                              </w:tc>
                              <w:tc>
                                <w:tcPr>
                                  <w:tcW w:w="956" w:type="dxa"/>
                                  <w:tcBorders>
                                    <w:top w:val="nil"/>
                                    <w:left w:val="nil"/>
                                    <w:bottom w:val="nil"/>
                                    <w:right w:val="nil"/>
                                  </w:tcBorders>
                                  <w:shd w:val="clear" w:color="auto" w:fill="auto"/>
                                  <w:noWrap/>
                                  <w:vAlign w:val="bottom"/>
                                  <w:hideMark/>
                                </w:tcPr>
                                <w:p w14:paraId="1971FB73" w14:textId="77777777" w:rsidR="006C6F2D" w:rsidRPr="00B66E2D" w:rsidRDefault="006C6F2D" w:rsidP="006C6F2D">
                                  <w:pPr>
                                    <w:jc w:val="right"/>
                                    <w:rPr>
                                      <w:rFonts w:ascii="Arial" w:hAnsi="Arial" w:cs="Arial"/>
                                      <w:color w:val="323232"/>
                                      <w:sz w:val="16"/>
                                      <w:szCs w:val="16"/>
                                    </w:rPr>
                                  </w:pPr>
                                  <w:r w:rsidRPr="00B66E2D">
                                    <w:rPr>
                                      <w:rFonts w:ascii="Arial" w:hAnsi="Arial" w:cs="Arial"/>
                                      <w:color w:val="323232"/>
                                      <w:sz w:val="16"/>
                                      <w:szCs w:val="16"/>
                                    </w:rPr>
                                    <w:t>47,450.31</w:t>
                                  </w:r>
                                </w:p>
                              </w:tc>
                            </w:tr>
                            <w:tr w:rsidR="006C6F2D" w:rsidRPr="00B66E2D" w14:paraId="5DD5606F" w14:textId="77777777" w:rsidTr="00162E8F">
                              <w:trPr>
                                <w:trHeight w:val="320"/>
                              </w:trPr>
                              <w:tc>
                                <w:tcPr>
                                  <w:tcW w:w="368" w:type="dxa"/>
                                  <w:tcBorders>
                                    <w:top w:val="nil"/>
                                    <w:left w:val="nil"/>
                                    <w:bottom w:val="nil"/>
                                    <w:right w:val="nil"/>
                                  </w:tcBorders>
                                  <w:shd w:val="clear" w:color="auto" w:fill="auto"/>
                                  <w:noWrap/>
                                  <w:vAlign w:val="bottom"/>
                                  <w:hideMark/>
                                </w:tcPr>
                                <w:p w14:paraId="509E82D9" w14:textId="77777777" w:rsidR="006C6F2D" w:rsidRPr="00B66E2D" w:rsidRDefault="006C6F2D" w:rsidP="006C6F2D">
                                  <w:pPr>
                                    <w:jc w:val="right"/>
                                    <w:rPr>
                                      <w:rFonts w:ascii="Arial" w:hAnsi="Arial" w:cs="Arial"/>
                                      <w:color w:val="323232"/>
                                      <w:sz w:val="16"/>
                                      <w:szCs w:val="16"/>
                                    </w:rPr>
                                  </w:pPr>
                                </w:p>
                              </w:tc>
                              <w:tc>
                                <w:tcPr>
                                  <w:tcW w:w="368" w:type="dxa"/>
                                  <w:tcBorders>
                                    <w:top w:val="nil"/>
                                    <w:left w:val="nil"/>
                                    <w:bottom w:val="nil"/>
                                    <w:right w:val="nil"/>
                                  </w:tcBorders>
                                  <w:shd w:val="clear" w:color="auto" w:fill="auto"/>
                                  <w:noWrap/>
                                  <w:vAlign w:val="bottom"/>
                                  <w:hideMark/>
                                </w:tcPr>
                                <w:p w14:paraId="6C0E9C44" w14:textId="77777777" w:rsidR="006C6F2D" w:rsidRPr="00B66E2D" w:rsidRDefault="006C6F2D" w:rsidP="006C6F2D">
                                  <w:pPr>
                                    <w:rPr>
                                      <w:sz w:val="20"/>
                                      <w:szCs w:val="20"/>
                                    </w:rPr>
                                  </w:pPr>
                                </w:p>
                              </w:tc>
                              <w:tc>
                                <w:tcPr>
                                  <w:tcW w:w="3948" w:type="dxa"/>
                                  <w:gridSpan w:val="3"/>
                                  <w:tcBorders>
                                    <w:top w:val="nil"/>
                                    <w:left w:val="nil"/>
                                    <w:bottom w:val="nil"/>
                                    <w:right w:val="nil"/>
                                  </w:tcBorders>
                                  <w:shd w:val="clear" w:color="auto" w:fill="auto"/>
                                  <w:noWrap/>
                                  <w:vAlign w:val="bottom"/>
                                  <w:hideMark/>
                                </w:tcPr>
                                <w:p w14:paraId="078DC9F4" w14:textId="77777777" w:rsidR="006C6F2D" w:rsidRPr="00B66E2D" w:rsidRDefault="006C6F2D" w:rsidP="006C6F2D">
                                  <w:pPr>
                                    <w:rPr>
                                      <w:rFonts w:ascii="Arial" w:hAnsi="Arial" w:cs="Arial"/>
                                      <w:b/>
                                      <w:bCs/>
                                      <w:color w:val="323232"/>
                                      <w:sz w:val="16"/>
                                      <w:szCs w:val="16"/>
                                    </w:rPr>
                                  </w:pPr>
                                  <w:r w:rsidRPr="00B66E2D">
                                    <w:rPr>
                                      <w:rFonts w:ascii="Arial" w:hAnsi="Arial" w:cs="Arial"/>
                                      <w:b/>
                                      <w:bCs/>
                                      <w:color w:val="323232"/>
                                      <w:sz w:val="16"/>
                                      <w:szCs w:val="16"/>
                                    </w:rPr>
                                    <w:t>Total Checking/Savings</w:t>
                                  </w:r>
                                </w:p>
                              </w:tc>
                              <w:tc>
                                <w:tcPr>
                                  <w:tcW w:w="956" w:type="dxa"/>
                                  <w:tcBorders>
                                    <w:top w:val="single" w:sz="8" w:space="0" w:color="auto"/>
                                    <w:left w:val="nil"/>
                                    <w:bottom w:val="single" w:sz="8" w:space="0" w:color="auto"/>
                                    <w:right w:val="nil"/>
                                  </w:tcBorders>
                                  <w:shd w:val="clear" w:color="auto" w:fill="auto"/>
                                  <w:noWrap/>
                                  <w:vAlign w:val="bottom"/>
                                  <w:hideMark/>
                                </w:tcPr>
                                <w:p w14:paraId="658942D2" w14:textId="77777777" w:rsidR="006C6F2D" w:rsidRPr="00B66E2D" w:rsidRDefault="006C6F2D" w:rsidP="006C6F2D">
                                  <w:pPr>
                                    <w:jc w:val="right"/>
                                    <w:rPr>
                                      <w:rFonts w:ascii="Arial" w:hAnsi="Arial" w:cs="Arial"/>
                                      <w:color w:val="323232"/>
                                      <w:sz w:val="16"/>
                                      <w:szCs w:val="16"/>
                                    </w:rPr>
                                  </w:pPr>
                                  <w:r w:rsidRPr="00B66E2D">
                                    <w:rPr>
                                      <w:rFonts w:ascii="Arial" w:hAnsi="Arial" w:cs="Arial"/>
                                      <w:color w:val="323232"/>
                                      <w:sz w:val="16"/>
                                      <w:szCs w:val="16"/>
                                    </w:rPr>
                                    <w:t>47,318.57</w:t>
                                  </w:r>
                                </w:p>
                              </w:tc>
                            </w:tr>
                            <w:tr w:rsidR="006C6F2D" w:rsidRPr="00B66E2D" w14:paraId="3DFCB9A3" w14:textId="77777777" w:rsidTr="00162E8F">
                              <w:trPr>
                                <w:trHeight w:val="300"/>
                              </w:trPr>
                              <w:tc>
                                <w:tcPr>
                                  <w:tcW w:w="368" w:type="dxa"/>
                                  <w:tcBorders>
                                    <w:top w:val="nil"/>
                                    <w:left w:val="nil"/>
                                    <w:bottom w:val="nil"/>
                                    <w:right w:val="nil"/>
                                  </w:tcBorders>
                                  <w:shd w:val="clear" w:color="auto" w:fill="auto"/>
                                  <w:noWrap/>
                                  <w:vAlign w:val="bottom"/>
                                  <w:hideMark/>
                                </w:tcPr>
                                <w:p w14:paraId="5DE15C9C" w14:textId="77777777" w:rsidR="006C6F2D" w:rsidRPr="00B66E2D" w:rsidRDefault="006C6F2D" w:rsidP="006C6F2D">
                                  <w:pPr>
                                    <w:jc w:val="right"/>
                                    <w:rPr>
                                      <w:rFonts w:ascii="Arial" w:hAnsi="Arial" w:cs="Arial"/>
                                      <w:color w:val="323232"/>
                                      <w:sz w:val="16"/>
                                      <w:szCs w:val="16"/>
                                    </w:rPr>
                                  </w:pPr>
                                </w:p>
                              </w:tc>
                              <w:tc>
                                <w:tcPr>
                                  <w:tcW w:w="4316" w:type="dxa"/>
                                  <w:gridSpan w:val="4"/>
                                  <w:tcBorders>
                                    <w:top w:val="nil"/>
                                    <w:left w:val="nil"/>
                                    <w:bottom w:val="nil"/>
                                    <w:right w:val="nil"/>
                                  </w:tcBorders>
                                  <w:shd w:val="clear" w:color="auto" w:fill="auto"/>
                                  <w:noWrap/>
                                  <w:vAlign w:val="bottom"/>
                                  <w:hideMark/>
                                </w:tcPr>
                                <w:p w14:paraId="29AAC828" w14:textId="77777777" w:rsidR="006C6F2D" w:rsidRPr="00B66E2D" w:rsidRDefault="006C6F2D" w:rsidP="006C6F2D">
                                  <w:pPr>
                                    <w:rPr>
                                      <w:rFonts w:ascii="Arial" w:hAnsi="Arial" w:cs="Arial"/>
                                      <w:b/>
                                      <w:bCs/>
                                      <w:color w:val="323232"/>
                                      <w:sz w:val="16"/>
                                      <w:szCs w:val="16"/>
                                    </w:rPr>
                                  </w:pPr>
                                  <w:r w:rsidRPr="00B66E2D">
                                    <w:rPr>
                                      <w:rFonts w:ascii="Arial" w:hAnsi="Arial" w:cs="Arial"/>
                                      <w:b/>
                                      <w:bCs/>
                                      <w:color w:val="323232"/>
                                      <w:sz w:val="16"/>
                                      <w:szCs w:val="16"/>
                                    </w:rPr>
                                    <w:t>Total Current Assets</w:t>
                                  </w:r>
                                </w:p>
                              </w:tc>
                              <w:tc>
                                <w:tcPr>
                                  <w:tcW w:w="956" w:type="dxa"/>
                                  <w:tcBorders>
                                    <w:top w:val="nil"/>
                                    <w:left w:val="nil"/>
                                    <w:bottom w:val="nil"/>
                                    <w:right w:val="nil"/>
                                  </w:tcBorders>
                                  <w:shd w:val="clear" w:color="auto" w:fill="auto"/>
                                  <w:noWrap/>
                                  <w:vAlign w:val="bottom"/>
                                  <w:hideMark/>
                                </w:tcPr>
                                <w:p w14:paraId="17CD6732" w14:textId="77777777" w:rsidR="006C6F2D" w:rsidRPr="00B66E2D" w:rsidRDefault="006C6F2D" w:rsidP="006C6F2D">
                                  <w:pPr>
                                    <w:jc w:val="right"/>
                                    <w:rPr>
                                      <w:rFonts w:ascii="Arial" w:hAnsi="Arial" w:cs="Arial"/>
                                      <w:color w:val="323232"/>
                                      <w:sz w:val="16"/>
                                      <w:szCs w:val="16"/>
                                    </w:rPr>
                                  </w:pPr>
                                  <w:r w:rsidRPr="00B66E2D">
                                    <w:rPr>
                                      <w:rFonts w:ascii="Arial" w:hAnsi="Arial" w:cs="Arial"/>
                                      <w:color w:val="323232"/>
                                      <w:sz w:val="16"/>
                                      <w:szCs w:val="16"/>
                                    </w:rPr>
                                    <w:t>47,318.57</w:t>
                                  </w:r>
                                </w:p>
                              </w:tc>
                            </w:tr>
                            <w:tr w:rsidR="006C6F2D" w:rsidRPr="00B66E2D" w14:paraId="51508DA0" w14:textId="77777777" w:rsidTr="00162E8F">
                              <w:trPr>
                                <w:trHeight w:val="300"/>
                              </w:trPr>
                              <w:tc>
                                <w:tcPr>
                                  <w:tcW w:w="368" w:type="dxa"/>
                                  <w:tcBorders>
                                    <w:top w:val="nil"/>
                                    <w:left w:val="nil"/>
                                    <w:bottom w:val="nil"/>
                                    <w:right w:val="nil"/>
                                  </w:tcBorders>
                                  <w:shd w:val="clear" w:color="auto" w:fill="auto"/>
                                  <w:noWrap/>
                                  <w:vAlign w:val="bottom"/>
                                  <w:hideMark/>
                                </w:tcPr>
                                <w:p w14:paraId="236A7F34" w14:textId="77777777" w:rsidR="006C6F2D" w:rsidRPr="00B66E2D" w:rsidRDefault="006C6F2D" w:rsidP="006C6F2D">
                                  <w:pPr>
                                    <w:jc w:val="right"/>
                                    <w:rPr>
                                      <w:rFonts w:ascii="Arial" w:hAnsi="Arial" w:cs="Arial"/>
                                      <w:color w:val="323232"/>
                                      <w:sz w:val="16"/>
                                      <w:szCs w:val="16"/>
                                    </w:rPr>
                                  </w:pPr>
                                </w:p>
                              </w:tc>
                              <w:tc>
                                <w:tcPr>
                                  <w:tcW w:w="1120" w:type="dxa"/>
                                  <w:gridSpan w:val="3"/>
                                  <w:tcBorders>
                                    <w:top w:val="nil"/>
                                    <w:left w:val="nil"/>
                                    <w:bottom w:val="nil"/>
                                    <w:right w:val="nil"/>
                                  </w:tcBorders>
                                  <w:shd w:val="clear" w:color="auto" w:fill="auto"/>
                                  <w:noWrap/>
                                  <w:vAlign w:val="bottom"/>
                                  <w:hideMark/>
                                </w:tcPr>
                                <w:p w14:paraId="479EB153" w14:textId="77777777" w:rsidR="006C6F2D" w:rsidRPr="00B66E2D" w:rsidRDefault="006C6F2D" w:rsidP="006C6F2D">
                                  <w:pPr>
                                    <w:rPr>
                                      <w:rFonts w:ascii="Arial" w:hAnsi="Arial" w:cs="Arial"/>
                                      <w:b/>
                                      <w:bCs/>
                                      <w:color w:val="323232"/>
                                      <w:sz w:val="16"/>
                                      <w:szCs w:val="16"/>
                                    </w:rPr>
                                  </w:pPr>
                                  <w:r w:rsidRPr="00B66E2D">
                                    <w:rPr>
                                      <w:rFonts w:ascii="Arial" w:hAnsi="Arial" w:cs="Arial"/>
                                      <w:b/>
                                      <w:bCs/>
                                      <w:color w:val="323232"/>
                                      <w:sz w:val="16"/>
                                      <w:szCs w:val="16"/>
                                    </w:rPr>
                                    <w:t>Fixed Assets</w:t>
                                  </w:r>
                                </w:p>
                              </w:tc>
                              <w:tc>
                                <w:tcPr>
                                  <w:tcW w:w="3196" w:type="dxa"/>
                                  <w:tcBorders>
                                    <w:top w:val="nil"/>
                                    <w:left w:val="nil"/>
                                    <w:bottom w:val="nil"/>
                                    <w:right w:val="nil"/>
                                  </w:tcBorders>
                                  <w:shd w:val="clear" w:color="auto" w:fill="auto"/>
                                  <w:noWrap/>
                                  <w:vAlign w:val="bottom"/>
                                  <w:hideMark/>
                                </w:tcPr>
                                <w:p w14:paraId="2E05A946" w14:textId="77777777" w:rsidR="006C6F2D" w:rsidRPr="00B66E2D" w:rsidRDefault="006C6F2D" w:rsidP="006C6F2D">
                                  <w:pPr>
                                    <w:rPr>
                                      <w:rFonts w:ascii="Arial" w:hAnsi="Arial" w:cs="Arial"/>
                                      <w:b/>
                                      <w:bCs/>
                                      <w:color w:val="323232"/>
                                      <w:sz w:val="16"/>
                                      <w:szCs w:val="16"/>
                                    </w:rPr>
                                  </w:pPr>
                                </w:p>
                              </w:tc>
                              <w:tc>
                                <w:tcPr>
                                  <w:tcW w:w="956" w:type="dxa"/>
                                  <w:tcBorders>
                                    <w:top w:val="nil"/>
                                    <w:left w:val="nil"/>
                                    <w:bottom w:val="nil"/>
                                    <w:right w:val="nil"/>
                                  </w:tcBorders>
                                  <w:shd w:val="clear" w:color="auto" w:fill="auto"/>
                                  <w:noWrap/>
                                  <w:vAlign w:val="bottom"/>
                                  <w:hideMark/>
                                </w:tcPr>
                                <w:p w14:paraId="2A3BC064" w14:textId="77777777" w:rsidR="006C6F2D" w:rsidRPr="00B66E2D" w:rsidRDefault="006C6F2D" w:rsidP="006C6F2D">
                                  <w:pPr>
                                    <w:rPr>
                                      <w:sz w:val="20"/>
                                      <w:szCs w:val="20"/>
                                    </w:rPr>
                                  </w:pPr>
                                </w:p>
                              </w:tc>
                            </w:tr>
                            <w:tr w:rsidR="006C6F2D" w:rsidRPr="00B66E2D" w14:paraId="11F48339" w14:textId="77777777" w:rsidTr="00162E8F">
                              <w:trPr>
                                <w:trHeight w:val="320"/>
                              </w:trPr>
                              <w:tc>
                                <w:tcPr>
                                  <w:tcW w:w="368" w:type="dxa"/>
                                  <w:tcBorders>
                                    <w:top w:val="nil"/>
                                    <w:left w:val="nil"/>
                                    <w:bottom w:val="nil"/>
                                    <w:right w:val="nil"/>
                                  </w:tcBorders>
                                  <w:shd w:val="clear" w:color="auto" w:fill="auto"/>
                                  <w:noWrap/>
                                  <w:vAlign w:val="bottom"/>
                                  <w:hideMark/>
                                </w:tcPr>
                                <w:p w14:paraId="1A56100A" w14:textId="77777777" w:rsidR="006C6F2D" w:rsidRPr="00B66E2D" w:rsidRDefault="006C6F2D" w:rsidP="006C6F2D">
                                  <w:pPr>
                                    <w:rPr>
                                      <w:sz w:val="20"/>
                                      <w:szCs w:val="20"/>
                                    </w:rPr>
                                  </w:pPr>
                                </w:p>
                              </w:tc>
                              <w:tc>
                                <w:tcPr>
                                  <w:tcW w:w="368" w:type="dxa"/>
                                  <w:tcBorders>
                                    <w:top w:val="nil"/>
                                    <w:left w:val="nil"/>
                                    <w:bottom w:val="nil"/>
                                    <w:right w:val="nil"/>
                                  </w:tcBorders>
                                  <w:shd w:val="clear" w:color="auto" w:fill="auto"/>
                                  <w:noWrap/>
                                  <w:vAlign w:val="bottom"/>
                                  <w:hideMark/>
                                </w:tcPr>
                                <w:p w14:paraId="72B20C19" w14:textId="77777777" w:rsidR="006C6F2D" w:rsidRPr="00B66E2D" w:rsidRDefault="006C6F2D" w:rsidP="006C6F2D">
                                  <w:pPr>
                                    <w:rPr>
                                      <w:sz w:val="20"/>
                                      <w:szCs w:val="20"/>
                                    </w:rPr>
                                  </w:pPr>
                                </w:p>
                              </w:tc>
                              <w:tc>
                                <w:tcPr>
                                  <w:tcW w:w="3948" w:type="dxa"/>
                                  <w:gridSpan w:val="3"/>
                                  <w:tcBorders>
                                    <w:top w:val="nil"/>
                                    <w:left w:val="nil"/>
                                    <w:bottom w:val="nil"/>
                                    <w:right w:val="nil"/>
                                  </w:tcBorders>
                                  <w:shd w:val="clear" w:color="auto" w:fill="auto"/>
                                  <w:noWrap/>
                                  <w:vAlign w:val="bottom"/>
                                  <w:hideMark/>
                                </w:tcPr>
                                <w:p w14:paraId="33870B53" w14:textId="77777777" w:rsidR="006C6F2D" w:rsidRPr="00B66E2D" w:rsidRDefault="006C6F2D" w:rsidP="006C6F2D">
                                  <w:pPr>
                                    <w:rPr>
                                      <w:rFonts w:ascii="Arial" w:hAnsi="Arial" w:cs="Arial"/>
                                      <w:b/>
                                      <w:bCs/>
                                      <w:color w:val="323232"/>
                                      <w:sz w:val="16"/>
                                      <w:szCs w:val="16"/>
                                    </w:rPr>
                                  </w:pPr>
                                  <w:r w:rsidRPr="00B66E2D">
                                    <w:rPr>
                                      <w:rFonts w:ascii="Arial" w:hAnsi="Arial" w:cs="Arial"/>
                                      <w:b/>
                                      <w:bCs/>
                                      <w:color w:val="323232"/>
                                      <w:sz w:val="16"/>
                                      <w:szCs w:val="16"/>
                                    </w:rPr>
                                    <w:t>1500 · Equipment</w:t>
                                  </w:r>
                                </w:p>
                              </w:tc>
                              <w:tc>
                                <w:tcPr>
                                  <w:tcW w:w="956" w:type="dxa"/>
                                  <w:tcBorders>
                                    <w:top w:val="nil"/>
                                    <w:left w:val="nil"/>
                                    <w:bottom w:val="nil"/>
                                    <w:right w:val="nil"/>
                                  </w:tcBorders>
                                  <w:shd w:val="clear" w:color="auto" w:fill="auto"/>
                                  <w:noWrap/>
                                  <w:vAlign w:val="bottom"/>
                                  <w:hideMark/>
                                </w:tcPr>
                                <w:p w14:paraId="5ECA4CE3" w14:textId="77777777" w:rsidR="006C6F2D" w:rsidRPr="00B66E2D" w:rsidRDefault="006C6F2D" w:rsidP="006C6F2D">
                                  <w:pPr>
                                    <w:jc w:val="right"/>
                                    <w:rPr>
                                      <w:rFonts w:ascii="Arial" w:hAnsi="Arial" w:cs="Arial"/>
                                      <w:color w:val="323232"/>
                                      <w:sz w:val="16"/>
                                      <w:szCs w:val="16"/>
                                    </w:rPr>
                                  </w:pPr>
                                  <w:r w:rsidRPr="00B66E2D">
                                    <w:rPr>
                                      <w:rFonts w:ascii="Arial" w:hAnsi="Arial" w:cs="Arial"/>
                                      <w:color w:val="323232"/>
                                      <w:sz w:val="16"/>
                                      <w:szCs w:val="16"/>
                                    </w:rPr>
                                    <w:t>640.83</w:t>
                                  </w:r>
                                </w:p>
                              </w:tc>
                            </w:tr>
                            <w:tr w:rsidR="006C6F2D" w:rsidRPr="00B66E2D" w14:paraId="7BA5A75C" w14:textId="77777777" w:rsidTr="00162E8F">
                              <w:trPr>
                                <w:trHeight w:val="320"/>
                              </w:trPr>
                              <w:tc>
                                <w:tcPr>
                                  <w:tcW w:w="368" w:type="dxa"/>
                                  <w:tcBorders>
                                    <w:top w:val="nil"/>
                                    <w:left w:val="nil"/>
                                    <w:bottom w:val="nil"/>
                                    <w:right w:val="nil"/>
                                  </w:tcBorders>
                                  <w:shd w:val="clear" w:color="auto" w:fill="auto"/>
                                  <w:noWrap/>
                                  <w:vAlign w:val="bottom"/>
                                  <w:hideMark/>
                                </w:tcPr>
                                <w:p w14:paraId="6C5AE49E" w14:textId="77777777" w:rsidR="006C6F2D" w:rsidRPr="00B66E2D" w:rsidRDefault="006C6F2D" w:rsidP="006C6F2D">
                                  <w:pPr>
                                    <w:jc w:val="right"/>
                                    <w:rPr>
                                      <w:rFonts w:ascii="Arial" w:hAnsi="Arial" w:cs="Arial"/>
                                      <w:color w:val="323232"/>
                                      <w:sz w:val="16"/>
                                      <w:szCs w:val="16"/>
                                    </w:rPr>
                                  </w:pPr>
                                </w:p>
                              </w:tc>
                              <w:tc>
                                <w:tcPr>
                                  <w:tcW w:w="4316" w:type="dxa"/>
                                  <w:gridSpan w:val="4"/>
                                  <w:tcBorders>
                                    <w:top w:val="nil"/>
                                    <w:left w:val="nil"/>
                                    <w:bottom w:val="nil"/>
                                    <w:right w:val="nil"/>
                                  </w:tcBorders>
                                  <w:shd w:val="clear" w:color="auto" w:fill="auto"/>
                                  <w:noWrap/>
                                  <w:vAlign w:val="bottom"/>
                                  <w:hideMark/>
                                </w:tcPr>
                                <w:p w14:paraId="7601631A" w14:textId="77777777" w:rsidR="006C6F2D" w:rsidRPr="00B66E2D" w:rsidRDefault="006C6F2D" w:rsidP="006C6F2D">
                                  <w:pPr>
                                    <w:rPr>
                                      <w:rFonts w:ascii="Arial" w:hAnsi="Arial" w:cs="Arial"/>
                                      <w:b/>
                                      <w:bCs/>
                                      <w:color w:val="323232"/>
                                      <w:sz w:val="16"/>
                                      <w:szCs w:val="16"/>
                                    </w:rPr>
                                  </w:pPr>
                                  <w:r w:rsidRPr="00B66E2D">
                                    <w:rPr>
                                      <w:rFonts w:ascii="Arial" w:hAnsi="Arial" w:cs="Arial"/>
                                      <w:b/>
                                      <w:bCs/>
                                      <w:color w:val="323232"/>
                                      <w:sz w:val="16"/>
                                      <w:szCs w:val="16"/>
                                    </w:rPr>
                                    <w:t>Total Fixed Assets</w:t>
                                  </w:r>
                                </w:p>
                              </w:tc>
                              <w:tc>
                                <w:tcPr>
                                  <w:tcW w:w="956" w:type="dxa"/>
                                  <w:tcBorders>
                                    <w:top w:val="single" w:sz="8" w:space="0" w:color="auto"/>
                                    <w:left w:val="nil"/>
                                    <w:bottom w:val="nil"/>
                                    <w:right w:val="nil"/>
                                  </w:tcBorders>
                                  <w:shd w:val="clear" w:color="auto" w:fill="auto"/>
                                  <w:noWrap/>
                                  <w:vAlign w:val="bottom"/>
                                  <w:hideMark/>
                                </w:tcPr>
                                <w:p w14:paraId="2E43D741" w14:textId="77777777" w:rsidR="006C6F2D" w:rsidRPr="00B66E2D" w:rsidRDefault="006C6F2D" w:rsidP="006C6F2D">
                                  <w:pPr>
                                    <w:jc w:val="right"/>
                                    <w:rPr>
                                      <w:rFonts w:ascii="Arial" w:hAnsi="Arial" w:cs="Arial"/>
                                      <w:color w:val="323232"/>
                                      <w:sz w:val="16"/>
                                      <w:szCs w:val="16"/>
                                    </w:rPr>
                                  </w:pPr>
                                  <w:r w:rsidRPr="00B66E2D">
                                    <w:rPr>
                                      <w:rFonts w:ascii="Arial" w:hAnsi="Arial" w:cs="Arial"/>
                                      <w:color w:val="323232"/>
                                      <w:sz w:val="16"/>
                                      <w:szCs w:val="16"/>
                                    </w:rPr>
                                    <w:t>640.83</w:t>
                                  </w:r>
                                </w:p>
                              </w:tc>
                            </w:tr>
                            <w:tr w:rsidR="006C6F2D" w:rsidRPr="00B66E2D" w14:paraId="2D77FC93" w14:textId="77777777" w:rsidTr="00162E8F">
                              <w:trPr>
                                <w:trHeight w:val="240"/>
                              </w:trPr>
                              <w:tc>
                                <w:tcPr>
                                  <w:tcW w:w="1488" w:type="dxa"/>
                                  <w:gridSpan w:val="4"/>
                                  <w:tcBorders>
                                    <w:top w:val="nil"/>
                                    <w:left w:val="nil"/>
                                    <w:bottom w:val="nil"/>
                                    <w:right w:val="nil"/>
                                  </w:tcBorders>
                                  <w:shd w:val="clear" w:color="auto" w:fill="auto"/>
                                  <w:noWrap/>
                                  <w:vAlign w:val="bottom"/>
                                  <w:hideMark/>
                                </w:tcPr>
                                <w:p w14:paraId="1D1270F5" w14:textId="77777777" w:rsidR="006C6F2D" w:rsidRPr="00B66E2D" w:rsidRDefault="006C6F2D" w:rsidP="006C6F2D">
                                  <w:pPr>
                                    <w:rPr>
                                      <w:rFonts w:ascii="Arial" w:hAnsi="Arial" w:cs="Arial"/>
                                      <w:b/>
                                      <w:bCs/>
                                      <w:color w:val="323232"/>
                                      <w:sz w:val="16"/>
                                      <w:szCs w:val="16"/>
                                    </w:rPr>
                                  </w:pPr>
                                  <w:r w:rsidRPr="00B66E2D">
                                    <w:rPr>
                                      <w:rFonts w:ascii="Arial" w:hAnsi="Arial" w:cs="Arial"/>
                                      <w:b/>
                                      <w:bCs/>
                                      <w:color w:val="323232"/>
                                      <w:sz w:val="16"/>
                                      <w:szCs w:val="16"/>
                                    </w:rPr>
                                    <w:t>TOTAL ASSETS</w:t>
                                  </w:r>
                                </w:p>
                              </w:tc>
                              <w:tc>
                                <w:tcPr>
                                  <w:tcW w:w="3196" w:type="dxa"/>
                                  <w:tcBorders>
                                    <w:top w:val="nil"/>
                                    <w:left w:val="nil"/>
                                    <w:bottom w:val="nil"/>
                                    <w:right w:val="nil"/>
                                  </w:tcBorders>
                                  <w:shd w:val="clear" w:color="auto" w:fill="auto"/>
                                  <w:noWrap/>
                                  <w:vAlign w:val="bottom"/>
                                  <w:hideMark/>
                                </w:tcPr>
                                <w:p w14:paraId="67841648" w14:textId="77777777" w:rsidR="006C6F2D" w:rsidRPr="00B66E2D" w:rsidRDefault="006C6F2D" w:rsidP="006C6F2D">
                                  <w:pPr>
                                    <w:rPr>
                                      <w:rFonts w:ascii="Arial" w:hAnsi="Arial" w:cs="Arial"/>
                                      <w:b/>
                                      <w:bCs/>
                                      <w:color w:val="323232"/>
                                      <w:sz w:val="16"/>
                                      <w:szCs w:val="16"/>
                                    </w:rPr>
                                  </w:pPr>
                                </w:p>
                              </w:tc>
                              <w:tc>
                                <w:tcPr>
                                  <w:tcW w:w="956" w:type="dxa"/>
                                  <w:tcBorders>
                                    <w:top w:val="single" w:sz="8" w:space="0" w:color="auto"/>
                                    <w:left w:val="nil"/>
                                    <w:bottom w:val="double" w:sz="6" w:space="0" w:color="auto"/>
                                    <w:right w:val="nil"/>
                                  </w:tcBorders>
                                  <w:shd w:val="clear" w:color="auto" w:fill="auto"/>
                                  <w:noWrap/>
                                  <w:vAlign w:val="bottom"/>
                                  <w:hideMark/>
                                </w:tcPr>
                                <w:p w14:paraId="5157B999" w14:textId="77777777" w:rsidR="006C6F2D" w:rsidRPr="00B66E2D" w:rsidRDefault="006C6F2D" w:rsidP="006C6F2D">
                                  <w:pPr>
                                    <w:jc w:val="right"/>
                                    <w:rPr>
                                      <w:rFonts w:ascii="Arial" w:hAnsi="Arial" w:cs="Arial"/>
                                      <w:b/>
                                      <w:bCs/>
                                      <w:color w:val="323232"/>
                                      <w:sz w:val="16"/>
                                      <w:szCs w:val="16"/>
                                    </w:rPr>
                                  </w:pPr>
                                  <w:r w:rsidRPr="00B66E2D">
                                    <w:rPr>
                                      <w:rFonts w:ascii="Arial" w:hAnsi="Arial" w:cs="Arial"/>
                                      <w:b/>
                                      <w:bCs/>
                                      <w:color w:val="323232"/>
                                      <w:sz w:val="16"/>
                                      <w:szCs w:val="16"/>
                                    </w:rPr>
                                    <w:t>47,959.40</w:t>
                                  </w:r>
                                </w:p>
                              </w:tc>
                            </w:tr>
                            <w:tr w:rsidR="006C6F2D" w:rsidRPr="00B66E2D" w14:paraId="1A562A31" w14:textId="77777777" w:rsidTr="00162E8F">
                              <w:trPr>
                                <w:trHeight w:val="320"/>
                              </w:trPr>
                              <w:tc>
                                <w:tcPr>
                                  <w:tcW w:w="4684" w:type="dxa"/>
                                  <w:gridSpan w:val="5"/>
                                  <w:tcBorders>
                                    <w:top w:val="nil"/>
                                    <w:left w:val="nil"/>
                                    <w:bottom w:val="nil"/>
                                    <w:right w:val="nil"/>
                                  </w:tcBorders>
                                  <w:shd w:val="clear" w:color="auto" w:fill="auto"/>
                                  <w:noWrap/>
                                  <w:vAlign w:val="bottom"/>
                                  <w:hideMark/>
                                </w:tcPr>
                                <w:p w14:paraId="6F214CA5" w14:textId="77777777" w:rsidR="006C6F2D" w:rsidRPr="00B66E2D" w:rsidRDefault="006C6F2D" w:rsidP="006C6F2D">
                                  <w:pPr>
                                    <w:rPr>
                                      <w:rFonts w:ascii="Arial" w:hAnsi="Arial" w:cs="Arial"/>
                                      <w:b/>
                                      <w:bCs/>
                                      <w:color w:val="323232"/>
                                      <w:sz w:val="16"/>
                                      <w:szCs w:val="16"/>
                                    </w:rPr>
                                  </w:pPr>
                                  <w:r w:rsidRPr="00B66E2D">
                                    <w:rPr>
                                      <w:rFonts w:ascii="Arial" w:hAnsi="Arial" w:cs="Arial"/>
                                      <w:b/>
                                      <w:bCs/>
                                      <w:color w:val="323232"/>
                                      <w:sz w:val="16"/>
                                      <w:szCs w:val="16"/>
                                    </w:rPr>
                                    <w:t>LIABILITIES &amp; EQUITY</w:t>
                                  </w:r>
                                </w:p>
                              </w:tc>
                              <w:tc>
                                <w:tcPr>
                                  <w:tcW w:w="956" w:type="dxa"/>
                                  <w:tcBorders>
                                    <w:top w:val="nil"/>
                                    <w:left w:val="nil"/>
                                    <w:bottom w:val="nil"/>
                                    <w:right w:val="nil"/>
                                  </w:tcBorders>
                                  <w:shd w:val="clear" w:color="auto" w:fill="auto"/>
                                  <w:noWrap/>
                                  <w:vAlign w:val="bottom"/>
                                  <w:hideMark/>
                                </w:tcPr>
                                <w:p w14:paraId="6B864D73" w14:textId="77777777" w:rsidR="006C6F2D" w:rsidRPr="00B66E2D" w:rsidRDefault="006C6F2D" w:rsidP="006C6F2D">
                                  <w:pPr>
                                    <w:rPr>
                                      <w:rFonts w:ascii="Arial" w:hAnsi="Arial" w:cs="Arial"/>
                                      <w:b/>
                                      <w:bCs/>
                                      <w:color w:val="323232"/>
                                      <w:sz w:val="16"/>
                                      <w:szCs w:val="16"/>
                                    </w:rPr>
                                  </w:pPr>
                                </w:p>
                              </w:tc>
                            </w:tr>
                            <w:tr w:rsidR="006C6F2D" w:rsidRPr="00B66E2D" w14:paraId="75555DFF" w14:textId="77777777" w:rsidTr="00162E8F">
                              <w:trPr>
                                <w:trHeight w:val="300"/>
                              </w:trPr>
                              <w:tc>
                                <w:tcPr>
                                  <w:tcW w:w="368" w:type="dxa"/>
                                  <w:tcBorders>
                                    <w:top w:val="nil"/>
                                    <w:left w:val="nil"/>
                                    <w:bottom w:val="nil"/>
                                    <w:right w:val="nil"/>
                                  </w:tcBorders>
                                  <w:shd w:val="clear" w:color="auto" w:fill="auto"/>
                                  <w:noWrap/>
                                  <w:vAlign w:val="bottom"/>
                                  <w:hideMark/>
                                </w:tcPr>
                                <w:p w14:paraId="769D658D" w14:textId="77777777" w:rsidR="006C6F2D" w:rsidRPr="00B66E2D" w:rsidRDefault="006C6F2D" w:rsidP="006C6F2D">
                                  <w:pPr>
                                    <w:rPr>
                                      <w:sz w:val="20"/>
                                      <w:szCs w:val="20"/>
                                    </w:rPr>
                                  </w:pPr>
                                </w:p>
                              </w:tc>
                              <w:tc>
                                <w:tcPr>
                                  <w:tcW w:w="1120" w:type="dxa"/>
                                  <w:gridSpan w:val="3"/>
                                  <w:tcBorders>
                                    <w:top w:val="nil"/>
                                    <w:left w:val="nil"/>
                                    <w:bottom w:val="nil"/>
                                    <w:right w:val="nil"/>
                                  </w:tcBorders>
                                  <w:shd w:val="clear" w:color="auto" w:fill="auto"/>
                                  <w:noWrap/>
                                  <w:vAlign w:val="bottom"/>
                                  <w:hideMark/>
                                </w:tcPr>
                                <w:p w14:paraId="0F4DC491" w14:textId="77777777" w:rsidR="006C6F2D" w:rsidRPr="00B66E2D" w:rsidRDefault="006C6F2D" w:rsidP="006C6F2D">
                                  <w:pPr>
                                    <w:rPr>
                                      <w:rFonts w:ascii="Arial" w:hAnsi="Arial" w:cs="Arial"/>
                                      <w:b/>
                                      <w:bCs/>
                                      <w:color w:val="323232"/>
                                      <w:sz w:val="16"/>
                                      <w:szCs w:val="16"/>
                                    </w:rPr>
                                  </w:pPr>
                                  <w:r w:rsidRPr="00B66E2D">
                                    <w:rPr>
                                      <w:rFonts w:ascii="Arial" w:hAnsi="Arial" w:cs="Arial"/>
                                      <w:b/>
                                      <w:bCs/>
                                      <w:color w:val="323232"/>
                                      <w:sz w:val="16"/>
                                      <w:szCs w:val="16"/>
                                    </w:rPr>
                                    <w:t>Liabilities</w:t>
                                  </w:r>
                                </w:p>
                              </w:tc>
                              <w:tc>
                                <w:tcPr>
                                  <w:tcW w:w="3196" w:type="dxa"/>
                                  <w:tcBorders>
                                    <w:top w:val="nil"/>
                                    <w:left w:val="nil"/>
                                    <w:bottom w:val="nil"/>
                                    <w:right w:val="nil"/>
                                  </w:tcBorders>
                                  <w:shd w:val="clear" w:color="auto" w:fill="auto"/>
                                  <w:noWrap/>
                                  <w:vAlign w:val="bottom"/>
                                  <w:hideMark/>
                                </w:tcPr>
                                <w:p w14:paraId="357AA958" w14:textId="77777777" w:rsidR="006C6F2D" w:rsidRPr="00B66E2D" w:rsidRDefault="006C6F2D" w:rsidP="006C6F2D">
                                  <w:pPr>
                                    <w:rPr>
                                      <w:rFonts w:ascii="Arial" w:hAnsi="Arial" w:cs="Arial"/>
                                      <w:b/>
                                      <w:bCs/>
                                      <w:color w:val="323232"/>
                                      <w:sz w:val="16"/>
                                      <w:szCs w:val="16"/>
                                    </w:rPr>
                                  </w:pPr>
                                </w:p>
                              </w:tc>
                              <w:tc>
                                <w:tcPr>
                                  <w:tcW w:w="956" w:type="dxa"/>
                                  <w:tcBorders>
                                    <w:top w:val="nil"/>
                                    <w:left w:val="nil"/>
                                    <w:bottom w:val="nil"/>
                                    <w:right w:val="nil"/>
                                  </w:tcBorders>
                                  <w:shd w:val="clear" w:color="auto" w:fill="auto"/>
                                  <w:noWrap/>
                                  <w:vAlign w:val="bottom"/>
                                  <w:hideMark/>
                                </w:tcPr>
                                <w:p w14:paraId="3DBF776D" w14:textId="77777777" w:rsidR="006C6F2D" w:rsidRPr="00B66E2D" w:rsidRDefault="006C6F2D" w:rsidP="006C6F2D">
                                  <w:pPr>
                                    <w:rPr>
                                      <w:sz w:val="20"/>
                                      <w:szCs w:val="20"/>
                                    </w:rPr>
                                  </w:pPr>
                                </w:p>
                              </w:tc>
                            </w:tr>
                            <w:tr w:rsidR="006C6F2D" w:rsidRPr="00B66E2D" w14:paraId="0D6A5C3A" w14:textId="77777777" w:rsidTr="00162E8F">
                              <w:trPr>
                                <w:trHeight w:val="300"/>
                              </w:trPr>
                              <w:tc>
                                <w:tcPr>
                                  <w:tcW w:w="368" w:type="dxa"/>
                                  <w:tcBorders>
                                    <w:top w:val="nil"/>
                                    <w:left w:val="nil"/>
                                    <w:bottom w:val="nil"/>
                                    <w:right w:val="nil"/>
                                  </w:tcBorders>
                                  <w:shd w:val="clear" w:color="auto" w:fill="auto"/>
                                  <w:noWrap/>
                                  <w:vAlign w:val="bottom"/>
                                  <w:hideMark/>
                                </w:tcPr>
                                <w:p w14:paraId="6703F1D3" w14:textId="77777777" w:rsidR="006C6F2D" w:rsidRPr="00B66E2D" w:rsidRDefault="006C6F2D" w:rsidP="006C6F2D">
                                  <w:pPr>
                                    <w:rPr>
                                      <w:sz w:val="20"/>
                                      <w:szCs w:val="20"/>
                                    </w:rPr>
                                  </w:pPr>
                                </w:p>
                              </w:tc>
                              <w:tc>
                                <w:tcPr>
                                  <w:tcW w:w="368" w:type="dxa"/>
                                  <w:tcBorders>
                                    <w:top w:val="nil"/>
                                    <w:left w:val="nil"/>
                                    <w:bottom w:val="nil"/>
                                    <w:right w:val="nil"/>
                                  </w:tcBorders>
                                  <w:shd w:val="clear" w:color="auto" w:fill="auto"/>
                                  <w:noWrap/>
                                  <w:vAlign w:val="bottom"/>
                                  <w:hideMark/>
                                </w:tcPr>
                                <w:p w14:paraId="1D6124F7" w14:textId="77777777" w:rsidR="006C6F2D" w:rsidRPr="00B66E2D" w:rsidRDefault="006C6F2D" w:rsidP="006C6F2D">
                                  <w:pPr>
                                    <w:rPr>
                                      <w:sz w:val="20"/>
                                      <w:szCs w:val="20"/>
                                    </w:rPr>
                                  </w:pPr>
                                </w:p>
                              </w:tc>
                              <w:tc>
                                <w:tcPr>
                                  <w:tcW w:w="3948" w:type="dxa"/>
                                  <w:gridSpan w:val="3"/>
                                  <w:tcBorders>
                                    <w:top w:val="nil"/>
                                    <w:left w:val="nil"/>
                                    <w:bottom w:val="nil"/>
                                    <w:right w:val="nil"/>
                                  </w:tcBorders>
                                  <w:shd w:val="clear" w:color="auto" w:fill="auto"/>
                                  <w:noWrap/>
                                  <w:vAlign w:val="bottom"/>
                                  <w:hideMark/>
                                </w:tcPr>
                                <w:p w14:paraId="32D3CE21" w14:textId="77777777" w:rsidR="006C6F2D" w:rsidRPr="00B66E2D" w:rsidRDefault="006C6F2D" w:rsidP="006C6F2D">
                                  <w:pPr>
                                    <w:rPr>
                                      <w:rFonts w:ascii="Arial" w:hAnsi="Arial" w:cs="Arial"/>
                                      <w:b/>
                                      <w:bCs/>
                                      <w:color w:val="323232"/>
                                      <w:sz w:val="16"/>
                                      <w:szCs w:val="16"/>
                                    </w:rPr>
                                  </w:pPr>
                                  <w:r w:rsidRPr="00B66E2D">
                                    <w:rPr>
                                      <w:rFonts w:ascii="Arial" w:hAnsi="Arial" w:cs="Arial"/>
                                      <w:b/>
                                      <w:bCs/>
                                      <w:color w:val="323232"/>
                                      <w:sz w:val="16"/>
                                      <w:szCs w:val="16"/>
                                    </w:rPr>
                                    <w:t>Current Liabilities</w:t>
                                  </w:r>
                                </w:p>
                              </w:tc>
                              <w:tc>
                                <w:tcPr>
                                  <w:tcW w:w="956" w:type="dxa"/>
                                  <w:tcBorders>
                                    <w:top w:val="nil"/>
                                    <w:left w:val="nil"/>
                                    <w:bottom w:val="nil"/>
                                    <w:right w:val="nil"/>
                                  </w:tcBorders>
                                  <w:shd w:val="clear" w:color="auto" w:fill="auto"/>
                                  <w:noWrap/>
                                  <w:vAlign w:val="bottom"/>
                                  <w:hideMark/>
                                </w:tcPr>
                                <w:p w14:paraId="02979CE3" w14:textId="77777777" w:rsidR="006C6F2D" w:rsidRPr="00B66E2D" w:rsidRDefault="006C6F2D" w:rsidP="006C6F2D">
                                  <w:pPr>
                                    <w:rPr>
                                      <w:rFonts w:ascii="Arial" w:hAnsi="Arial" w:cs="Arial"/>
                                      <w:b/>
                                      <w:bCs/>
                                      <w:color w:val="323232"/>
                                      <w:sz w:val="16"/>
                                      <w:szCs w:val="16"/>
                                    </w:rPr>
                                  </w:pPr>
                                </w:p>
                              </w:tc>
                            </w:tr>
                            <w:tr w:rsidR="006C6F2D" w:rsidRPr="00B66E2D" w14:paraId="52289127" w14:textId="77777777" w:rsidTr="00162E8F">
                              <w:trPr>
                                <w:trHeight w:val="300"/>
                              </w:trPr>
                              <w:tc>
                                <w:tcPr>
                                  <w:tcW w:w="368" w:type="dxa"/>
                                  <w:tcBorders>
                                    <w:top w:val="nil"/>
                                    <w:left w:val="nil"/>
                                    <w:bottom w:val="nil"/>
                                    <w:right w:val="nil"/>
                                  </w:tcBorders>
                                  <w:shd w:val="clear" w:color="auto" w:fill="auto"/>
                                  <w:noWrap/>
                                  <w:vAlign w:val="bottom"/>
                                  <w:hideMark/>
                                </w:tcPr>
                                <w:p w14:paraId="4460D38C" w14:textId="77777777" w:rsidR="006C6F2D" w:rsidRPr="00B66E2D" w:rsidRDefault="006C6F2D" w:rsidP="006C6F2D">
                                  <w:pPr>
                                    <w:rPr>
                                      <w:sz w:val="20"/>
                                      <w:szCs w:val="20"/>
                                    </w:rPr>
                                  </w:pPr>
                                </w:p>
                              </w:tc>
                              <w:tc>
                                <w:tcPr>
                                  <w:tcW w:w="368" w:type="dxa"/>
                                  <w:tcBorders>
                                    <w:top w:val="nil"/>
                                    <w:left w:val="nil"/>
                                    <w:bottom w:val="nil"/>
                                    <w:right w:val="nil"/>
                                  </w:tcBorders>
                                  <w:shd w:val="clear" w:color="auto" w:fill="auto"/>
                                  <w:noWrap/>
                                  <w:vAlign w:val="bottom"/>
                                  <w:hideMark/>
                                </w:tcPr>
                                <w:p w14:paraId="51A06E5C" w14:textId="77777777" w:rsidR="006C6F2D" w:rsidRPr="00B66E2D" w:rsidRDefault="006C6F2D" w:rsidP="006C6F2D">
                                  <w:pPr>
                                    <w:rPr>
                                      <w:sz w:val="20"/>
                                      <w:szCs w:val="20"/>
                                    </w:rPr>
                                  </w:pPr>
                                </w:p>
                              </w:tc>
                              <w:tc>
                                <w:tcPr>
                                  <w:tcW w:w="376" w:type="dxa"/>
                                  <w:tcBorders>
                                    <w:top w:val="nil"/>
                                    <w:left w:val="nil"/>
                                    <w:bottom w:val="nil"/>
                                    <w:right w:val="nil"/>
                                  </w:tcBorders>
                                  <w:shd w:val="clear" w:color="auto" w:fill="auto"/>
                                  <w:noWrap/>
                                  <w:vAlign w:val="bottom"/>
                                  <w:hideMark/>
                                </w:tcPr>
                                <w:p w14:paraId="12B6AAB9" w14:textId="77777777" w:rsidR="006C6F2D" w:rsidRPr="00B66E2D" w:rsidRDefault="006C6F2D" w:rsidP="006C6F2D">
                                  <w:pPr>
                                    <w:rPr>
                                      <w:sz w:val="20"/>
                                      <w:szCs w:val="20"/>
                                    </w:rPr>
                                  </w:pPr>
                                </w:p>
                              </w:tc>
                              <w:tc>
                                <w:tcPr>
                                  <w:tcW w:w="3572" w:type="dxa"/>
                                  <w:gridSpan w:val="2"/>
                                  <w:tcBorders>
                                    <w:top w:val="nil"/>
                                    <w:left w:val="nil"/>
                                    <w:bottom w:val="nil"/>
                                    <w:right w:val="nil"/>
                                  </w:tcBorders>
                                  <w:shd w:val="clear" w:color="auto" w:fill="auto"/>
                                  <w:noWrap/>
                                  <w:vAlign w:val="bottom"/>
                                  <w:hideMark/>
                                </w:tcPr>
                                <w:p w14:paraId="04C032E2" w14:textId="77777777" w:rsidR="006C6F2D" w:rsidRPr="00B66E2D" w:rsidRDefault="006C6F2D" w:rsidP="006C6F2D">
                                  <w:pPr>
                                    <w:rPr>
                                      <w:rFonts w:ascii="Arial" w:hAnsi="Arial" w:cs="Arial"/>
                                      <w:b/>
                                      <w:bCs/>
                                      <w:color w:val="323232"/>
                                      <w:sz w:val="16"/>
                                      <w:szCs w:val="16"/>
                                    </w:rPr>
                                  </w:pPr>
                                  <w:r w:rsidRPr="00B66E2D">
                                    <w:rPr>
                                      <w:rFonts w:ascii="Arial" w:hAnsi="Arial" w:cs="Arial"/>
                                      <w:b/>
                                      <w:bCs/>
                                      <w:color w:val="323232"/>
                                      <w:sz w:val="16"/>
                                      <w:szCs w:val="16"/>
                                    </w:rPr>
                                    <w:t>Other Current Liabilities</w:t>
                                  </w:r>
                                </w:p>
                              </w:tc>
                              <w:tc>
                                <w:tcPr>
                                  <w:tcW w:w="956" w:type="dxa"/>
                                  <w:tcBorders>
                                    <w:top w:val="nil"/>
                                    <w:left w:val="nil"/>
                                    <w:bottom w:val="nil"/>
                                    <w:right w:val="nil"/>
                                  </w:tcBorders>
                                  <w:shd w:val="clear" w:color="auto" w:fill="auto"/>
                                  <w:noWrap/>
                                  <w:vAlign w:val="bottom"/>
                                  <w:hideMark/>
                                </w:tcPr>
                                <w:p w14:paraId="5C6CBA01" w14:textId="77777777" w:rsidR="006C6F2D" w:rsidRPr="00B66E2D" w:rsidRDefault="006C6F2D" w:rsidP="006C6F2D">
                                  <w:pPr>
                                    <w:rPr>
                                      <w:rFonts w:ascii="Arial" w:hAnsi="Arial" w:cs="Arial"/>
                                      <w:b/>
                                      <w:bCs/>
                                      <w:color w:val="323232"/>
                                      <w:sz w:val="16"/>
                                      <w:szCs w:val="16"/>
                                    </w:rPr>
                                  </w:pPr>
                                </w:p>
                              </w:tc>
                            </w:tr>
                            <w:tr w:rsidR="006C6F2D" w:rsidRPr="00B66E2D" w14:paraId="76279A1D" w14:textId="77777777" w:rsidTr="00162E8F">
                              <w:trPr>
                                <w:trHeight w:val="320"/>
                              </w:trPr>
                              <w:tc>
                                <w:tcPr>
                                  <w:tcW w:w="368" w:type="dxa"/>
                                  <w:tcBorders>
                                    <w:top w:val="nil"/>
                                    <w:left w:val="nil"/>
                                    <w:bottom w:val="nil"/>
                                    <w:right w:val="nil"/>
                                  </w:tcBorders>
                                  <w:shd w:val="clear" w:color="auto" w:fill="auto"/>
                                  <w:noWrap/>
                                  <w:vAlign w:val="bottom"/>
                                  <w:hideMark/>
                                </w:tcPr>
                                <w:p w14:paraId="7955685F" w14:textId="77777777" w:rsidR="006C6F2D" w:rsidRPr="00B66E2D" w:rsidRDefault="006C6F2D" w:rsidP="006C6F2D">
                                  <w:pPr>
                                    <w:rPr>
                                      <w:sz w:val="20"/>
                                      <w:szCs w:val="20"/>
                                    </w:rPr>
                                  </w:pPr>
                                </w:p>
                              </w:tc>
                              <w:tc>
                                <w:tcPr>
                                  <w:tcW w:w="368" w:type="dxa"/>
                                  <w:tcBorders>
                                    <w:top w:val="nil"/>
                                    <w:left w:val="nil"/>
                                    <w:bottom w:val="nil"/>
                                    <w:right w:val="nil"/>
                                  </w:tcBorders>
                                  <w:shd w:val="clear" w:color="auto" w:fill="auto"/>
                                  <w:noWrap/>
                                  <w:vAlign w:val="bottom"/>
                                  <w:hideMark/>
                                </w:tcPr>
                                <w:p w14:paraId="5C91F13B" w14:textId="77777777" w:rsidR="006C6F2D" w:rsidRPr="00B66E2D" w:rsidRDefault="006C6F2D" w:rsidP="006C6F2D">
                                  <w:pPr>
                                    <w:rPr>
                                      <w:sz w:val="20"/>
                                      <w:szCs w:val="20"/>
                                    </w:rPr>
                                  </w:pPr>
                                </w:p>
                              </w:tc>
                              <w:tc>
                                <w:tcPr>
                                  <w:tcW w:w="376" w:type="dxa"/>
                                  <w:tcBorders>
                                    <w:top w:val="nil"/>
                                    <w:left w:val="nil"/>
                                    <w:bottom w:val="nil"/>
                                    <w:right w:val="nil"/>
                                  </w:tcBorders>
                                  <w:shd w:val="clear" w:color="auto" w:fill="auto"/>
                                  <w:noWrap/>
                                  <w:vAlign w:val="bottom"/>
                                  <w:hideMark/>
                                </w:tcPr>
                                <w:p w14:paraId="65E053DA" w14:textId="77777777" w:rsidR="006C6F2D" w:rsidRPr="00B66E2D" w:rsidRDefault="006C6F2D" w:rsidP="006C6F2D">
                                  <w:pPr>
                                    <w:rPr>
                                      <w:sz w:val="20"/>
                                      <w:szCs w:val="20"/>
                                    </w:rPr>
                                  </w:pPr>
                                </w:p>
                              </w:tc>
                              <w:tc>
                                <w:tcPr>
                                  <w:tcW w:w="376" w:type="dxa"/>
                                  <w:tcBorders>
                                    <w:top w:val="nil"/>
                                    <w:left w:val="nil"/>
                                    <w:bottom w:val="nil"/>
                                    <w:right w:val="nil"/>
                                  </w:tcBorders>
                                  <w:shd w:val="clear" w:color="auto" w:fill="auto"/>
                                  <w:noWrap/>
                                  <w:vAlign w:val="bottom"/>
                                  <w:hideMark/>
                                </w:tcPr>
                                <w:p w14:paraId="69FDAFDA" w14:textId="77777777" w:rsidR="006C6F2D" w:rsidRPr="00B66E2D" w:rsidRDefault="006C6F2D" w:rsidP="006C6F2D">
                                  <w:pPr>
                                    <w:rPr>
                                      <w:sz w:val="20"/>
                                      <w:szCs w:val="20"/>
                                    </w:rPr>
                                  </w:pPr>
                                </w:p>
                              </w:tc>
                              <w:tc>
                                <w:tcPr>
                                  <w:tcW w:w="3196" w:type="dxa"/>
                                  <w:tcBorders>
                                    <w:top w:val="nil"/>
                                    <w:left w:val="nil"/>
                                    <w:bottom w:val="nil"/>
                                    <w:right w:val="nil"/>
                                  </w:tcBorders>
                                  <w:shd w:val="clear" w:color="auto" w:fill="auto"/>
                                  <w:noWrap/>
                                  <w:vAlign w:val="bottom"/>
                                  <w:hideMark/>
                                </w:tcPr>
                                <w:p w14:paraId="44504059" w14:textId="77777777" w:rsidR="006C6F2D" w:rsidRPr="00B66E2D" w:rsidRDefault="006C6F2D" w:rsidP="006C6F2D">
                                  <w:pPr>
                                    <w:rPr>
                                      <w:rFonts w:ascii="Arial" w:hAnsi="Arial" w:cs="Arial"/>
                                      <w:b/>
                                      <w:bCs/>
                                      <w:color w:val="323232"/>
                                      <w:sz w:val="16"/>
                                      <w:szCs w:val="16"/>
                                    </w:rPr>
                                  </w:pPr>
                                  <w:r w:rsidRPr="00B66E2D">
                                    <w:rPr>
                                      <w:rFonts w:ascii="Arial" w:hAnsi="Arial" w:cs="Arial"/>
                                      <w:b/>
                                      <w:bCs/>
                                      <w:color w:val="323232"/>
                                      <w:sz w:val="16"/>
                                      <w:szCs w:val="16"/>
                                    </w:rPr>
                                    <w:t>2300 · St. Matthias Due to / From</w:t>
                                  </w:r>
                                </w:p>
                              </w:tc>
                              <w:tc>
                                <w:tcPr>
                                  <w:tcW w:w="956" w:type="dxa"/>
                                  <w:tcBorders>
                                    <w:top w:val="nil"/>
                                    <w:left w:val="nil"/>
                                    <w:bottom w:val="nil"/>
                                    <w:right w:val="nil"/>
                                  </w:tcBorders>
                                  <w:shd w:val="clear" w:color="auto" w:fill="auto"/>
                                  <w:noWrap/>
                                  <w:vAlign w:val="bottom"/>
                                  <w:hideMark/>
                                </w:tcPr>
                                <w:p w14:paraId="55C15D5D" w14:textId="77777777" w:rsidR="006C6F2D" w:rsidRPr="00B66E2D" w:rsidRDefault="006C6F2D" w:rsidP="006C6F2D">
                                  <w:pPr>
                                    <w:jc w:val="right"/>
                                    <w:rPr>
                                      <w:rFonts w:ascii="Arial" w:hAnsi="Arial" w:cs="Arial"/>
                                      <w:color w:val="323232"/>
                                      <w:sz w:val="16"/>
                                      <w:szCs w:val="16"/>
                                    </w:rPr>
                                  </w:pPr>
                                  <w:r w:rsidRPr="00B66E2D">
                                    <w:rPr>
                                      <w:rFonts w:ascii="Arial" w:hAnsi="Arial" w:cs="Arial"/>
                                      <w:color w:val="323232"/>
                                      <w:sz w:val="16"/>
                                      <w:szCs w:val="16"/>
                                    </w:rPr>
                                    <w:t>14,166.00</w:t>
                                  </w:r>
                                </w:p>
                              </w:tc>
                            </w:tr>
                            <w:tr w:rsidR="006C6F2D" w:rsidRPr="00B66E2D" w14:paraId="07DBEBD7" w14:textId="77777777" w:rsidTr="00162E8F">
                              <w:trPr>
                                <w:trHeight w:val="320"/>
                              </w:trPr>
                              <w:tc>
                                <w:tcPr>
                                  <w:tcW w:w="368" w:type="dxa"/>
                                  <w:tcBorders>
                                    <w:top w:val="nil"/>
                                    <w:left w:val="nil"/>
                                    <w:bottom w:val="nil"/>
                                    <w:right w:val="nil"/>
                                  </w:tcBorders>
                                  <w:shd w:val="clear" w:color="auto" w:fill="auto"/>
                                  <w:noWrap/>
                                  <w:vAlign w:val="bottom"/>
                                  <w:hideMark/>
                                </w:tcPr>
                                <w:p w14:paraId="685048DD" w14:textId="77777777" w:rsidR="006C6F2D" w:rsidRPr="00B66E2D" w:rsidRDefault="006C6F2D" w:rsidP="006C6F2D">
                                  <w:pPr>
                                    <w:jc w:val="right"/>
                                    <w:rPr>
                                      <w:rFonts w:ascii="Arial" w:hAnsi="Arial" w:cs="Arial"/>
                                      <w:color w:val="323232"/>
                                      <w:sz w:val="16"/>
                                      <w:szCs w:val="16"/>
                                    </w:rPr>
                                  </w:pPr>
                                </w:p>
                              </w:tc>
                              <w:tc>
                                <w:tcPr>
                                  <w:tcW w:w="368" w:type="dxa"/>
                                  <w:tcBorders>
                                    <w:top w:val="nil"/>
                                    <w:left w:val="nil"/>
                                    <w:bottom w:val="nil"/>
                                    <w:right w:val="nil"/>
                                  </w:tcBorders>
                                  <w:shd w:val="clear" w:color="auto" w:fill="auto"/>
                                  <w:noWrap/>
                                  <w:vAlign w:val="bottom"/>
                                  <w:hideMark/>
                                </w:tcPr>
                                <w:p w14:paraId="6B0829B6" w14:textId="77777777" w:rsidR="006C6F2D" w:rsidRPr="00B66E2D" w:rsidRDefault="006C6F2D" w:rsidP="006C6F2D">
                                  <w:pPr>
                                    <w:rPr>
                                      <w:sz w:val="20"/>
                                      <w:szCs w:val="20"/>
                                    </w:rPr>
                                  </w:pPr>
                                </w:p>
                              </w:tc>
                              <w:tc>
                                <w:tcPr>
                                  <w:tcW w:w="376" w:type="dxa"/>
                                  <w:tcBorders>
                                    <w:top w:val="nil"/>
                                    <w:left w:val="nil"/>
                                    <w:bottom w:val="nil"/>
                                    <w:right w:val="nil"/>
                                  </w:tcBorders>
                                  <w:shd w:val="clear" w:color="auto" w:fill="auto"/>
                                  <w:noWrap/>
                                  <w:vAlign w:val="bottom"/>
                                  <w:hideMark/>
                                </w:tcPr>
                                <w:p w14:paraId="33352CBF" w14:textId="77777777" w:rsidR="006C6F2D" w:rsidRPr="00B66E2D" w:rsidRDefault="006C6F2D" w:rsidP="006C6F2D">
                                  <w:pPr>
                                    <w:rPr>
                                      <w:sz w:val="20"/>
                                      <w:szCs w:val="20"/>
                                    </w:rPr>
                                  </w:pPr>
                                </w:p>
                              </w:tc>
                              <w:tc>
                                <w:tcPr>
                                  <w:tcW w:w="3572" w:type="dxa"/>
                                  <w:gridSpan w:val="2"/>
                                  <w:tcBorders>
                                    <w:top w:val="nil"/>
                                    <w:left w:val="nil"/>
                                    <w:bottom w:val="nil"/>
                                    <w:right w:val="nil"/>
                                  </w:tcBorders>
                                  <w:shd w:val="clear" w:color="auto" w:fill="auto"/>
                                  <w:noWrap/>
                                  <w:vAlign w:val="bottom"/>
                                  <w:hideMark/>
                                </w:tcPr>
                                <w:p w14:paraId="1A025828" w14:textId="77777777" w:rsidR="006C6F2D" w:rsidRPr="00B66E2D" w:rsidRDefault="006C6F2D" w:rsidP="006C6F2D">
                                  <w:pPr>
                                    <w:rPr>
                                      <w:rFonts w:ascii="Arial" w:hAnsi="Arial" w:cs="Arial"/>
                                      <w:b/>
                                      <w:bCs/>
                                      <w:color w:val="323232"/>
                                      <w:sz w:val="16"/>
                                      <w:szCs w:val="16"/>
                                    </w:rPr>
                                  </w:pPr>
                                  <w:r w:rsidRPr="00B66E2D">
                                    <w:rPr>
                                      <w:rFonts w:ascii="Arial" w:hAnsi="Arial" w:cs="Arial"/>
                                      <w:b/>
                                      <w:bCs/>
                                      <w:color w:val="323232"/>
                                      <w:sz w:val="16"/>
                                      <w:szCs w:val="16"/>
                                    </w:rPr>
                                    <w:t>Total Other Current Liabilities</w:t>
                                  </w:r>
                                </w:p>
                              </w:tc>
                              <w:tc>
                                <w:tcPr>
                                  <w:tcW w:w="956" w:type="dxa"/>
                                  <w:tcBorders>
                                    <w:top w:val="single" w:sz="8" w:space="0" w:color="auto"/>
                                    <w:left w:val="nil"/>
                                    <w:bottom w:val="nil"/>
                                    <w:right w:val="nil"/>
                                  </w:tcBorders>
                                  <w:shd w:val="clear" w:color="auto" w:fill="auto"/>
                                  <w:noWrap/>
                                  <w:vAlign w:val="bottom"/>
                                  <w:hideMark/>
                                </w:tcPr>
                                <w:p w14:paraId="66FCB5EB" w14:textId="77777777" w:rsidR="006C6F2D" w:rsidRPr="00B66E2D" w:rsidRDefault="006C6F2D" w:rsidP="006C6F2D">
                                  <w:pPr>
                                    <w:jc w:val="right"/>
                                    <w:rPr>
                                      <w:rFonts w:ascii="Arial" w:hAnsi="Arial" w:cs="Arial"/>
                                      <w:color w:val="323232"/>
                                      <w:sz w:val="16"/>
                                      <w:szCs w:val="16"/>
                                    </w:rPr>
                                  </w:pPr>
                                  <w:r w:rsidRPr="00B66E2D">
                                    <w:rPr>
                                      <w:rFonts w:ascii="Arial" w:hAnsi="Arial" w:cs="Arial"/>
                                      <w:color w:val="323232"/>
                                      <w:sz w:val="16"/>
                                      <w:szCs w:val="16"/>
                                    </w:rPr>
                                    <w:t>14,166.00</w:t>
                                  </w:r>
                                </w:p>
                              </w:tc>
                            </w:tr>
                            <w:tr w:rsidR="006C6F2D" w:rsidRPr="00B66E2D" w14:paraId="618EB200" w14:textId="77777777" w:rsidTr="00162E8F">
                              <w:trPr>
                                <w:trHeight w:val="320"/>
                              </w:trPr>
                              <w:tc>
                                <w:tcPr>
                                  <w:tcW w:w="368" w:type="dxa"/>
                                  <w:tcBorders>
                                    <w:top w:val="nil"/>
                                    <w:left w:val="nil"/>
                                    <w:bottom w:val="nil"/>
                                    <w:right w:val="nil"/>
                                  </w:tcBorders>
                                  <w:shd w:val="clear" w:color="auto" w:fill="auto"/>
                                  <w:noWrap/>
                                  <w:vAlign w:val="bottom"/>
                                  <w:hideMark/>
                                </w:tcPr>
                                <w:p w14:paraId="1AF34710" w14:textId="77777777" w:rsidR="006C6F2D" w:rsidRPr="00B66E2D" w:rsidRDefault="006C6F2D" w:rsidP="006C6F2D">
                                  <w:pPr>
                                    <w:jc w:val="right"/>
                                    <w:rPr>
                                      <w:rFonts w:ascii="Arial" w:hAnsi="Arial" w:cs="Arial"/>
                                      <w:color w:val="323232"/>
                                      <w:sz w:val="16"/>
                                      <w:szCs w:val="16"/>
                                    </w:rPr>
                                  </w:pPr>
                                </w:p>
                              </w:tc>
                              <w:tc>
                                <w:tcPr>
                                  <w:tcW w:w="368" w:type="dxa"/>
                                  <w:tcBorders>
                                    <w:top w:val="nil"/>
                                    <w:left w:val="nil"/>
                                    <w:bottom w:val="nil"/>
                                    <w:right w:val="nil"/>
                                  </w:tcBorders>
                                  <w:shd w:val="clear" w:color="auto" w:fill="auto"/>
                                  <w:noWrap/>
                                  <w:vAlign w:val="bottom"/>
                                  <w:hideMark/>
                                </w:tcPr>
                                <w:p w14:paraId="01F9EDE2" w14:textId="77777777" w:rsidR="006C6F2D" w:rsidRPr="00B66E2D" w:rsidRDefault="006C6F2D" w:rsidP="006C6F2D">
                                  <w:pPr>
                                    <w:rPr>
                                      <w:sz w:val="20"/>
                                      <w:szCs w:val="20"/>
                                    </w:rPr>
                                  </w:pPr>
                                </w:p>
                              </w:tc>
                              <w:tc>
                                <w:tcPr>
                                  <w:tcW w:w="3948" w:type="dxa"/>
                                  <w:gridSpan w:val="3"/>
                                  <w:tcBorders>
                                    <w:top w:val="nil"/>
                                    <w:left w:val="nil"/>
                                    <w:bottom w:val="nil"/>
                                    <w:right w:val="nil"/>
                                  </w:tcBorders>
                                  <w:shd w:val="clear" w:color="auto" w:fill="auto"/>
                                  <w:noWrap/>
                                  <w:vAlign w:val="bottom"/>
                                  <w:hideMark/>
                                </w:tcPr>
                                <w:p w14:paraId="6C27AC00" w14:textId="77777777" w:rsidR="006C6F2D" w:rsidRPr="00B66E2D" w:rsidRDefault="006C6F2D" w:rsidP="006C6F2D">
                                  <w:pPr>
                                    <w:rPr>
                                      <w:rFonts w:ascii="Arial" w:hAnsi="Arial" w:cs="Arial"/>
                                      <w:b/>
                                      <w:bCs/>
                                      <w:color w:val="323232"/>
                                      <w:sz w:val="16"/>
                                      <w:szCs w:val="16"/>
                                    </w:rPr>
                                  </w:pPr>
                                  <w:r w:rsidRPr="00B66E2D">
                                    <w:rPr>
                                      <w:rFonts w:ascii="Arial" w:hAnsi="Arial" w:cs="Arial"/>
                                      <w:b/>
                                      <w:bCs/>
                                      <w:color w:val="323232"/>
                                      <w:sz w:val="16"/>
                                      <w:szCs w:val="16"/>
                                    </w:rPr>
                                    <w:t>Total Current Liabilities</w:t>
                                  </w:r>
                                </w:p>
                              </w:tc>
                              <w:tc>
                                <w:tcPr>
                                  <w:tcW w:w="956" w:type="dxa"/>
                                  <w:tcBorders>
                                    <w:top w:val="single" w:sz="8" w:space="0" w:color="auto"/>
                                    <w:left w:val="nil"/>
                                    <w:bottom w:val="single" w:sz="8" w:space="0" w:color="auto"/>
                                    <w:right w:val="nil"/>
                                  </w:tcBorders>
                                  <w:shd w:val="clear" w:color="auto" w:fill="auto"/>
                                  <w:noWrap/>
                                  <w:vAlign w:val="bottom"/>
                                  <w:hideMark/>
                                </w:tcPr>
                                <w:p w14:paraId="48FE5EFB" w14:textId="77777777" w:rsidR="006C6F2D" w:rsidRPr="00B66E2D" w:rsidRDefault="006C6F2D" w:rsidP="006C6F2D">
                                  <w:pPr>
                                    <w:jc w:val="right"/>
                                    <w:rPr>
                                      <w:rFonts w:ascii="Arial" w:hAnsi="Arial" w:cs="Arial"/>
                                      <w:color w:val="323232"/>
                                      <w:sz w:val="16"/>
                                      <w:szCs w:val="16"/>
                                    </w:rPr>
                                  </w:pPr>
                                  <w:r w:rsidRPr="00B66E2D">
                                    <w:rPr>
                                      <w:rFonts w:ascii="Arial" w:hAnsi="Arial" w:cs="Arial"/>
                                      <w:color w:val="323232"/>
                                      <w:sz w:val="16"/>
                                      <w:szCs w:val="16"/>
                                    </w:rPr>
                                    <w:t>14,166.00</w:t>
                                  </w:r>
                                </w:p>
                              </w:tc>
                            </w:tr>
                            <w:tr w:rsidR="006C6F2D" w:rsidRPr="00B66E2D" w14:paraId="1A9B79EB" w14:textId="77777777" w:rsidTr="00162E8F">
                              <w:trPr>
                                <w:trHeight w:val="300"/>
                              </w:trPr>
                              <w:tc>
                                <w:tcPr>
                                  <w:tcW w:w="368" w:type="dxa"/>
                                  <w:tcBorders>
                                    <w:top w:val="nil"/>
                                    <w:left w:val="nil"/>
                                    <w:bottom w:val="nil"/>
                                    <w:right w:val="nil"/>
                                  </w:tcBorders>
                                  <w:shd w:val="clear" w:color="auto" w:fill="auto"/>
                                  <w:noWrap/>
                                  <w:vAlign w:val="bottom"/>
                                  <w:hideMark/>
                                </w:tcPr>
                                <w:p w14:paraId="3A4F9CA4" w14:textId="77777777" w:rsidR="006C6F2D" w:rsidRPr="00B66E2D" w:rsidRDefault="006C6F2D" w:rsidP="006C6F2D">
                                  <w:pPr>
                                    <w:jc w:val="right"/>
                                    <w:rPr>
                                      <w:rFonts w:ascii="Arial" w:hAnsi="Arial" w:cs="Arial"/>
                                      <w:color w:val="323232"/>
                                      <w:sz w:val="16"/>
                                      <w:szCs w:val="16"/>
                                    </w:rPr>
                                  </w:pPr>
                                </w:p>
                              </w:tc>
                              <w:tc>
                                <w:tcPr>
                                  <w:tcW w:w="4316" w:type="dxa"/>
                                  <w:gridSpan w:val="4"/>
                                  <w:tcBorders>
                                    <w:top w:val="nil"/>
                                    <w:left w:val="nil"/>
                                    <w:bottom w:val="nil"/>
                                    <w:right w:val="nil"/>
                                  </w:tcBorders>
                                  <w:shd w:val="clear" w:color="auto" w:fill="auto"/>
                                  <w:noWrap/>
                                  <w:vAlign w:val="bottom"/>
                                  <w:hideMark/>
                                </w:tcPr>
                                <w:p w14:paraId="1B3915F9" w14:textId="77777777" w:rsidR="006C6F2D" w:rsidRPr="00B66E2D" w:rsidRDefault="006C6F2D" w:rsidP="006C6F2D">
                                  <w:pPr>
                                    <w:rPr>
                                      <w:rFonts w:ascii="Arial" w:hAnsi="Arial" w:cs="Arial"/>
                                      <w:b/>
                                      <w:bCs/>
                                      <w:color w:val="323232"/>
                                      <w:sz w:val="16"/>
                                      <w:szCs w:val="16"/>
                                    </w:rPr>
                                  </w:pPr>
                                  <w:r w:rsidRPr="00B66E2D">
                                    <w:rPr>
                                      <w:rFonts w:ascii="Arial" w:hAnsi="Arial" w:cs="Arial"/>
                                      <w:b/>
                                      <w:bCs/>
                                      <w:color w:val="323232"/>
                                      <w:sz w:val="16"/>
                                      <w:szCs w:val="16"/>
                                    </w:rPr>
                                    <w:t>Total Liabilities</w:t>
                                  </w:r>
                                </w:p>
                              </w:tc>
                              <w:tc>
                                <w:tcPr>
                                  <w:tcW w:w="956" w:type="dxa"/>
                                  <w:tcBorders>
                                    <w:top w:val="nil"/>
                                    <w:left w:val="nil"/>
                                    <w:bottom w:val="nil"/>
                                    <w:right w:val="nil"/>
                                  </w:tcBorders>
                                  <w:shd w:val="clear" w:color="auto" w:fill="auto"/>
                                  <w:noWrap/>
                                  <w:vAlign w:val="bottom"/>
                                  <w:hideMark/>
                                </w:tcPr>
                                <w:p w14:paraId="780CB57D" w14:textId="77777777" w:rsidR="006C6F2D" w:rsidRPr="00B66E2D" w:rsidRDefault="006C6F2D" w:rsidP="006C6F2D">
                                  <w:pPr>
                                    <w:jc w:val="right"/>
                                    <w:rPr>
                                      <w:rFonts w:ascii="Arial" w:hAnsi="Arial" w:cs="Arial"/>
                                      <w:color w:val="323232"/>
                                      <w:sz w:val="16"/>
                                      <w:szCs w:val="16"/>
                                    </w:rPr>
                                  </w:pPr>
                                  <w:r w:rsidRPr="00B66E2D">
                                    <w:rPr>
                                      <w:rFonts w:ascii="Arial" w:hAnsi="Arial" w:cs="Arial"/>
                                      <w:color w:val="323232"/>
                                      <w:sz w:val="16"/>
                                      <w:szCs w:val="16"/>
                                    </w:rPr>
                                    <w:t>14,166.00</w:t>
                                  </w:r>
                                </w:p>
                              </w:tc>
                            </w:tr>
                            <w:tr w:rsidR="006C6F2D" w:rsidRPr="00B66E2D" w14:paraId="6D4E00EC" w14:textId="77777777" w:rsidTr="00162E8F">
                              <w:trPr>
                                <w:trHeight w:val="300"/>
                              </w:trPr>
                              <w:tc>
                                <w:tcPr>
                                  <w:tcW w:w="368" w:type="dxa"/>
                                  <w:tcBorders>
                                    <w:top w:val="nil"/>
                                    <w:left w:val="nil"/>
                                    <w:bottom w:val="nil"/>
                                    <w:right w:val="nil"/>
                                  </w:tcBorders>
                                  <w:shd w:val="clear" w:color="auto" w:fill="auto"/>
                                  <w:noWrap/>
                                  <w:vAlign w:val="bottom"/>
                                  <w:hideMark/>
                                </w:tcPr>
                                <w:p w14:paraId="59A0E970" w14:textId="77777777" w:rsidR="006C6F2D" w:rsidRPr="00B66E2D" w:rsidRDefault="006C6F2D" w:rsidP="006C6F2D">
                                  <w:pPr>
                                    <w:jc w:val="right"/>
                                    <w:rPr>
                                      <w:rFonts w:ascii="Arial" w:hAnsi="Arial" w:cs="Arial"/>
                                      <w:color w:val="323232"/>
                                      <w:sz w:val="16"/>
                                      <w:szCs w:val="16"/>
                                    </w:rPr>
                                  </w:pPr>
                                </w:p>
                              </w:tc>
                              <w:tc>
                                <w:tcPr>
                                  <w:tcW w:w="744" w:type="dxa"/>
                                  <w:gridSpan w:val="2"/>
                                  <w:tcBorders>
                                    <w:top w:val="nil"/>
                                    <w:left w:val="nil"/>
                                    <w:bottom w:val="nil"/>
                                    <w:right w:val="nil"/>
                                  </w:tcBorders>
                                  <w:shd w:val="clear" w:color="auto" w:fill="auto"/>
                                  <w:noWrap/>
                                  <w:vAlign w:val="bottom"/>
                                  <w:hideMark/>
                                </w:tcPr>
                                <w:p w14:paraId="0D2848F4" w14:textId="77777777" w:rsidR="006C6F2D" w:rsidRPr="00B66E2D" w:rsidRDefault="006C6F2D" w:rsidP="006C6F2D">
                                  <w:pPr>
                                    <w:rPr>
                                      <w:rFonts w:ascii="Arial" w:hAnsi="Arial" w:cs="Arial"/>
                                      <w:b/>
                                      <w:bCs/>
                                      <w:color w:val="323232"/>
                                      <w:sz w:val="16"/>
                                      <w:szCs w:val="16"/>
                                    </w:rPr>
                                  </w:pPr>
                                  <w:r w:rsidRPr="00B66E2D">
                                    <w:rPr>
                                      <w:rFonts w:ascii="Arial" w:hAnsi="Arial" w:cs="Arial"/>
                                      <w:b/>
                                      <w:bCs/>
                                      <w:color w:val="323232"/>
                                      <w:sz w:val="16"/>
                                      <w:szCs w:val="16"/>
                                    </w:rPr>
                                    <w:t>Equity</w:t>
                                  </w:r>
                                </w:p>
                              </w:tc>
                              <w:tc>
                                <w:tcPr>
                                  <w:tcW w:w="376" w:type="dxa"/>
                                  <w:tcBorders>
                                    <w:top w:val="nil"/>
                                    <w:left w:val="nil"/>
                                    <w:bottom w:val="nil"/>
                                    <w:right w:val="nil"/>
                                  </w:tcBorders>
                                  <w:shd w:val="clear" w:color="auto" w:fill="auto"/>
                                  <w:noWrap/>
                                  <w:vAlign w:val="bottom"/>
                                  <w:hideMark/>
                                </w:tcPr>
                                <w:p w14:paraId="5D837542" w14:textId="77777777" w:rsidR="006C6F2D" w:rsidRPr="00B66E2D" w:rsidRDefault="006C6F2D" w:rsidP="006C6F2D">
                                  <w:pPr>
                                    <w:rPr>
                                      <w:rFonts w:ascii="Arial" w:hAnsi="Arial" w:cs="Arial"/>
                                      <w:b/>
                                      <w:bCs/>
                                      <w:color w:val="323232"/>
                                      <w:sz w:val="16"/>
                                      <w:szCs w:val="16"/>
                                    </w:rPr>
                                  </w:pPr>
                                </w:p>
                              </w:tc>
                              <w:tc>
                                <w:tcPr>
                                  <w:tcW w:w="3196" w:type="dxa"/>
                                  <w:tcBorders>
                                    <w:top w:val="nil"/>
                                    <w:left w:val="nil"/>
                                    <w:bottom w:val="nil"/>
                                    <w:right w:val="nil"/>
                                  </w:tcBorders>
                                  <w:shd w:val="clear" w:color="auto" w:fill="auto"/>
                                  <w:noWrap/>
                                  <w:vAlign w:val="bottom"/>
                                  <w:hideMark/>
                                </w:tcPr>
                                <w:p w14:paraId="17363CCC" w14:textId="77777777" w:rsidR="006C6F2D" w:rsidRPr="00B66E2D" w:rsidRDefault="006C6F2D" w:rsidP="006C6F2D">
                                  <w:pPr>
                                    <w:rPr>
                                      <w:sz w:val="20"/>
                                      <w:szCs w:val="20"/>
                                    </w:rPr>
                                  </w:pPr>
                                </w:p>
                              </w:tc>
                              <w:tc>
                                <w:tcPr>
                                  <w:tcW w:w="956" w:type="dxa"/>
                                  <w:tcBorders>
                                    <w:top w:val="nil"/>
                                    <w:left w:val="nil"/>
                                    <w:bottom w:val="nil"/>
                                    <w:right w:val="nil"/>
                                  </w:tcBorders>
                                  <w:shd w:val="clear" w:color="auto" w:fill="auto"/>
                                  <w:noWrap/>
                                  <w:vAlign w:val="bottom"/>
                                  <w:hideMark/>
                                </w:tcPr>
                                <w:p w14:paraId="16C70D18" w14:textId="77777777" w:rsidR="006C6F2D" w:rsidRPr="00B66E2D" w:rsidRDefault="006C6F2D" w:rsidP="006C6F2D">
                                  <w:pPr>
                                    <w:rPr>
                                      <w:sz w:val="20"/>
                                      <w:szCs w:val="20"/>
                                    </w:rPr>
                                  </w:pPr>
                                </w:p>
                              </w:tc>
                            </w:tr>
                            <w:tr w:rsidR="006C6F2D" w:rsidRPr="00B66E2D" w14:paraId="78EAE6D4" w14:textId="77777777" w:rsidTr="00162E8F">
                              <w:trPr>
                                <w:trHeight w:val="320"/>
                              </w:trPr>
                              <w:tc>
                                <w:tcPr>
                                  <w:tcW w:w="368" w:type="dxa"/>
                                  <w:tcBorders>
                                    <w:top w:val="nil"/>
                                    <w:left w:val="nil"/>
                                    <w:bottom w:val="nil"/>
                                    <w:right w:val="nil"/>
                                  </w:tcBorders>
                                  <w:shd w:val="clear" w:color="auto" w:fill="auto"/>
                                  <w:noWrap/>
                                  <w:vAlign w:val="bottom"/>
                                  <w:hideMark/>
                                </w:tcPr>
                                <w:p w14:paraId="64864835" w14:textId="77777777" w:rsidR="006C6F2D" w:rsidRPr="00B66E2D" w:rsidRDefault="006C6F2D" w:rsidP="006C6F2D">
                                  <w:pPr>
                                    <w:rPr>
                                      <w:sz w:val="20"/>
                                      <w:szCs w:val="20"/>
                                    </w:rPr>
                                  </w:pPr>
                                </w:p>
                              </w:tc>
                              <w:tc>
                                <w:tcPr>
                                  <w:tcW w:w="368" w:type="dxa"/>
                                  <w:tcBorders>
                                    <w:top w:val="nil"/>
                                    <w:left w:val="nil"/>
                                    <w:bottom w:val="nil"/>
                                    <w:right w:val="nil"/>
                                  </w:tcBorders>
                                  <w:shd w:val="clear" w:color="auto" w:fill="auto"/>
                                  <w:noWrap/>
                                  <w:vAlign w:val="bottom"/>
                                  <w:hideMark/>
                                </w:tcPr>
                                <w:p w14:paraId="0E8CF771" w14:textId="77777777" w:rsidR="006C6F2D" w:rsidRPr="00B66E2D" w:rsidRDefault="006C6F2D" w:rsidP="006C6F2D">
                                  <w:pPr>
                                    <w:rPr>
                                      <w:sz w:val="20"/>
                                      <w:szCs w:val="20"/>
                                    </w:rPr>
                                  </w:pPr>
                                </w:p>
                              </w:tc>
                              <w:tc>
                                <w:tcPr>
                                  <w:tcW w:w="3948" w:type="dxa"/>
                                  <w:gridSpan w:val="3"/>
                                  <w:tcBorders>
                                    <w:top w:val="nil"/>
                                    <w:left w:val="nil"/>
                                    <w:bottom w:val="nil"/>
                                    <w:right w:val="nil"/>
                                  </w:tcBorders>
                                  <w:shd w:val="clear" w:color="auto" w:fill="auto"/>
                                  <w:noWrap/>
                                  <w:vAlign w:val="bottom"/>
                                  <w:hideMark/>
                                </w:tcPr>
                                <w:p w14:paraId="50FD69E4" w14:textId="77777777" w:rsidR="006C6F2D" w:rsidRPr="00B66E2D" w:rsidRDefault="006C6F2D" w:rsidP="006C6F2D">
                                  <w:pPr>
                                    <w:rPr>
                                      <w:rFonts w:ascii="Arial" w:hAnsi="Arial" w:cs="Arial"/>
                                      <w:b/>
                                      <w:bCs/>
                                      <w:color w:val="323232"/>
                                      <w:sz w:val="16"/>
                                      <w:szCs w:val="16"/>
                                    </w:rPr>
                                  </w:pPr>
                                  <w:r w:rsidRPr="00B66E2D">
                                    <w:rPr>
                                      <w:rFonts w:ascii="Arial" w:hAnsi="Arial" w:cs="Arial"/>
                                      <w:b/>
                                      <w:bCs/>
                                      <w:color w:val="323232"/>
                                      <w:sz w:val="16"/>
                                      <w:szCs w:val="16"/>
                                    </w:rPr>
                                    <w:t>3200 · Unrestricted Net Assets</w:t>
                                  </w:r>
                                </w:p>
                              </w:tc>
                              <w:tc>
                                <w:tcPr>
                                  <w:tcW w:w="956" w:type="dxa"/>
                                  <w:tcBorders>
                                    <w:top w:val="nil"/>
                                    <w:left w:val="nil"/>
                                    <w:bottom w:val="nil"/>
                                    <w:right w:val="nil"/>
                                  </w:tcBorders>
                                  <w:shd w:val="clear" w:color="auto" w:fill="auto"/>
                                  <w:noWrap/>
                                  <w:vAlign w:val="bottom"/>
                                  <w:hideMark/>
                                </w:tcPr>
                                <w:p w14:paraId="24D42061" w14:textId="77777777" w:rsidR="006C6F2D" w:rsidRPr="00B66E2D" w:rsidRDefault="006C6F2D" w:rsidP="006C6F2D">
                                  <w:pPr>
                                    <w:jc w:val="right"/>
                                    <w:rPr>
                                      <w:rFonts w:ascii="Arial" w:hAnsi="Arial" w:cs="Arial"/>
                                      <w:color w:val="323232"/>
                                      <w:sz w:val="16"/>
                                      <w:szCs w:val="16"/>
                                    </w:rPr>
                                  </w:pPr>
                                  <w:r w:rsidRPr="00B66E2D">
                                    <w:rPr>
                                      <w:rFonts w:ascii="Arial" w:hAnsi="Arial" w:cs="Arial"/>
                                      <w:color w:val="323232"/>
                                      <w:sz w:val="16"/>
                                      <w:szCs w:val="16"/>
                                    </w:rPr>
                                    <w:t>33,793.40</w:t>
                                  </w:r>
                                </w:p>
                              </w:tc>
                            </w:tr>
                            <w:tr w:rsidR="006C6F2D" w:rsidRPr="00B66E2D" w14:paraId="757C4711" w14:textId="77777777" w:rsidTr="00162E8F">
                              <w:trPr>
                                <w:trHeight w:val="320"/>
                              </w:trPr>
                              <w:tc>
                                <w:tcPr>
                                  <w:tcW w:w="368" w:type="dxa"/>
                                  <w:tcBorders>
                                    <w:top w:val="nil"/>
                                    <w:left w:val="nil"/>
                                    <w:bottom w:val="nil"/>
                                    <w:right w:val="nil"/>
                                  </w:tcBorders>
                                  <w:shd w:val="clear" w:color="auto" w:fill="auto"/>
                                  <w:noWrap/>
                                  <w:vAlign w:val="bottom"/>
                                  <w:hideMark/>
                                </w:tcPr>
                                <w:p w14:paraId="66A638B1" w14:textId="77777777" w:rsidR="006C6F2D" w:rsidRPr="00B66E2D" w:rsidRDefault="006C6F2D" w:rsidP="006C6F2D">
                                  <w:pPr>
                                    <w:jc w:val="right"/>
                                    <w:rPr>
                                      <w:rFonts w:ascii="Arial" w:hAnsi="Arial" w:cs="Arial"/>
                                      <w:color w:val="323232"/>
                                      <w:sz w:val="16"/>
                                      <w:szCs w:val="16"/>
                                    </w:rPr>
                                  </w:pPr>
                                </w:p>
                              </w:tc>
                              <w:tc>
                                <w:tcPr>
                                  <w:tcW w:w="1120" w:type="dxa"/>
                                  <w:gridSpan w:val="3"/>
                                  <w:tcBorders>
                                    <w:top w:val="nil"/>
                                    <w:left w:val="nil"/>
                                    <w:bottom w:val="nil"/>
                                    <w:right w:val="nil"/>
                                  </w:tcBorders>
                                  <w:shd w:val="clear" w:color="auto" w:fill="auto"/>
                                  <w:noWrap/>
                                  <w:vAlign w:val="bottom"/>
                                  <w:hideMark/>
                                </w:tcPr>
                                <w:p w14:paraId="11D9CAE0" w14:textId="77777777" w:rsidR="006C6F2D" w:rsidRPr="00B66E2D" w:rsidRDefault="006C6F2D" w:rsidP="006C6F2D">
                                  <w:pPr>
                                    <w:rPr>
                                      <w:rFonts w:ascii="Arial" w:hAnsi="Arial" w:cs="Arial"/>
                                      <w:b/>
                                      <w:bCs/>
                                      <w:color w:val="323232"/>
                                      <w:sz w:val="16"/>
                                      <w:szCs w:val="16"/>
                                    </w:rPr>
                                  </w:pPr>
                                  <w:r w:rsidRPr="00B66E2D">
                                    <w:rPr>
                                      <w:rFonts w:ascii="Arial" w:hAnsi="Arial" w:cs="Arial"/>
                                      <w:b/>
                                      <w:bCs/>
                                      <w:color w:val="323232"/>
                                      <w:sz w:val="16"/>
                                      <w:szCs w:val="16"/>
                                    </w:rPr>
                                    <w:t>Total Equity</w:t>
                                  </w:r>
                                </w:p>
                              </w:tc>
                              <w:tc>
                                <w:tcPr>
                                  <w:tcW w:w="3196" w:type="dxa"/>
                                  <w:tcBorders>
                                    <w:top w:val="nil"/>
                                    <w:left w:val="nil"/>
                                    <w:bottom w:val="nil"/>
                                    <w:right w:val="nil"/>
                                  </w:tcBorders>
                                  <w:shd w:val="clear" w:color="auto" w:fill="auto"/>
                                  <w:noWrap/>
                                  <w:vAlign w:val="bottom"/>
                                  <w:hideMark/>
                                </w:tcPr>
                                <w:p w14:paraId="6B48AE6B" w14:textId="77777777" w:rsidR="006C6F2D" w:rsidRPr="00B66E2D" w:rsidRDefault="006C6F2D" w:rsidP="006C6F2D">
                                  <w:pPr>
                                    <w:rPr>
                                      <w:rFonts w:ascii="Arial" w:hAnsi="Arial" w:cs="Arial"/>
                                      <w:b/>
                                      <w:bCs/>
                                      <w:color w:val="323232"/>
                                      <w:sz w:val="16"/>
                                      <w:szCs w:val="16"/>
                                    </w:rPr>
                                  </w:pPr>
                                </w:p>
                              </w:tc>
                              <w:tc>
                                <w:tcPr>
                                  <w:tcW w:w="956" w:type="dxa"/>
                                  <w:tcBorders>
                                    <w:top w:val="single" w:sz="8" w:space="0" w:color="auto"/>
                                    <w:left w:val="nil"/>
                                    <w:bottom w:val="nil"/>
                                    <w:right w:val="nil"/>
                                  </w:tcBorders>
                                  <w:shd w:val="clear" w:color="auto" w:fill="auto"/>
                                  <w:noWrap/>
                                  <w:vAlign w:val="bottom"/>
                                  <w:hideMark/>
                                </w:tcPr>
                                <w:p w14:paraId="5E581DCE" w14:textId="77777777" w:rsidR="006C6F2D" w:rsidRPr="00B66E2D" w:rsidRDefault="006C6F2D" w:rsidP="006C6F2D">
                                  <w:pPr>
                                    <w:jc w:val="right"/>
                                    <w:rPr>
                                      <w:rFonts w:ascii="Arial" w:hAnsi="Arial" w:cs="Arial"/>
                                      <w:color w:val="323232"/>
                                      <w:sz w:val="16"/>
                                      <w:szCs w:val="16"/>
                                    </w:rPr>
                                  </w:pPr>
                                  <w:r w:rsidRPr="00B66E2D">
                                    <w:rPr>
                                      <w:rFonts w:ascii="Arial" w:hAnsi="Arial" w:cs="Arial"/>
                                      <w:color w:val="323232"/>
                                      <w:sz w:val="16"/>
                                      <w:szCs w:val="16"/>
                                    </w:rPr>
                                    <w:t>33,793.40</w:t>
                                  </w:r>
                                </w:p>
                              </w:tc>
                            </w:tr>
                            <w:tr w:rsidR="006C6F2D" w:rsidRPr="00B66E2D" w14:paraId="5FFCFA51" w14:textId="77777777" w:rsidTr="00162E8F">
                              <w:trPr>
                                <w:trHeight w:val="240"/>
                              </w:trPr>
                              <w:tc>
                                <w:tcPr>
                                  <w:tcW w:w="4684" w:type="dxa"/>
                                  <w:gridSpan w:val="5"/>
                                  <w:tcBorders>
                                    <w:top w:val="nil"/>
                                    <w:left w:val="nil"/>
                                    <w:bottom w:val="nil"/>
                                    <w:right w:val="nil"/>
                                  </w:tcBorders>
                                  <w:shd w:val="clear" w:color="auto" w:fill="auto"/>
                                  <w:noWrap/>
                                  <w:vAlign w:val="bottom"/>
                                  <w:hideMark/>
                                </w:tcPr>
                                <w:p w14:paraId="3BBF5235" w14:textId="77777777" w:rsidR="006C6F2D" w:rsidRPr="00B66E2D" w:rsidRDefault="006C6F2D" w:rsidP="006C6F2D">
                                  <w:pPr>
                                    <w:rPr>
                                      <w:rFonts w:ascii="Arial" w:hAnsi="Arial" w:cs="Arial"/>
                                      <w:b/>
                                      <w:bCs/>
                                      <w:color w:val="323232"/>
                                      <w:sz w:val="16"/>
                                      <w:szCs w:val="16"/>
                                    </w:rPr>
                                  </w:pPr>
                                  <w:r w:rsidRPr="00B66E2D">
                                    <w:rPr>
                                      <w:rFonts w:ascii="Arial" w:hAnsi="Arial" w:cs="Arial"/>
                                      <w:b/>
                                      <w:bCs/>
                                      <w:color w:val="323232"/>
                                      <w:sz w:val="16"/>
                                      <w:szCs w:val="16"/>
                                    </w:rPr>
                                    <w:t>TOTAL LIABILITIES &amp; EQUITY</w:t>
                                  </w:r>
                                </w:p>
                              </w:tc>
                              <w:tc>
                                <w:tcPr>
                                  <w:tcW w:w="956" w:type="dxa"/>
                                  <w:tcBorders>
                                    <w:top w:val="single" w:sz="8" w:space="0" w:color="auto"/>
                                    <w:left w:val="nil"/>
                                    <w:bottom w:val="double" w:sz="6" w:space="0" w:color="auto"/>
                                    <w:right w:val="nil"/>
                                  </w:tcBorders>
                                  <w:shd w:val="clear" w:color="auto" w:fill="auto"/>
                                  <w:noWrap/>
                                  <w:vAlign w:val="bottom"/>
                                  <w:hideMark/>
                                </w:tcPr>
                                <w:p w14:paraId="35C19EFC" w14:textId="77777777" w:rsidR="006C6F2D" w:rsidRPr="00B66E2D" w:rsidRDefault="006C6F2D" w:rsidP="006C6F2D">
                                  <w:pPr>
                                    <w:jc w:val="right"/>
                                    <w:rPr>
                                      <w:rFonts w:ascii="Arial" w:hAnsi="Arial" w:cs="Arial"/>
                                      <w:b/>
                                      <w:bCs/>
                                      <w:color w:val="323232"/>
                                      <w:sz w:val="16"/>
                                      <w:szCs w:val="16"/>
                                    </w:rPr>
                                  </w:pPr>
                                  <w:r w:rsidRPr="00B66E2D">
                                    <w:rPr>
                                      <w:rFonts w:ascii="Arial" w:hAnsi="Arial" w:cs="Arial"/>
                                      <w:b/>
                                      <w:bCs/>
                                      <w:color w:val="323232"/>
                                      <w:sz w:val="16"/>
                                      <w:szCs w:val="16"/>
                                    </w:rPr>
                                    <w:t>47,959.40</w:t>
                                  </w:r>
                                </w:p>
                              </w:tc>
                            </w:tr>
                          </w:tbl>
                          <w:p w14:paraId="2FE9DF0C" w14:textId="77777777" w:rsidR="006C6F2D" w:rsidRDefault="006C6F2D" w:rsidP="006C6F2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85CDF4" id="Text Box 14" o:spid="_x0000_s1030" type="#_x0000_t202" style="position:absolute;left:0;text-align:left;margin-left:94.6pt;margin-top:9.1pt;width:346.8pt;height:409.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" fillcolor="white [3201]" strokeweight=".5pt">
                <v:textbox>
                  <w:txbxContent>
                    <w:tbl>
                      <w:tblPr>
                        <w:tblW w:w="5640" w:type="dxa"/>
                        <w:tblLook w:val="04A0" w:firstRow="1" w:lastRow="0" w:firstColumn="1" w:lastColumn="0" w:noHBand="0" w:noVBand="1"/>
                      </w:tblPr>
                      <w:tblGrid>
                        <w:gridCol w:w="429"/>
                        <w:gridCol w:w="429"/>
                        <w:gridCol w:w="376"/>
                        <w:gridCol w:w="376"/>
                        <w:gridCol w:w="3196"/>
                        <w:gridCol w:w="956"/>
                      </w:tblGrid>
                      <w:tr w:rsidR="006C6F2D" w:rsidRPr="00B66E2D" w14:paraId="5217D765" w14:textId="77777777" w:rsidTr="00162E8F">
                        <w:trPr>
                          <w:trHeight w:val="320"/>
                        </w:trPr>
                        <w:tc>
                          <w:tcPr>
                            <w:tcW w:w="736" w:type="dxa"/>
                            <w:gridSpan w:val="2"/>
                            <w:tcBorders>
                              <w:top w:val="nil"/>
                              <w:left w:val="nil"/>
                              <w:bottom w:val="nil"/>
                              <w:right w:val="nil"/>
                            </w:tcBorders>
                            <w:shd w:val="clear" w:color="auto" w:fill="auto"/>
                            <w:noWrap/>
                            <w:vAlign w:val="bottom"/>
                            <w:hideMark/>
                          </w:tcPr>
                          <w:p w14:paraId="71B06025" w14:textId="72CAFAAB" w:rsidR="006C6F2D" w:rsidRPr="00B66E2D" w:rsidRDefault="006C6F2D" w:rsidP="006C6F2D">
                            <w:pPr>
                              <w:rPr>
                                <w:rFonts w:ascii="Arial" w:hAnsi="Arial" w:cs="Arial"/>
                                <w:b/>
                                <w:bCs/>
                                <w:color w:val="323232"/>
                                <w:sz w:val="16"/>
                                <w:szCs w:val="16"/>
                              </w:rPr>
                            </w:pPr>
                            <w:r w:rsidRPr="00B66E2D">
                              <w:rPr>
                                <w:rFonts w:ascii="Arial" w:hAnsi="Arial" w:cs="Arial"/>
                                <w:b/>
                                <w:bCs/>
                                <w:color w:val="323232"/>
                                <w:sz w:val="16"/>
                                <w:szCs w:val="16"/>
                              </w:rPr>
                              <w:t>ASSETS</w:t>
                            </w:r>
                          </w:p>
                        </w:tc>
                        <w:tc>
                          <w:tcPr>
                            <w:tcW w:w="376" w:type="dxa"/>
                            <w:tcBorders>
                              <w:top w:val="nil"/>
                              <w:left w:val="nil"/>
                              <w:bottom w:val="nil"/>
                              <w:right w:val="nil"/>
                            </w:tcBorders>
                            <w:shd w:val="clear" w:color="auto" w:fill="auto"/>
                            <w:noWrap/>
                            <w:vAlign w:val="bottom"/>
                            <w:hideMark/>
                          </w:tcPr>
                          <w:p w14:paraId="16656B32" w14:textId="77777777" w:rsidR="006C6F2D" w:rsidRPr="00B66E2D" w:rsidRDefault="006C6F2D" w:rsidP="006C6F2D">
                            <w:pPr>
                              <w:rPr>
                                <w:rFonts w:ascii="Arial" w:hAnsi="Arial" w:cs="Arial"/>
                                <w:b/>
                                <w:bCs/>
                                <w:color w:val="323232"/>
                                <w:sz w:val="16"/>
                                <w:szCs w:val="16"/>
                              </w:rPr>
                            </w:pPr>
                          </w:p>
                        </w:tc>
                        <w:tc>
                          <w:tcPr>
                            <w:tcW w:w="376" w:type="dxa"/>
                            <w:tcBorders>
                              <w:top w:val="nil"/>
                              <w:left w:val="nil"/>
                              <w:bottom w:val="nil"/>
                              <w:right w:val="nil"/>
                            </w:tcBorders>
                            <w:shd w:val="clear" w:color="auto" w:fill="auto"/>
                            <w:noWrap/>
                            <w:vAlign w:val="bottom"/>
                            <w:hideMark/>
                          </w:tcPr>
                          <w:p w14:paraId="4BCE2B77" w14:textId="77777777" w:rsidR="006C6F2D" w:rsidRPr="00B66E2D" w:rsidRDefault="006C6F2D" w:rsidP="006C6F2D">
                            <w:pPr>
                              <w:rPr>
                                <w:sz w:val="20"/>
                                <w:szCs w:val="20"/>
                              </w:rPr>
                            </w:pPr>
                          </w:p>
                        </w:tc>
                        <w:tc>
                          <w:tcPr>
                            <w:tcW w:w="3196" w:type="dxa"/>
                            <w:tcBorders>
                              <w:top w:val="nil"/>
                              <w:left w:val="nil"/>
                              <w:bottom w:val="nil"/>
                              <w:right w:val="nil"/>
                            </w:tcBorders>
                            <w:shd w:val="clear" w:color="auto" w:fill="auto"/>
                            <w:noWrap/>
                            <w:vAlign w:val="bottom"/>
                            <w:hideMark/>
                          </w:tcPr>
                          <w:p w14:paraId="3F6646F4" w14:textId="77777777" w:rsidR="006C6F2D" w:rsidRPr="00B66E2D" w:rsidRDefault="006C6F2D" w:rsidP="006C6F2D">
                            <w:pPr>
                              <w:rPr>
                                <w:sz w:val="20"/>
                                <w:szCs w:val="20"/>
                              </w:rPr>
                            </w:pPr>
                          </w:p>
                        </w:tc>
                        <w:tc>
                          <w:tcPr>
                            <w:tcW w:w="956" w:type="dxa"/>
                            <w:tcBorders>
                              <w:top w:val="nil"/>
                              <w:left w:val="nil"/>
                              <w:bottom w:val="nil"/>
                              <w:right w:val="nil"/>
                            </w:tcBorders>
                            <w:shd w:val="clear" w:color="auto" w:fill="auto"/>
                            <w:noWrap/>
                            <w:vAlign w:val="bottom"/>
                            <w:hideMark/>
                          </w:tcPr>
                          <w:p w14:paraId="51BCC67F" w14:textId="77777777" w:rsidR="006C6F2D" w:rsidRPr="00B66E2D" w:rsidRDefault="006C6F2D" w:rsidP="006C6F2D">
                            <w:pPr>
                              <w:rPr>
                                <w:sz w:val="20"/>
                                <w:szCs w:val="20"/>
                              </w:rPr>
                            </w:pPr>
                          </w:p>
                        </w:tc>
                      </w:tr>
                      <w:tr w:rsidR="006C6F2D" w:rsidRPr="00B66E2D" w14:paraId="36E5F955" w14:textId="77777777" w:rsidTr="00162E8F">
                        <w:trPr>
                          <w:trHeight w:val="300"/>
                        </w:trPr>
                        <w:tc>
                          <w:tcPr>
                            <w:tcW w:w="368" w:type="dxa"/>
                            <w:tcBorders>
                              <w:top w:val="nil"/>
                              <w:left w:val="nil"/>
                              <w:bottom w:val="nil"/>
                              <w:right w:val="nil"/>
                            </w:tcBorders>
                            <w:shd w:val="clear" w:color="auto" w:fill="auto"/>
                            <w:noWrap/>
                            <w:vAlign w:val="bottom"/>
                            <w:hideMark/>
                          </w:tcPr>
                          <w:p w14:paraId="77AF0EB0" w14:textId="77777777" w:rsidR="006C6F2D" w:rsidRPr="00B66E2D" w:rsidRDefault="006C6F2D" w:rsidP="006C6F2D">
                            <w:pPr>
                              <w:rPr>
                                <w:sz w:val="20"/>
                                <w:szCs w:val="20"/>
                              </w:rPr>
                            </w:pPr>
                          </w:p>
                        </w:tc>
                        <w:tc>
                          <w:tcPr>
                            <w:tcW w:w="4316" w:type="dxa"/>
                            <w:gridSpan w:val="4"/>
                            <w:tcBorders>
                              <w:top w:val="nil"/>
                              <w:left w:val="nil"/>
                              <w:bottom w:val="nil"/>
                              <w:right w:val="nil"/>
                            </w:tcBorders>
                            <w:shd w:val="clear" w:color="auto" w:fill="auto"/>
                            <w:noWrap/>
                            <w:vAlign w:val="bottom"/>
                            <w:hideMark/>
                          </w:tcPr>
                          <w:p w14:paraId="11D35D57" w14:textId="77777777" w:rsidR="006C6F2D" w:rsidRPr="00B66E2D" w:rsidRDefault="006C6F2D" w:rsidP="006C6F2D">
                            <w:pPr>
                              <w:rPr>
                                <w:rFonts w:ascii="Arial" w:hAnsi="Arial" w:cs="Arial"/>
                                <w:b/>
                                <w:bCs/>
                                <w:color w:val="323232"/>
                                <w:sz w:val="16"/>
                                <w:szCs w:val="16"/>
                              </w:rPr>
                            </w:pPr>
                            <w:r w:rsidRPr="00B66E2D">
                              <w:rPr>
                                <w:rFonts w:ascii="Arial" w:hAnsi="Arial" w:cs="Arial"/>
                                <w:b/>
                                <w:bCs/>
                                <w:color w:val="323232"/>
                                <w:sz w:val="16"/>
                                <w:szCs w:val="16"/>
                              </w:rPr>
                              <w:t>Current Assets</w:t>
                            </w:r>
                          </w:p>
                        </w:tc>
                        <w:tc>
                          <w:tcPr>
                            <w:tcW w:w="956" w:type="dxa"/>
                            <w:tcBorders>
                              <w:top w:val="nil"/>
                              <w:left w:val="nil"/>
                              <w:bottom w:val="nil"/>
                              <w:right w:val="nil"/>
                            </w:tcBorders>
                            <w:shd w:val="clear" w:color="auto" w:fill="auto"/>
                            <w:noWrap/>
                            <w:vAlign w:val="bottom"/>
                            <w:hideMark/>
                          </w:tcPr>
                          <w:p w14:paraId="74B09F8E" w14:textId="77777777" w:rsidR="006C6F2D" w:rsidRPr="00B66E2D" w:rsidRDefault="006C6F2D" w:rsidP="006C6F2D">
                            <w:pPr>
                              <w:rPr>
                                <w:rFonts w:ascii="Arial" w:hAnsi="Arial" w:cs="Arial"/>
                                <w:b/>
                                <w:bCs/>
                                <w:color w:val="323232"/>
                                <w:sz w:val="16"/>
                                <w:szCs w:val="16"/>
                              </w:rPr>
                            </w:pPr>
                          </w:p>
                        </w:tc>
                      </w:tr>
                      <w:tr w:rsidR="006C6F2D" w:rsidRPr="00B66E2D" w14:paraId="67BB138C" w14:textId="77777777" w:rsidTr="00162E8F">
                        <w:trPr>
                          <w:trHeight w:val="300"/>
                        </w:trPr>
                        <w:tc>
                          <w:tcPr>
                            <w:tcW w:w="368" w:type="dxa"/>
                            <w:tcBorders>
                              <w:top w:val="nil"/>
                              <w:left w:val="nil"/>
                              <w:bottom w:val="nil"/>
                              <w:right w:val="nil"/>
                            </w:tcBorders>
                            <w:shd w:val="clear" w:color="auto" w:fill="auto"/>
                            <w:noWrap/>
                            <w:vAlign w:val="bottom"/>
                            <w:hideMark/>
                          </w:tcPr>
                          <w:p w14:paraId="2F9AF757" w14:textId="77777777" w:rsidR="006C6F2D" w:rsidRPr="00B66E2D" w:rsidRDefault="006C6F2D" w:rsidP="006C6F2D">
                            <w:pPr>
                              <w:rPr>
                                <w:sz w:val="20"/>
                                <w:szCs w:val="20"/>
                              </w:rPr>
                            </w:pPr>
                          </w:p>
                        </w:tc>
                        <w:tc>
                          <w:tcPr>
                            <w:tcW w:w="368" w:type="dxa"/>
                            <w:tcBorders>
                              <w:top w:val="nil"/>
                              <w:left w:val="nil"/>
                              <w:bottom w:val="nil"/>
                              <w:right w:val="nil"/>
                            </w:tcBorders>
                            <w:shd w:val="clear" w:color="auto" w:fill="auto"/>
                            <w:noWrap/>
                            <w:vAlign w:val="bottom"/>
                            <w:hideMark/>
                          </w:tcPr>
                          <w:p w14:paraId="670F86B1" w14:textId="77777777" w:rsidR="006C6F2D" w:rsidRPr="00B66E2D" w:rsidRDefault="006C6F2D" w:rsidP="006C6F2D">
                            <w:pPr>
                              <w:rPr>
                                <w:sz w:val="20"/>
                                <w:szCs w:val="20"/>
                              </w:rPr>
                            </w:pPr>
                          </w:p>
                        </w:tc>
                        <w:tc>
                          <w:tcPr>
                            <w:tcW w:w="3948" w:type="dxa"/>
                            <w:gridSpan w:val="3"/>
                            <w:tcBorders>
                              <w:top w:val="nil"/>
                              <w:left w:val="nil"/>
                              <w:bottom w:val="nil"/>
                              <w:right w:val="nil"/>
                            </w:tcBorders>
                            <w:shd w:val="clear" w:color="auto" w:fill="auto"/>
                            <w:noWrap/>
                            <w:vAlign w:val="bottom"/>
                            <w:hideMark/>
                          </w:tcPr>
                          <w:p w14:paraId="59AF1615" w14:textId="77777777" w:rsidR="006C6F2D" w:rsidRPr="00B66E2D" w:rsidRDefault="006C6F2D" w:rsidP="006C6F2D">
                            <w:pPr>
                              <w:rPr>
                                <w:rFonts w:ascii="Arial" w:hAnsi="Arial" w:cs="Arial"/>
                                <w:b/>
                                <w:bCs/>
                                <w:color w:val="323232"/>
                                <w:sz w:val="16"/>
                                <w:szCs w:val="16"/>
                              </w:rPr>
                            </w:pPr>
                            <w:r w:rsidRPr="00B66E2D">
                              <w:rPr>
                                <w:rFonts w:ascii="Arial" w:hAnsi="Arial" w:cs="Arial"/>
                                <w:b/>
                                <w:bCs/>
                                <w:color w:val="323232"/>
                                <w:sz w:val="16"/>
                                <w:szCs w:val="16"/>
                              </w:rPr>
                              <w:t>Checking/Savings</w:t>
                            </w:r>
                          </w:p>
                        </w:tc>
                        <w:tc>
                          <w:tcPr>
                            <w:tcW w:w="956" w:type="dxa"/>
                            <w:tcBorders>
                              <w:top w:val="nil"/>
                              <w:left w:val="nil"/>
                              <w:bottom w:val="nil"/>
                              <w:right w:val="nil"/>
                            </w:tcBorders>
                            <w:shd w:val="clear" w:color="auto" w:fill="auto"/>
                            <w:noWrap/>
                            <w:vAlign w:val="bottom"/>
                            <w:hideMark/>
                          </w:tcPr>
                          <w:p w14:paraId="2CEEFF0B" w14:textId="77777777" w:rsidR="006C6F2D" w:rsidRPr="00B66E2D" w:rsidRDefault="006C6F2D" w:rsidP="006C6F2D">
                            <w:pPr>
                              <w:rPr>
                                <w:rFonts w:ascii="Arial" w:hAnsi="Arial" w:cs="Arial"/>
                                <w:b/>
                                <w:bCs/>
                                <w:color w:val="323232"/>
                                <w:sz w:val="16"/>
                                <w:szCs w:val="16"/>
                              </w:rPr>
                            </w:pPr>
                          </w:p>
                        </w:tc>
                      </w:tr>
                      <w:tr w:rsidR="006C6F2D" w:rsidRPr="00B66E2D" w14:paraId="660C2FA2" w14:textId="77777777" w:rsidTr="00162E8F">
                        <w:trPr>
                          <w:trHeight w:val="300"/>
                        </w:trPr>
                        <w:tc>
                          <w:tcPr>
                            <w:tcW w:w="368" w:type="dxa"/>
                            <w:tcBorders>
                              <w:top w:val="nil"/>
                              <w:left w:val="nil"/>
                              <w:bottom w:val="nil"/>
                              <w:right w:val="nil"/>
                            </w:tcBorders>
                            <w:shd w:val="clear" w:color="auto" w:fill="auto"/>
                            <w:noWrap/>
                            <w:vAlign w:val="bottom"/>
                            <w:hideMark/>
                          </w:tcPr>
                          <w:p w14:paraId="0EE9D7CD" w14:textId="77777777" w:rsidR="006C6F2D" w:rsidRPr="00B66E2D" w:rsidRDefault="006C6F2D" w:rsidP="006C6F2D">
                            <w:pPr>
                              <w:rPr>
                                <w:sz w:val="20"/>
                                <w:szCs w:val="20"/>
                              </w:rPr>
                            </w:pPr>
                          </w:p>
                        </w:tc>
                        <w:tc>
                          <w:tcPr>
                            <w:tcW w:w="368" w:type="dxa"/>
                            <w:tcBorders>
                              <w:top w:val="nil"/>
                              <w:left w:val="nil"/>
                              <w:bottom w:val="nil"/>
                              <w:right w:val="nil"/>
                            </w:tcBorders>
                            <w:shd w:val="clear" w:color="auto" w:fill="auto"/>
                            <w:noWrap/>
                            <w:vAlign w:val="bottom"/>
                            <w:hideMark/>
                          </w:tcPr>
                          <w:p w14:paraId="3C088334" w14:textId="77777777" w:rsidR="006C6F2D" w:rsidRPr="00B66E2D" w:rsidRDefault="006C6F2D" w:rsidP="006C6F2D">
                            <w:pPr>
                              <w:rPr>
                                <w:sz w:val="20"/>
                                <w:szCs w:val="20"/>
                              </w:rPr>
                            </w:pPr>
                          </w:p>
                        </w:tc>
                        <w:tc>
                          <w:tcPr>
                            <w:tcW w:w="376" w:type="dxa"/>
                            <w:tcBorders>
                              <w:top w:val="nil"/>
                              <w:left w:val="nil"/>
                              <w:bottom w:val="nil"/>
                              <w:right w:val="nil"/>
                            </w:tcBorders>
                            <w:shd w:val="clear" w:color="auto" w:fill="auto"/>
                            <w:noWrap/>
                            <w:vAlign w:val="bottom"/>
                            <w:hideMark/>
                          </w:tcPr>
                          <w:p w14:paraId="2D9E306B" w14:textId="77777777" w:rsidR="006C6F2D" w:rsidRPr="00B66E2D" w:rsidRDefault="006C6F2D" w:rsidP="006C6F2D">
                            <w:pPr>
                              <w:rPr>
                                <w:sz w:val="20"/>
                                <w:szCs w:val="20"/>
                              </w:rPr>
                            </w:pPr>
                          </w:p>
                        </w:tc>
                        <w:tc>
                          <w:tcPr>
                            <w:tcW w:w="3572" w:type="dxa"/>
                            <w:gridSpan w:val="2"/>
                            <w:tcBorders>
                              <w:top w:val="nil"/>
                              <w:left w:val="nil"/>
                              <w:bottom w:val="nil"/>
                              <w:right w:val="nil"/>
                            </w:tcBorders>
                            <w:shd w:val="clear" w:color="auto" w:fill="auto"/>
                            <w:noWrap/>
                            <w:vAlign w:val="bottom"/>
                            <w:hideMark/>
                          </w:tcPr>
                          <w:p w14:paraId="28B43A23" w14:textId="77777777" w:rsidR="006C6F2D" w:rsidRPr="00B66E2D" w:rsidRDefault="006C6F2D" w:rsidP="006C6F2D">
                            <w:pPr>
                              <w:rPr>
                                <w:rFonts w:ascii="Arial" w:hAnsi="Arial" w:cs="Arial"/>
                                <w:b/>
                                <w:bCs/>
                                <w:color w:val="323232"/>
                                <w:sz w:val="16"/>
                                <w:szCs w:val="16"/>
                              </w:rPr>
                            </w:pPr>
                            <w:r w:rsidRPr="00B66E2D">
                              <w:rPr>
                                <w:rFonts w:ascii="Arial" w:hAnsi="Arial" w:cs="Arial"/>
                                <w:b/>
                                <w:bCs/>
                                <w:color w:val="323232"/>
                                <w:sz w:val="16"/>
                                <w:szCs w:val="16"/>
                              </w:rPr>
                              <w:t>1100 · Petty Cash Fund</w:t>
                            </w:r>
                          </w:p>
                        </w:tc>
                        <w:tc>
                          <w:tcPr>
                            <w:tcW w:w="956" w:type="dxa"/>
                            <w:tcBorders>
                              <w:top w:val="nil"/>
                              <w:left w:val="nil"/>
                              <w:bottom w:val="nil"/>
                              <w:right w:val="nil"/>
                            </w:tcBorders>
                            <w:shd w:val="clear" w:color="auto" w:fill="auto"/>
                            <w:noWrap/>
                            <w:vAlign w:val="bottom"/>
                            <w:hideMark/>
                          </w:tcPr>
                          <w:p w14:paraId="25270C36" w14:textId="77777777" w:rsidR="006C6F2D" w:rsidRPr="00B66E2D" w:rsidRDefault="006C6F2D" w:rsidP="006C6F2D">
                            <w:pPr>
                              <w:jc w:val="right"/>
                              <w:rPr>
                                <w:rFonts w:ascii="Arial" w:hAnsi="Arial" w:cs="Arial"/>
                                <w:color w:val="323232"/>
                                <w:sz w:val="16"/>
                                <w:szCs w:val="16"/>
                              </w:rPr>
                            </w:pPr>
                            <w:r w:rsidRPr="00B66E2D">
                              <w:rPr>
                                <w:rFonts w:ascii="Arial" w:hAnsi="Arial" w:cs="Arial"/>
                                <w:color w:val="323232"/>
                                <w:sz w:val="16"/>
                                <w:szCs w:val="16"/>
                              </w:rPr>
                              <w:t>-131.74</w:t>
                            </w:r>
                          </w:p>
                        </w:tc>
                      </w:tr>
                      <w:tr w:rsidR="006C6F2D" w:rsidRPr="00B66E2D" w14:paraId="44C83B7A" w14:textId="77777777" w:rsidTr="00162E8F">
                        <w:trPr>
                          <w:trHeight w:val="320"/>
                        </w:trPr>
                        <w:tc>
                          <w:tcPr>
                            <w:tcW w:w="368" w:type="dxa"/>
                            <w:tcBorders>
                              <w:top w:val="nil"/>
                              <w:left w:val="nil"/>
                              <w:bottom w:val="nil"/>
                              <w:right w:val="nil"/>
                            </w:tcBorders>
                            <w:shd w:val="clear" w:color="auto" w:fill="auto"/>
                            <w:noWrap/>
                            <w:vAlign w:val="bottom"/>
                            <w:hideMark/>
                          </w:tcPr>
                          <w:p w14:paraId="7C8C46A5" w14:textId="77777777" w:rsidR="006C6F2D" w:rsidRPr="00B66E2D" w:rsidRDefault="006C6F2D" w:rsidP="006C6F2D">
                            <w:pPr>
                              <w:jc w:val="right"/>
                              <w:rPr>
                                <w:rFonts w:ascii="Arial" w:hAnsi="Arial" w:cs="Arial"/>
                                <w:color w:val="323232"/>
                                <w:sz w:val="16"/>
                                <w:szCs w:val="16"/>
                              </w:rPr>
                            </w:pPr>
                          </w:p>
                        </w:tc>
                        <w:tc>
                          <w:tcPr>
                            <w:tcW w:w="368" w:type="dxa"/>
                            <w:tcBorders>
                              <w:top w:val="nil"/>
                              <w:left w:val="nil"/>
                              <w:bottom w:val="nil"/>
                              <w:right w:val="nil"/>
                            </w:tcBorders>
                            <w:shd w:val="clear" w:color="auto" w:fill="auto"/>
                            <w:noWrap/>
                            <w:vAlign w:val="bottom"/>
                            <w:hideMark/>
                          </w:tcPr>
                          <w:p w14:paraId="2C7F1E41" w14:textId="77777777" w:rsidR="006C6F2D" w:rsidRPr="00B66E2D" w:rsidRDefault="006C6F2D" w:rsidP="006C6F2D">
                            <w:pPr>
                              <w:rPr>
                                <w:sz w:val="20"/>
                                <w:szCs w:val="20"/>
                              </w:rPr>
                            </w:pPr>
                          </w:p>
                        </w:tc>
                        <w:tc>
                          <w:tcPr>
                            <w:tcW w:w="376" w:type="dxa"/>
                            <w:tcBorders>
                              <w:top w:val="nil"/>
                              <w:left w:val="nil"/>
                              <w:bottom w:val="nil"/>
                              <w:right w:val="nil"/>
                            </w:tcBorders>
                            <w:shd w:val="clear" w:color="auto" w:fill="auto"/>
                            <w:noWrap/>
                            <w:vAlign w:val="bottom"/>
                            <w:hideMark/>
                          </w:tcPr>
                          <w:p w14:paraId="23B87643" w14:textId="77777777" w:rsidR="006C6F2D" w:rsidRPr="00B66E2D" w:rsidRDefault="006C6F2D" w:rsidP="006C6F2D">
                            <w:pPr>
                              <w:rPr>
                                <w:sz w:val="20"/>
                                <w:szCs w:val="20"/>
                              </w:rPr>
                            </w:pPr>
                          </w:p>
                        </w:tc>
                        <w:tc>
                          <w:tcPr>
                            <w:tcW w:w="3572" w:type="dxa"/>
                            <w:gridSpan w:val="2"/>
                            <w:tcBorders>
                              <w:top w:val="nil"/>
                              <w:left w:val="nil"/>
                              <w:bottom w:val="nil"/>
                              <w:right w:val="nil"/>
                            </w:tcBorders>
                            <w:shd w:val="clear" w:color="auto" w:fill="auto"/>
                            <w:noWrap/>
                            <w:vAlign w:val="bottom"/>
                            <w:hideMark/>
                          </w:tcPr>
                          <w:p w14:paraId="769DA93A" w14:textId="77777777" w:rsidR="006C6F2D" w:rsidRPr="00B66E2D" w:rsidRDefault="006C6F2D" w:rsidP="006C6F2D">
                            <w:pPr>
                              <w:rPr>
                                <w:rFonts w:ascii="Arial" w:hAnsi="Arial" w:cs="Arial"/>
                                <w:b/>
                                <w:bCs/>
                                <w:color w:val="323232"/>
                                <w:sz w:val="16"/>
                                <w:szCs w:val="16"/>
                              </w:rPr>
                            </w:pPr>
                            <w:r w:rsidRPr="00B66E2D">
                              <w:rPr>
                                <w:rFonts w:ascii="Arial" w:hAnsi="Arial" w:cs="Arial"/>
                                <w:b/>
                                <w:bCs/>
                                <w:color w:val="323232"/>
                                <w:sz w:val="16"/>
                                <w:szCs w:val="16"/>
                              </w:rPr>
                              <w:t xml:space="preserve">1120 · Banc of CA  - </w:t>
                            </w:r>
                            <w:proofErr w:type="spellStart"/>
                            <w:r w:rsidRPr="00B66E2D">
                              <w:rPr>
                                <w:rFonts w:ascii="Arial" w:hAnsi="Arial" w:cs="Arial"/>
                                <w:b/>
                                <w:bCs/>
                                <w:color w:val="323232"/>
                                <w:sz w:val="16"/>
                                <w:szCs w:val="16"/>
                              </w:rPr>
                              <w:t>Chkg</w:t>
                            </w:r>
                            <w:proofErr w:type="spellEnd"/>
                            <w:r w:rsidRPr="00B66E2D">
                              <w:rPr>
                                <w:rFonts w:ascii="Arial" w:hAnsi="Arial" w:cs="Arial"/>
                                <w:b/>
                                <w:bCs/>
                                <w:color w:val="323232"/>
                                <w:sz w:val="16"/>
                                <w:szCs w:val="16"/>
                              </w:rPr>
                              <w:t xml:space="preserve"> x8553</w:t>
                            </w:r>
                          </w:p>
                        </w:tc>
                        <w:tc>
                          <w:tcPr>
                            <w:tcW w:w="956" w:type="dxa"/>
                            <w:tcBorders>
                              <w:top w:val="nil"/>
                              <w:left w:val="nil"/>
                              <w:bottom w:val="nil"/>
                              <w:right w:val="nil"/>
                            </w:tcBorders>
                            <w:shd w:val="clear" w:color="auto" w:fill="auto"/>
                            <w:noWrap/>
                            <w:vAlign w:val="bottom"/>
                            <w:hideMark/>
                          </w:tcPr>
                          <w:p w14:paraId="1971FB73" w14:textId="77777777" w:rsidR="006C6F2D" w:rsidRPr="00B66E2D" w:rsidRDefault="006C6F2D" w:rsidP="006C6F2D">
                            <w:pPr>
                              <w:jc w:val="right"/>
                              <w:rPr>
                                <w:rFonts w:ascii="Arial" w:hAnsi="Arial" w:cs="Arial"/>
                                <w:color w:val="323232"/>
                                <w:sz w:val="16"/>
                                <w:szCs w:val="16"/>
                              </w:rPr>
                            </w:pPr>
                            <w:r w:rsidRPr="00B66E2D">
                              <w:rPr>
                                <w:rFonts w:ascii="Arial" w:hAnsi="Arial" w:cs="Arial"/>
                                <w:color w:val="323232"/>
                                <w:sz w:val="16"/>
                                <w:szCs w:val="16"/>
                              </w:rPr>
                              <w:t>47,450.31</w:t>
                            </w:r>
                          </w:p>
                        </w:tc>
                      </w:tr>
                      <w:tr w:rsidR="006C6F2D" w:rsidRPr="00B66E2D" w14:paraId="5DD5606F" w14:textId="77777777" w:rsidTr="00162E8F">
                        <w:trPr>
                          <w:trHeight w:val="320"/>
                        </w:trPr>
                        <w:tc>
                          <w:tcPr>
                            <w:tcW w:w="368" w:type="dxa"/>
                            <w:tcBorders>
                              <w:top w:val="nil"/>
                              <w:left w:val="nil"/>
                              <w:bottom w:val="nil"/>
                              <w:right w:val="nil"/>
                            </w:tcBorders>
                            <w:shd w:val="clear" w:color="auto" w:fill="auto"/>
                            <w:noWrap/>
                            <w:vAlign w:val="bottom"/>
                            <w:hideMark/>
                          </w:tcPr>
                          <w:p w14:paraId="509E82D9" w14:textId="77777777" w:rsidR="006C6F2D" w:rsidRPr="00B66E2D" w:rsidRDefault="006C6F2D" w:rsidP="006C6F2D">
                            <w:pPr>
                              <w:jc w:val="right"/>
                              <w:rPr>
                                <w:rFonts w:ascii="Arial" w:hAnsi="Arial" w:cs="Arial"/>
                                <w:color w:val="323232"/>
                                <w:sz w:val="16"/>
                                <w:szCs w:val="16"/>
                              </w:rPr>
                            </w:pPr>
                          </w:p>
                        </w:tc>
                        <w:tc>
                          <w:tcPr>
                            <w:tcW w:w="368" w:type="dxa"/>
                            <w:tcBorders>
                              <w:top w:val="nil"/>
                              <w:left w:val="nil"/>
                              <w:bottom w:val="nil"/>
                              <w:right w:val="nil"/>
                            </w:tcBorders>
                            <w:shd w:val="clear" w:color="auto" w:fill="auto"/>
                            <w:noWrap/>
                            <w:vAlign w:val="bottom"/>
                            <w:hideMark/>
                          </w:tcPr>
                          <w:p w14:paraId="6C0E9C44" w14:textId="77777777" w:rsidR="006C6F2D" w:rsidRPr="00B66E2D" w:rsidRDefault="006C6F2D" w:rsidP="006C6F2D">
                            <w:pPr>
                              <w:rPr>
                                <w:sz w:val="20"/>
                                <w:szCs w:val="20"/>
                              </w:rPr>
                            </w:pPr>
                          </w:p>
                        </w:tc>
                        <w:tc>
                          <w:tcPr>
                            <w:tcW w:w="3948" w:type="dxa"/>
                            <w:gridSpan w:val="3"/>
                            <w:tcBorders>
                              <w:top w:val="nil"/>
                              <w:left w:val="nil"/>
                              <w:bottom w:val="nil"/>
                              <w:right w:val="nil"/>
                            </w:tcBorders>
                            <w:shd w:val="clear" w:color="auto" w:fill="auto"/>
                            <w:noWrap/>
                            <w:vAlign w:val="bottom"/>
                            <w:hideMark/>
                          </w:tcPr>
                          <w:p w14:paraId="078DC9F4" w14:textId="77777777" w:rsidR="006C6F2D" w:rsidRPr="00B66E2D" w:rsidRDefault="006C6F2D" w:rsidP="006C6F2D">
                            <w:pPr>
                              <w:rPr>
                                <w:rFonts w:ascii="Arial" w:hAnsi="Arial" w:cs="Arial"/>
                                <w:b/>
                                <w:bCs/>
                                <w:color w:val="323232"/>
                                <w:sz w:val="16"/>
                                <w:szCs w:val="16"/>
                              </w:rPr>
                            </w:pPr>
                            <w:r w:rsidRPr="00B66E2D">
                              <w:rPr>
                                <w:rFonts w:ascii="Arial" w:hAnsi="Arial" w:cs="Arial"/>
                                <w:b/>
                                <w:bCs/>
                                <w:color w:val="323232"/>
                                <w:sz w:val="16"/>
                                <w:szCs w:val="16"/>
                              </w:rPr>
                              <w:t>Total Checking/Savings</w:t>
                            </w:r>
                          </w:p>
                        </w:tc>
                        <w:tc>
                          <w:tcPr>
                            <w:tcW w:w="956" w:type="dxa"/>
                            <w:tcBorders>
                              <w:top w:val="single" w:sz="8" w:space="0" w:color="auto"/>
                              <w:left w:val="nil"/>
                              <w:bottom w:val="single" w:sz="8" w:space="0" w:color="auto"/>
                              <w:right w:val="nil"/>
                            </w:tcBorders>
                            <w:shd w:val="clear" w:color="auto" w:fill="auto"/>
                            <w:noWrap/>
                            <w:vAlign w:val="bottom"/>
                            <w:hideMark/>
                          </w:tcPr>
                          <w:p w14:paraId="658942D2" w14:textId="77777777" w:rsidR="006C6F2D" w:rsidRPr="00B66E2D" w:rsidRDefault="006C6F2D" w:rsidP="006C6F2D">
                            <w:pPr>
                              <w:jc w:val="right"/>
                              <w:rPr>
                                <w:rFonts w:ascii="Arial" w:hAnsi="Arial" w:cs="Arial"/>
                                <w:color w:val="323232"/>
                                <w:sz w:val="16"/>
                                <w:szCs w:val="16"/>
                              </w:rPr>
                            </w:pPr>
                            <w:r w:rsidRPr="00B66E2D">
                              <w:rPr>
                                <w:rFonts w:ascii="Arial" w:hAnsi="Arial" w:cs="Arial"/>
                                <w:color w:val="323232"/>
                                <w:sz w:val="16"/>
                                <w:szCs w:val="16"/>
                              </w:rPr>
                              <w:t>47,318.57</w:t>
                            </w:r>
                          </w:p>
                        </w:tc>
                      </w:tr>
                      <w:tr w:rsidR="006C6F2D" w:rsidRPr="00B66E2D" w14:paraId="3DFCB9A3" w14:textId="77777777" w:rsidTr="00162E8F">
                        <w:trPr>
                          <w:trHeight w:val="300"/>
                        </w:trPr>
                        <w:tc>
                          <w:tcPr>
                            <w:tcW w:w="368" w:type="dxa"/>
                            <w:tcBorders>
                              <w:top w:val="nil"/>
                              <w:left w:val="nil"/>
                              <w:bottom w:val="nil"/>
                              <w:right w:val="nil"/>
                            </w:tcBorders>
                            <w:shd w:val="clear" w:color="auto" w:fill="auto"/>
                            <w:noWrap/>
                            <w:vAlign w:val="bottom"/>
                            <w:hideMark/>
                          </w:tcPr>
                          <w:p w14:paraId="5DE15C9C" w14:textId="77777777" w:rsidR="006C6F2D" w:rsidRPr="00B66E2D" w:rsidRDefault="006C6F2D" w:rsidP="006C6F2D">
                            <w:pPr>
                              <w:jc w:val="right"/>
                              <w:rPr>
                                <w:rFonts w:ascii="Arial" w:hAnsi="Arial" w:cs="Arial"/>
                                <w:color w:val="323232"/>
                                <w:sz w:val="16"/>
                                <w:szCs w:val="16"/>
                              </w:rPr>
                            </w:pPr>
                          </w:p>
                        </w:tc>
                        <w:tc>
                          <w:tcPr>
                            <w:tcW w:w="4316" w:type="dxa"/>
                            <w:gridSpan w:val="4"/>
                            <w:tcBorders>
                              <w:top w:val="nil"/>
                              <w:left w:val="nil"/>
                              <w:bottom w:val="nil"/>
                              <w:right w:val="nil"/>
                            </w:tcBorders>
                            <w:shd w:val="clear" w:color="auto" w:fill="auto"/>
                            <w:noWrap/>
                            <w:vAlign w:val="bottom"/>
                            <w:hideMark/>
                          </w:tcPr>
                          <w:p w14:paraId="29AAC828" w14:textId="77777777" w:rsidR="006C6F2D" w:rsidRPr="00B66E2D" w:rsidRDefault="006C6F2D" w:rsidP="006C6F2D">
                            <w:pPr>
                              <w:rPr>
                                <w:rFonts w:ascii="Arial" w:hAnsi="Arial" w:cs="Arial"/>
                                <w:b/>
                                <w:bCs/>
                                <w:color w:val="323232"/>
                                <w:sz w:val="16"/>
                                <w:szCs w:val="16"/>
                              </w:rPr>
                            </w:pPr>
                            <w:r w:rsidRPr="00B66E2D">
                              <w:rPr>
                                <w:rFonts w:ascii="Arial" w:hAnsi="Arial" w:cs="Arial"/>
                                <w:b/>
                                <w:bCs/>
                                <w:color w:val="323232"/>
                                <w:sz w:val="16"/>
                                <w:szCs w:val="16"/>
                              </w:rPr>
                              <w:t>Total Current Assets</w:t>
                            </w:r>
                          </w:p>
                        </w:tc>
                        <w:tc>
                          <w:tcPr>
                            <w:tcW w:w="956" w:type="dxa"/>
                            <w:tcBorders>
                              <w:top w:val="nil"/>
                              <w:left w:val="nil"/>
                              <w:bottom w:val="nil"/>
                              <w:right w:val="nil"/>
                            </w:tcBorders>
                            <w:shd w:val="clear" w:color="auto" w:fill="auto"/>
                            <w:noWrap/>
                            <w:vAlign w:val="bottom"/>
                            <w:hideMark/>
                          </w:tcPr>
                          <w:p w14:paraId="17CD6732" w14:textId="77777777" w:rsidR="006C6F2D" w:rsidRPr="00B66E2D" w:rsidRDefault="006C6F2D" w:rsidP="006C6F2D">
                            <w:pPr>
                              <w:jc w:val="right"/>
                              <w:rPr>
                                <w:rFonts w:ascii="Arial" w:hAnsi="Arial" w:cs="Arial"/>
                                <w:color w:val="323232"/>
                                <w:sz w:val="16"/>
                                <w:szCs w:val="16"/>
                              </w:rPr>
                            </w:pPr>
                            <w:r w:rsidRPr="00B66E2D">
                              <w:rPr>
                                <w:rFonts w:ascii="Arial" w:hAnsi="Arial" w:cs="Arial"/>
                                <w:color w:val="323232"/>
                                <w:sz w:val="16"/>
                                <w:szCs w:val="16"/>
                              </w:rPr>
                              <w:t>47,318.57</w:t>
                            </w:r>
                          </w:p>
                        </w:tc>
                      </w:tr>
                      <w:tr w:rsidR="006C6F2D" w:rsidRPr="00B66E2D" w14:paraId="51508DA0" w14:textId="77777777" w:rsidTr="00162E8F">
                        <w:trPr>
                          <w:trHeight w:val="300"/>
                        </w:trPr>
                        <w:tc>
                          <w:tcPr>
                            <w:tcW w:w="368" w:type="dxa"/>
                            <w:tcBorders>
                              <w:top w:val="nil"/>
                              <w:left w:val="nil"/>
                              <w:bottom w:val="nil"/>
                              <w:right w:val="nil"/>
                            </w:tcBorders>
                            <w:shd w:val="clear" w:color="auto" w:fill="auto"/>
                            <w:noWrap/>
                            <w:vAlign w:val="bottom"/>
                            <w:hideMark/>
                          </w:tcPr>
                          <w:p w14:paraId="236A7F34" w14:textId="77777777" w:rsidR="006C6F2D" w:rsidRPr="00B66E2D" w:rsidRDefault="006C6F2D" w:rsidP="006C6F2D">
                            <w:pPr>
                              <w:jc w:val="right"/>
                              <w:rPr>
                                <w:rFonts w:ascii="Arial" w:hAnsi="Arial" w:cs="Arial"/>
                                <w:color w:val="323232"/>
                                <w:sz w:val="16"/>
                                <w:szCs w:val="16"/>
                              </w:rPr>
                            </w:pPr>
                          </w:p>
                        </w:tc>
                        <w:tc>
                          <w:tcPr>
                            <w:tcW w:w="1120" w:type="dxa"/>
                            <w:gridSpan w:val="3"/>
                            <w:tcBorders>
                              <w:top w:val="nil"/>
                              <w:left w:val="nil"/>
                              <w:bottom w:val="nil"/>
                              <w:right w:val="nil"/>
                            </w:tcBorders>
                            <w:shd w:val="clear" w:color="auto" w:fill="auto"/>
                            <w:noWrap/>
                            <w:vAlign w:val="bottom"/>
                            <w:hideMark/>
                          </w:tcPr>
                          <w:p w14:paraId="479EB153" w14:textId="77777777" w:rsidR="006C6F2D" w:rsidRPr="00B66E2D" w:rsidRDefault="006C6F2D" w:rsidP="006C6F2D">
                            <w:pPr>
                              <w:rPr>
                                <w:rFonts w:ascii="Arial" w:hAnsi="Arial" w:cs="Arial"/>
                                <w:b/>
                                <w:bCs/>
                                <w:color w:val="323232"/>
                                <w:sz w:val="16"/>
                                <w:szCs w:val="16"/>
                              </w:rPr>
                            </w:pPr>
                            <w:r w:rsidRPr="00B66E2D">
                              <w:rPr>
                                <w:rFonts w:ascii="Arial" w:hAnsi="Arial" w:cs="Arial"/>
                                <w:b/>
                                <w:bCs/>
                                <w:color w:val="323232"/>
                                <w:sz w:val="16"/>
                                <w:szCs w:val="16"/>
                              </w:rPr>
                              <w:t>Fixed Assets</w:t>
                            </w:r>
                          </w:p>
                        </w:tc>
                        <w:tc>
                          <w:tcPr>
                            <w:tcW w:w="3196" w:type="dxa"/>
                            <w:tcBorders>
                              <w:top w:val="nil"/>
                              <w:left w:val="nil"/>
                              <w:bottom w:val="nil"/>
                              <w:right w:val="nil"/>
                            </w:tcBorders>
                            <w:shd w:val="clear" w:color="auto" w:fill="auto"/>
                            <w:noWrap/>
                            <w:vAlign w:val="bottom"/>
                            <w:hideMark/>
                          </w:tcPr>
                          <w:p w14:paraId="2E05A946" w14:textId="77777777" w:rsidR="006C6F2D" w:rsidRPr="00B66E2D" w:rsidRDefault="006C6F2D" w:rsidP="006C6F2D">
                            <w:pPr>
                              <w:rPr>
                                <w:rFonts w:ascii="Arial" w:hAnsi="Arial" w:cs="Arial"/>
                                <w:b/>
                                <w:bCs/>
                                <w:color w:val="323232"/>
                                <w:sz w:val="16"/>
                                <w:szCs w:val="16"/>
                              </w:rPr>
                            </w:pPr>
                          </w:p>
                        </w:tc>
                        <w:tc>
                          <w:tcPr>
                            <w:tcW w:w="956" w:type="dxa"/>
                            <w:tcBorders>
                              <w:top w:val="nil"/>
                              <w:left w:val="nil"/>
                              <w:bottom w:val="nil"/>
                              <w:right w:val="nil"/>
                            </w:tcBorders>
                            <w:shd w:val="clear" w:color="auto" w:fill="auto"/>
                            <w:noWrap/>
                            <w:vAlign w:val="bottom"/>
                            <w:hideMark/>
                          </w:tcPr>
                          <w:p w14:paraId="2A3BC064" w14:textId="77777777" w:rsidR="006C6F2D" w:rsidRPr="00B66E2D" w:rsidRDefault="006C6F2D" w:rsidP="006C6F2D">
                            <w:pPr>
                              <w:rPr>
                                <w:sz w:val="20"/>
                                <w:szCs w:val="20"/>
                              </w:rPr>
                            </w:pPr>
                          </w:p>
                        </w:tc>
                      </w:tr>
                      <w:tr w:rsidR="006C6F2D" w:rsidRPr="00B66E2D" w14:paraId="11F48339" w14:textId="77777777" w:rsidTr="00162E8F">
                        <w:trPr>
                          <w:trHeight w:val="320"/>
                        </w:trPr>
                        <w:tc>
                          <w:tcPr>
                            <w:tcW w:w="368" w:type="dxa"/>
                            <w:tcBorders>
                              <w:top w:val="nil"/>
                              <w:left w:val="nil"/>
                              <w:bottom w:val="nil"/>
                              <w:right w:val="nil"/>
                            </w:tcBorders>
                            <w:shd w:val="clear" w:color="auto" w:fill="auto"/>
                            <w:noWrap/>
                            <w:vAlign w:val="bottom"/>
                            <w:hideMark/>
                          </w:tcPr>
                          <w:p w14:paraId="1A56100A" w14:textId="77777777" w:rsidR="006C6F2D" w:rsidRPr="00B66E2D" w:rsidRDefault="006C6F2D" w:rsidP="006C6F2D">
                            <w:pPr>
                              <w:rPr>
                                <w:sz w:val="20"/>
                                <w:szCs w:val="20"/>
                              </w:rPr>
                            </w:pPr>
                          </w:p>
                        </w:tc>
                        <w:tc>
                          <w:tcPr>
                            <w:tcW w:w="368" w:type="dxa"/>
                            <w:tcBorders>
                              <w:top w:val="nil"/>
                              <w:left w:val="nil"/>
                              <w:bottom w:val="nil"/>
                              <w:right w:val="nil"/>
                            </w:tcBorders>
                            <w:shd w:val="clear" w:color="auto" w:fill="auto"/>
                            <w:noWrap/>
                            <w:vAlign w:val="bottom"/>
                            <w:hideMark/>
                          </w:tcPr>
                          <w:p w14:paraId="72B20C19" w14:textId="77777777" w:rsidR="006C6F2D" w:rsidRPr="00B66E2D" w:rsidRDefault="006C6F2D" w:rsidP="006C6F2D">
                            <w:pPr>
                              <w:rPr>
                                <w:sz w:val="20"/>
                                <w:szCs w:val="20"/>
                              </w:rPr>
                            </w:pPr>
                          </w:p>
                        </w:tc>
                        <w:tc>
                          <w:tcPr>
                            <w:tcW w:w="3948" w:type="dxa"/>
                            <w:gridSpan w:val="3"/>
                            <w:tcBorders>
                              <w:top w:val="nil"/>
                              <w:left w:val="nil"/>
                              <w:bottom w:val="nil"/>
                              <w:right w:val="nil"/>
                            </w:tcBorders>
                            <w:shd w:val="clear" w:color="auto" w:fill="auto"/>
                            <w:noWrap/>
                            <w:vAlign w:val="bottom"/>
                            <w:hideMark/>
                          </w:tcPr>
                          <w:p w14:paraId="33870B53" w14:textId="77777777" w:rsidR="006C6F2D" w:rsidRPr="00B66E2D" w:rsidRDefault="006C6F2D" w:rsidP="006C6F2D">
                            <w:pPr>
                              <w:rPr>
                                <w:rFonts w:ascii="Arial" w:hAnsi="Arial" w:cs="Arial"/>
                                <w:b/>
                                <w:bCs/>
                                <w:color w:val="323232"/>
                                <w:sz w:val="16"/>
                                <w:szCs w:val="16"/>
                              </w:rPr>
                            </w:pPr>
                            <w:r w:rsidRPr="00B66E2D">
                              <w:rPr>
                                <w:rFonts w:ascii="Arial" w:hAnsi="Arial" w:cs="Arial"/>
                                <w:b/>
                                <w:bCs/>
                                <w:color w:val="323232"/>
                                <w:sz w:val="16"/>
                                <w:szCs w:val="16"/>
                              </w:rPr>
                              <w:t>1500 · Equipment</w:t>
                            </w:r>
                          </w:p>
                        </w:tc>
                        <w:tc>
                          <w:tcPr>
                            <w:tcW w:w="956" w:type="dxa"/>
                            <w:tcBorders>
                              <w:top w:val="nil"/>
                              <w:left w:val="nil"/>
                              <w:bottom w:val="nil"/>
                              <w:right w:val="nil"/>
                            </w:tcBorders>
                            <w:shd w:val="clear" w:color="auto" w:fill="auto"/>
                            <w:noWrap/>
                            <w:vAlign w:val="bottom"/>
                            <w:hideMark/>
                          </w:tcPr>
                          <w:p w14:paraId="5ECA4CE3" w14:textId="77777777" w:rsidR="006C6F2D" w:rsidRPr="00B66E2D" w:rsidRDefault="006C6F2D" w:rsidP="006C6F2D">
                            <w:pPr>
                              <w:jc w:val="right"/>
                              <w:rPr>
                                <w:rFonts w:ascii="Arial" w:hAnsi="Arial" w:cs="Arial"/>
                                <w:color w:val="323232"/>
                                <w:sz w:val="16"/>
                                <w:szCs w:val="16"/>
                              </w:rPr>
                            </w:pPr>
                            <w:r w:rsidRPr="00B66E2D">
                              <w:rPr>
                                <w:rFonts w:ascii="Arial" w:hAnsi="Arial" w:cs="Arial"/>
                                <w:color w:val="323232"/>
                                <w:sz w:val="16"/>
                                <w:szCs w:val="16"/>
                              </w:rPr>
                              <w:t>640.83</w:t>
                            </w:r>
                          </w:p>
                        </w:tc>
                      </w:tr>
                      <w:tr w:rsidR="006C6F2D" w:rsidRPr="00B66E2D" w14:paraId="7BA5A75C" w14:textId="77777777" w:rsidTr="00162E8F">
                        <w:trPr>
                          <w:trHeight w:val="320"/>
                        </w:trPr>
                        <w:tc>
                          <w:tcPr>
                            <w:tcW w:w="368" w:type="dxa"/>
                            <w:tcBorders>
                              <w:top w:val="nil"/>
                              <w:left w:val="nil"/>
                              <w:bottom w:val="nil"/>
                              <w:right w:val="nil"/>
                            </w:tcBorders>
                            <w:shd w:val="clear" w:color="auto" w:fill="auto"/>
                            <w:noWrap/>
                            <w:vAlign w:val="bottom"/>
                            <w:hideMark/>
                          </w:tcPr>
                          <w:p w14:paraId="6C5AE49E" w14:textId="77777777" w:rsidR="006C6F2D" w:rsidRPr="00B66E2D" w:rsidRDefault="006C6F2D" w:rsidP="006C6F2D">
                            <w:pPr>
                              <w:jc w:val="right"/>
                              <w:rPr>
                                <w:rFonts w:ascii="Arial" w:hAnsi="Arial" w:cs="Arial"/>
                                <w:color w:val="323232"/>
                                <w:sz w:val="16"/>
                                <w:szCs w:val="16"/>
                              </w:rPr>
                            </w:pPr>
                          </w:p>
                        </w:tc>
                        <w:tc>
                          <w:tcPr>
                            <w:tcW w:w="4316" w:type="dxa"/>
                            <w:gridSpan w:val="4"/>
                            <w:tcBorders>
                              <w:top w:val="nil"/>
                              <w:left w:val="nil"/>
                              <w:bottom w:val="nil"/>
                              <w:right w:val="nil"/>
                            </w:tcBorders>
                            <w:shd w:val="clear" w:color="auto" w:fill="auto"/>
                            <w:noWrap/>
                            <w:vAlign w:val="bottom"/>
                            <w:hideMark/>
                          </w:tcPr>
                          <w:p w14:paraId="7601631A" w14:textId="77777777" w:rsidR="006C6F2D" w:rsidRPr="00B66E2D" w:rsidRDefault="006C6F2D" w:rsidP="006C6F2D">
                            <w:pPr>
                              <w:rPr>
                                <w:rFonts w:ascii="Arial" w:hAnsi="Arial" w:cs="Arial"/>
                                <w:b/>
                                <w:bCs/>
                                <w:color w:val="323232"/>
                                <w:sz w:val="16"/>
                                <w:szCs w:val="16"/>
                              </w:rPr>
                            </w:pPr>
                            <w:r w:rsidRPr="00B66E2D">
                              <w:rPr>
                                <w:rFonts w:ascii="Arial" w:hAnsi="Arial" w:cs="Arial"/>
                                <w:b/>
                                <w:bCs/>
                                <w:color w:val="323232"/>
                                <w:sz w:val="16"/>
                                <w:szCs w:val="16"/>
                              </w:rPr>
                              <w:t>Total Fixed Assets</w:t>
                            </w:r>
                          </w:p>
                        </w:tc>
                        <w:tc>
                          <w:tcPr>
                            <w:tcW w:w="956" w:type="dxa"/>
                            <w:tcBorders>
                              <w:top w:val="single" w:sz="8" w:space="0" w:color="auto"/>
                              <w:left w:val="nil"/>
                              <w:bottom w:val="nil"/>
                              <w:right w:val="nil"/>
                            </w:tcBorders>
                            <w:shd w:val="clear" w:color="auto" w:fill="auto"/>
                            <w:noWrap/>
                            <w:vAlign w:val="bottom"/>
                            <w:hideMark/>
                          </w:tcPr>
                          <w:p w14:paraId="2E43D741" w14:textId="77777777" w:rsidR="006C6F2D" w:rsidRPr="00B66E2D" w:rsidRDefault="006C6F2D" w:rsidP="006C6F2D">
                            <w:pPr>
                              <w:jc w:val="right"/>
                              <w:rPr>
                                <w:rFonts w:ascii="Arial" w:hAnsi="Arial" w:cs="Arial"/>
                                <w:color w:val="323232"/>
                                <w:sz w:val="16"/>
                                <w:szCs w:val="16"/>
                              </w:rPr>
                            </w:pPr>
                            <w:r w:rsidRPr="00B66E2D">
                              <w:rPr>
                                <w:rFonts w:ascii="Arial" w:hAnsi="Arial" w:cs="Arial"/>
                                <w:color w:val="323232"/>
                                <w:sz w:val="16"/>
                                <w:szCs w:val="16"/>
                              </w:rPr>
                              <w:t>640.83</w:t>
                            </w:r>
                          </w:p>
                        </w:tc>
                      </w:tr>
                      <w:tr w:rsidR="006C6F2D" w:rsidRPr="00B66E2D" w14:paraId="2D77FC93" w14:textId="77777777" w:rsidTr="00162E8F">
                        <w:trPr>
                          <w:trHeight w:val="240"/>
                        </w:trPr>
                        <w:tc>
                          <w:tcPr>
                            <w:tcW w:w="1488" w:type="dxa"/>
                            <w:gridSpan w:val="4"/>
                            <w:tcBorders>
                              <w:top w:val="nil"/>
                              <w:left w:val="nil"/>
                              <w:bottom w:val="nil"/>
                              <w:right w:val="nil"/>
                            </w:tcBorders>
                            <w:shd w:val="clear" w:color="auto" w:fill="auto"/>
                            <w:noWrap/>
                            <w:vAlign w:val="bottom"/>
                            <w:hideMark/>
                          </w:tcPr>
                          <w:p w14:paraId="1D1270F5" w14:textId="77777777" w:rsidR="006C6F2D" w:rsidRPr="00B66E2D" w:rsidRDefault="006C6F2D" w:rsidP="006C6F2D">
                            <w:pPr>
                              <w:rPr>
                                <w:rFonts w:ascii="Arial" w:hAnsi="Arial" w:cs="Arial"/>
                                <w:b/>
                                <w:bCs/>
                                <w:color w:val="323232"/>
                                <w:sz w:val="16"/>
                                <w:szCs w:val="16"/>
                              </w:rPr>
                            </w:pPr>
                            <w:r w:rsidRPr="00B66E2D">
                              <w:rPr>
                                <w:rFonts w:ascii="Arial" w:hAnsi="Arial" w:cs="Arial"/>
                                <w:b/>
                                <w:bCs/>
                                <w:color w:val="323232"/>
                                <w:sz w:val="16"/>
                                <w:szCs w:val="16"/>
                              </w:rPr>
                              <w:t>TOTAL ASSETS</w:t>
                            </w:r>
                          </w:p>
                        </w:tc>
                        <w:tc>
                          <w:tcPr>
                            <w:tcW w:w="3196" w:type="dxa"/>
                            <w:tcBorders>
                              <w:top w:val="nil"/>
                              <w:left w:val="nil"/>
                              <w:bottom w:val="nil"/>
                              <w:right w:val="nil"/>
                            </w:tcBorders>
                            <w:shd w:val="clear" w:color="auto" w:fill="auto"/>
                            <w:noWrap/>
                            <w:vAlign w:val="bottom"/>
                            <w:hideMark/>
                          </w:tcPr>
                          <w:p w14:paraId="67841648" w14:textId="77777777" w:rsidR="006C6F2D" w:rsidRPr="00B66E2D" w:rsidRDefault="006C6F2D" w:rsidP="006C6F2D">
                            <w:pPr>
                              <w:rPr>
                                <w:rFonts w:ascii="Arial" w:hAnsi="Arial" w:cs="Arial"/>
                                <w:b/>
                                <w:bCs/>
                                <w:color w:val="323232"/>
                                <w:sz w:val="16"/>
                                <w:szCs w:val="16"/>
                              </w:rPr>
                            </w:pPr>
                          </w:p>
                        </w:tc>
                        <w:tc>
                          <w:tcPr>
                            <w:tcW w:w="956" w:type="dxa"/>
                            <w:tcBorders>
                              <w:top w:val="single" w:sz="8" w:space="0" w:color="auto"/>
                              <w:left w:val="nil"/>
                              <w:bottom w:val="double" w:sz="6" w:space="0" w:color="auto"/>
                              <w:right w:val="nil"/>
                            </w:tcBorders>
                            <w:shd w:val="clear" w:color="auto" w:fill="auto"/>
                            <w:noWrap/>
                            <w:vAlign w:val="bottom"/>
                            <w:hideMark/>
                          </w:tcPr>
                          <w:p w14:paraId="5157B999" w14:textId="77777777" w:rsidR="006C6F2D" w:rsidRPr="00B66E2D" w:rsidRDefault="006C6F2D" w:rsidP="006C6F2D">
                            <w:pPr>
                              <w:jc w:val="right"/>
                              <w:rPr>
                                <w:rFonts w:ascii="Arial" w:hAnsi="Arial" w:cs="Arial"/>
                                <w:b/>
                                <w:bCs/>
                                <w:color w:val="323232"/>
                                <w:sz w:val="16"/>
                                <w:szCs w:val="16"/>
                              </w:rPr>
                            </w:pPr>
                            <w:r w:rsidRPr="00B66E2D">
                              <w:rPr>
                                <w:rFonts w:ascii="Arial" w:hAnsi="Arial" w:cs="Arial"/>
                                <w:b/>
                                <w:bCs/>
                                <w:color w:val="323232"/>
                                <w:sz w:val="16"/>
                                <w:szCs w:val="16"/>
                              </w:rPr>
                              <w:t>47,959.40</w:t>
                            </w:r>
                          </w:p>
                        </w:tc>
                      </w:tr>
                      <w:tr w:rsidR="006C6F2D" w:rsidRPr="00B66E2D" w14:paraId="1A562A31" w14:textId="77777777" w:rsidTr="00162E8F">
                        <w:trPr>
                          <w:trHeight w:val="320"/>
                        </w:trPr>
                        <w:tc>
                          <w:tcPr>
                            <w:tcW w:w="4684" w:type="dxa"/>
                            <w:gridSpan w:val="5"/>
                            <w:tcBorders>
                              <w:top w:val="nil"/>
                              <w:left w:val="nil"/>
                              <w:bottom w:val="nil"/>
                              <w:right w:val="nil"/>
                            </w:tcBorders>
                            <w:shd w:val="clear" w:color="auto" w:fill="auto"/>
                            <w:noWrap/>
                            <w:vAlign w:val="bottom"/>
                            <w:hideMark/>
                          </w:tcPr>
                          <w:p w14:paraId="6F214CA5" w14:textId="77777777" w:rsidR="006C6F2D" w:rsidRPr="00B66E2D" w:rsidRDefault="006C6F2D" w:rsidP="006C6F2D">
                            <w:pPr>
                              <w:rPr>
                                <w:rFonts w:ascii="Arial" w:hAnsi="Arial" w:cs="Arial"/>
                                <w:b/>
                                <w:bCs/>
                                <w:color w:val="323232"/>
                                <w:sz w:val="16"/>
                                <w:szCs w:val="16"/>
                              </w:rPr>
                            </w:pPr>
                            <w:r w:rsidRPr="00B66E2D">
                              <w:rPr>
                                <w:rFonts w:ascii="Arial" w:hAnsi="Arial" w:cs="Arial"/>
                                <w:b/>
                                <w:bCs/>
                                <w:color w:val="323232"/>
                                <w:sz w:val="16"/>
                                <w:szCs w:val="16"/>
                              </w:rPr>
                              <w:t>LIABILITIES &amp; EQUITY</w:t>
                            </w:r>
                          </w:p>
                        </w:tc>
                        <w:tc>
                          <w:tcPr>
                            <w:tcW w:w="956" w:type="dxa"/>
                            <w:tcBorders>
                              <w:top w:val="nil"/>
                              <w:left w:val="nil"/>
                              <w:bottom w:val="nil"/>
                              <w:right w:val="nil"/>
                            </w:tcBorders>
                            <w:shd w:val="clear" w:color="auto" w:fill="auto"/>
                            <w:noWrap/>
                            <w:vAlign w:val="bottom"/>
                            <w:hideMark/>
                          </w:tcPr>
                          <w:p w14:paraId="6B864D73" w14:textId="77777777" w:rsidR="006C6F2D" w:rsidRPr="00B66E2D" w:rsidRDefault="006C6F2D" w:rsidP="006C6F2D">
                            <w:pPr>
                              <w:rPr>
                                <w:rFonts w:ascii="Arial" w:hAnsi="Arial" w:cs="Arial"/>
                                <w:b/>
                                <w:bCs/>
                                <w:color w:val="323232"/>
                                <w:sz w:val="16"/>
                                <w:szCs w:val="16"/>
                              </w:rPr>
                            </w:pPr>
                          </w:p>
                        </w:tc>
                      </w:tr>
                      <w:tr w:rsidR="006C6F2D" w:rsidRPr="00B66E2D" w14:paraId="75555DFF" w14:textId="77777777" w:rsidTr="00162E8F">
                        <w:trPr>
                          <w:trHeight w:val="300"/>
                        </w:trPr>
                        <w:tc>
                          <w:tcPr>
                            <w:tcW w:w="368" w:type="dxa"/>
                            <w:tcBorders>
                              <w:top w:val="nil"/>
                              <w:left w:val="nil"/>
                              <w:bottom w:val="nil"/>
                              <w:right w:val="nil"/>
                            </w:tcBorders>
                            <w:shd w:val="clear" w:color="auto" w:fill="auto"/>
                            <w:noWrap/>
                            <w:vAlign w:val="bottom"/>
                            <w:hideMark/>
                          </w:tcPr>
                          <w:p w14:paraId="769D658D" w14:textId="77777777" w:rsidR="006C6F2D" w:rsidRPr="00B66E2D" w:rsidRDefault="006C6F2D" w:rsidP="006C6F2D">
                            <w:pPr>
                              <w:rPr>
                                <w:sz w:val="20"/>
                                <w:szCs w:val="20"/>
                              </w:rPr>
                            </w:pPr>
                          </w:p>
                        </w:tc>
                        <w:tc>
                          <w:tcPr>
                            <w:tcW w:w="1120" w:type="dxa"/>
                            <w:gridSpan w:val="3"/>
                            <w:tcBorders>
                              <w:top w:val="nil"/>
                              <w:left w:val="nil"/>
                              <w:bottom w:val="nil"/>
                              <w:right w:val="nil"/>
                            </w:tcBorders>
                            <w:shd w:val="clear" w:color="auto" w:fill="auto"/>
                            <w:noWrap/>
                            <w:vAlign w:val="bottom"/>
                            <w:hideMark/>
                          </w:tcPr>
                          <w:p w14:paraId="0F4DC491" w14:textId="77777777" w:rsidR="006C6F2D" w:rsidRPr="00B66E2D" w:rsidRDefault="006C6F2D" w:rsidP="006C6F2D">
                            <w:pPr>
                              <w:rPr>
                                <w:rFonts w:ascii="Arial" w:hAnsi="Arial" w:cs="Arial"/>
                                <w:b/>
                                <w:bCs/>
                                <w:color w:val="323232"/>
                                <w:sz w:val="16"/>
                                <w:szCs w:val="16"/>
                              </w:rPr>
                            </w:pPr>
                            <w:r w:rsidRPr="00B66E2D">
                              <w:rPr>
                                <w:rFonts w:ascii="Arial" w:hAnsi="Arial" w:cs="Arial"/>
                                <w:b/>
                                <w:bCs/>
                                <w:color w:val="323232"/>
                                <w:sz w:val="16"/>
                                <w:szCs w:val="16"/>
                              </w:rPr>
                              <w:t>Liabilities</w:t>
                            </w:r>
                          </w:p>
                        </w:tc>
                        <w:tc>
                          <w:tcPr>
                            <w:tcW w:w="3196" w:type="dxa"/>
                            <w:tcBorders>
                              <w:top w:val="nil"/>
                              <w:left w:val="nil"/>
                              <w:bottom w:val="nil"/>
                              <w:right w:val="nil"/>
                            </w:tcBorders>
                            <w:shd w:val="clear" w:color="auto" w:fill="auto"/>
                            <w:noWrap/>
                            <w:vAlign w:val="bottom"/>
                            <w:hideMark/>
                          </w:tcPr>
                          <w:p w14:paraId="357AA958" w14:textId="77777777" w:rsidR="006C6F2D" w:rsidRPr="00B66E2D" w:rsidRDefault="006C6F2D" w:rsidP="006C6F2D">
                            <w:pPr>
                              <w:rPr>
                                <w:rFonts w:ascii="Arial" w:hAnsi="Arial" w:cs="Arial"/>
                                <w:b/>
                                <w:bCs/>
                                <w:color w:val="323232"/>
                                <w:sz w:val="16"/>
                                <w:szCs w:val="16"/>
                              </w:rPr>
                            </w:pPr>
                          </w:p>
                        </w:tc>
                        <w:tc>
                          <w:tcPr>
                            <w:tcW w:w="956" w:type="dxa"/>
                            <w:tcBorders>
                              <w:top w:val="nil"/>
                              <w:left w:val="nil"/>
                              <w:bottom w:val="nil"/>
                              <w:right w:val="nil"/>
                            </w:tcBorders>
                            <w:shd w:val="clear" w:color="auto" w:fill="auto"/>
                            <w:noWrap/>
                            <w:vAlign w:val="bottom"/>
                            <w:hideMark/>
                          </w:tcPr>
                          <w:p w14:paraId="3DBF776D" w14:textId="77777777" w:rsidR="006C6F2D" w:rsidRPr="00B66E2D" w:rsidRDefault="006C6F2D" w:rsidP="006C6F2D">
                            <w:pPr>
                              <w:rPr>
                                <w:sz w:val="20"/>
                                <w:szCs w:val="20"/>
                              </w:rPr>
                            </w:pPr>
                          </w:p>
                        </w:tc>
                      </w:tr>
                      <w:tr w:rsidR="006C6F2D" w:rsidRPr="00B66E2D" w14:paraId="0D6A5C3A" w14:textId="77777777" w:rsidTr="00162E8F">
                        <w:trPr>
                          <w:trHeight w:val="300"/>
                        </w:trPr>
                        <w:tc>
                          <w:tcPr>
                            <w:tcW w:w="368" w:type="dxa"/>
                            <w:tcBorders>
                              <w:top w:val="nil"/>
                              <w:left w:val="nil"/>
                              <w:bottom w:val="nil"/>
                              <w:right w:val="nil"/>
                            </w:tcBorders>
                            <w:shd w:val="clear" w:color="auto" w:fill="auto"/>
                            <w:noWrap/>
                            <w:vAlign w:val="bottom"/>
                            <w:hideMark/>
                          </w:tcPr>
                          <w:p w14:paraId="6703F1D3" w14:textId="77777777" w:rsidR="006C6F2D" w:rsidRPr="00B66E2D" w:rsidRDefault="006C6F2D" w:rsidP="006C6F2D">
                            <w:pPr>
                              <w:rPr>
                                <w:sz w:val="20"/>
                                <w:szCs w:val="20"/>
                              </w:rPr>
                            </w:pPr>
                          </w:p>
                        </w:tc>
                        <w:tc>
                          <w:tcPr>
                            <w:tcW w:w="368" w:type="dxa"/>
                            <w:tcBorders>
                              <w:top w:val="nil"/>
                              <w:left w:val="nil"/>
                              <w:bottom w:val="nil"/>
                              <w:right w:val="nil"/>
                            </w:tcBorders>
                            <w:shd w:val="clear" w:color="auto" w:fill="auto"/>
                            <w:noWrap/>
                            <w:vAlign w:val="bottom"/>
                            <w:hideMark/>
                          </w:tcPr>
                          <w:p w14:paraId="1D6124F7" w14:textId="77777777" w:rsidR="006C6F2D" w:rsidRPr="00B66E2D" w:rsidRDefault="006C6F2D" w:rsidP="006C6F2D">
                            <w:pPr>
                              <w:rPr>
                                <w:sz w:val="20"/>
                                <w:szCs w:val="20"/>
                              </w:rPr>
                            </w:pPr>
                          </w:p>
                        </w:tc>
                        <w:tc>
                          <w:tcPr>
                            <w:tcW w:w="3948" w:type="dxa"/>
                            <w:gridSpan w:val="3"/>
                            <w:tcBorders>
                              <w:top w:val="nil"/>
                              <w:left w:val="nil"/>
                              <w:bottom w:val="nil"/>
                              <w:right w:val="nil"/>
                            </w:tcBorders>
                            <w:shd w:val="clear" w:color="auto" w:fill="auto"/>
                            <w:noWrap/>
                            <w:vAlign w:val="bottom"/>
                            <w:hideMark/>
                          </w:tcPr>
                          <w:p w14:paraId="32D3CE21" w14:textId="77777777" w:rsidR="006C6F2D" w:rsidRPr="00B66E2D" w:rsidRDefault="006C6F2D" w:rsidP="006C6F2D">
                            <w:pPr>
                              <w:rPr>
                                <w:rFonts w:ascii="Arial" w:hAnsi="Arial" w:cs="Arial"/>
                                <w:b/>
                                <w:bCs/>
                                <w:color w:val="323232"/>
                                <w:sz w:val="16"/>
                                <w:szCs w:val="16"/>
                              </w:rPr>
                            </w:pPr>
                            <w:r w:rsidRPr="00B66E2D">
                              <w:rPr>
                                <w:rFonts w:ascii="Arial" w:hAnsi="Arial" w:cs="Arial"/>
                                <w:b/>
                                <w:bCs/>
                                <w:color w:val="323232"/>
                                <w:sz w:val="16"/>
                                <w:szCs w:val="16"/>
                              </w:rPr>
                              <w:t>Current Liabilities</w:t>
                            </w:r>
                          </w:p>
                        </w:tc>
                        <w:tc>
                          <w:tcPr>
                            <w:tcW w:w="956" w:type="dxa"/>
                            <w:tcBorders>
                              <w:top w:val="nil"/>
                              <w:left w:val="nil"/>
                              <w:bottom w:val="nil"/>
                              <w:right w:val="nil"/>
                            </w:tcBorders>
                            <w:shd w:val="clear" w:color="auto" w:fill="auto"/>
                            <w:noWrap/>
                            <w:vAlign w:val="bottom"/>
                            <w:hideMark/>
                          </w:tcPr>
                          <w:p w14:paraId="02979CE3" w14:textId="77777777" w:rsidR="006C6F2D" w:rsidRPr="00B66E2D" w:rsidRDefault="006C6F2D" w:rsidP="006C6F2D">
                            <w:pPr>
                              <w:rPr>
                                <w:rFonts w:ascii="Arial" w:hAnsi="Arial" w:cs="Arial"/>
                                <w:b/>
                                <w:bCs/>
                                <w:color w:val="323232"/>
                                <w:sz w:val="16"/>
                                <w:szCs w:val="16"/>
                              </w:rPr>
                            </w:pPr>
                          </w:p>
                        </w:tc>
                      </w:tr>
                      <w:tr w:rsidR="006C6F2D" w:rsidRPr="00B66E2D" w14:paraId="52289127" w14:textId="77777777" w:rsidTr="00162E8F">
                        <w:trPr>
                          <w:trHeight w:val="300"/>
                        </w:trPr>
                        <w:tc>
                          <w:tcPr>
                            <w:tcW w:w="368" w:type="dxa"/>
                            <w:tcBorders>
                              <w:top w:val="nil"/>
                              <w:left w:val="nil"/>
                              <w:bottom w:val="nil"/>
                              <w:right w:val="nil"/>
                            </w:tcBorders>
                            <w:shd w:val="clear" w:color="auto" w:fill="auto"/>
                            <w:noWrap/>
                            <w:vAlign w:val="bottom"/>
                            <w:hideMark/>
                          </w:tcPr>
                          <w:p w14:paraId="4460D38C" w14:textId="77777777" w:rsidR="006C6F2D" w:rsidRPr="00B66E2D" w:rsidRDefault="006C6F2D" w:rsidP="006C6F2D">
                            <w:pPr>
                              <w:rPr>
                                <w:sz w:val="20"/>
                                <w:szCs w:val="20"/>
                              </w:rPr>
                            </w:pPr>
                          </w:p>
                        </w:tc>
                        <w:tc>
                          <w:tcPr>
                            <w:tcW w:w="368" w:type="dxa"/>
                            <w:tcBorders>
                              <w:top w:val="nil"/>
                              <w:left w:val="nil"/>
                              <w:bottom w:val="nil"/>
                              <w:right w:val="nil"/>
                            </w:tcBorders>
                            <w:shd w:val="clear" w:color="auto" w:fill="auto"/>
                            <w:noWrap/>
                            <w:vAlign w:val="bottom"/>
                            <w:hideMark/>
                          </w:tcPr>
                          <w:p w14:paraId="51A06E5C" w14:textId="77777777" w:rsidR="006C6F2D" w:rsidRPr="00B66E2D" w:rsidRDefault="006C6F2D" w:rsidP="006C6F2D">
                            <w:pPr>
                              <w:rPr>
                                <w:sz w:val="20"/>
                                <w:szCs w:val="20"/>
                              </w:rPr>
                            </w:pPr>
                          </w:p>
                        </w:tc>
                        <w:tc>
                          <w:tcPr>
                            <w:tcW w:w="376" w:type="dxa"/>
                            <w:tcBorders>
                              <w:top w:val="nil"/>
                              <w:left w:val="nil"/>
                              <w:bottom w:val="nil"/>
                              <w:right w:val="nil"/>
                            </w:tcBorders>
                            <w:shd w:val="clear" w:color="auto" w:fill="auto"/>
                            <w:noWrap/>
                            <w:vAlign w:val="bottom"/>
                            <w:hideMark/>
                          </w:tcPr>
                          <w:p w14:paraId="12B6AAB9" w14:textId="77777777" w:rsidR="006C6F2D" w:rsidRPr="00B66E2D" w:rsidRDefault="006C6F2D" w:rsidP="006C6F2D">
                            <w:pPr>
                              <w:rPr>
                                <w:sz w:val="20"/>
                                <w:szCs w:val="20"/>
                              </w:rPr>
                            </w:pPr>
                          </w:p>
                        </w:tc>
                        <w:tc>
                          <w:tcPr>
                            <w:tcW w:w="3572" w:type="dxa"/>
                            <w:gridSpan w:val="2"/>
                            <w:tcBorders>
                              <w:top w:val="nil"/>
                              <w:left w:val="nil"/>
                              <w:bottom w:val="nil"/>
                              <w:right w:val="nil"/>
                            </w:tcBorders>
                            <w:shd w:val="clear" w:color="auto" w:fill="auto"/>
                            <w:noWrap/>
                            <w:vAlign w:val="bottom"/>
                            <w:hideMark/>
                          </w:tcPr>
                          <w:p w14:paraId="04C032E2" w14:textId="77777777" w:rsidR="006C6F2D" w:rsidRPr="00B66E2D" w:rsidRDefault="006C6F2D" w:rsidP="006C6F2D">
                            <w:pPr>
                              <w:rPr>
                                <w:rFonts w:ascii="Arial" w:hAnsi="Arial" w:cs="Arial"/>
                                <w:b/>
                                <w:bCs/>
                                <w:color w:val="323232"/>
                                <w:sz w:val="16"/>
                                <w:szCs w:val="16"/>
                              </w:rPr>
                            </w:pPr>
                            <w:r w:rsidRPr="00B66E2D">
                              <w:rPr>
                                <w:rFonts w:ascii="Arial" w:hAnsi="Arial" w:cs="Arial"/>
                                <w:b/>
                                <w:bCs/>
                                <w:color w:val="323232"/>
                                <w:sz w:val="16"/>
                                <w:szCs w:val="16"/>
                              </w:rPr>
                              <w:t>Other Current Liabilities</w:t>
                            </w:r>
                          </w:p>
                        </w:tc>
                        <w:tc>
                          <w:tcPr>
                            <w:tcW w:w="956" w:type="dxa"/>
                            <w:tcBorders>
                              <w:top w:val="nil"/>
                              <w:left w:val="nil"/>
                              <w:bottom w:val="nil"/>
                              <w:right w:val="nil"/>
                            </w:tcBorders>
                            <w:shd w:val="clear" w:color="auto" w:fill="auto"/>
                            <w:noWrap/>
                            <w:vAlign w:val="bottom"/>
                            <w:hideMark/>
                          </w:tcPr>
                          <w:p w14:paraId="5C6CBA01" w14:textId="77777777" w:rsidR="006C6F2D" w:rsidRPr="00B66E2D" w:rsidRDefault="006C6F2D" w:rsidP="006C6F2D">
                            <w:pPr>
                              <w:rPr>
                                <w:rFonts w:ascii="Arial" w:hAnsi="Arial" w:cs="Arial"/>
                                <w:b/>
                                <w:bCs/>
                                <w:color w:val="323232"/>
                                <w:sz w:val="16"/>
                                <w:szCs w:val="16"/>
                              </w:rPr>
                            </w:pPr>
                          </w:p>
                        </w:tc>
                      </w:tr>
                      <w:tr w:rsidR="006C6F2D" w:rsidRPr="00B66E2D" w14:paraId="76279A1D" w14:textId="77777777" w:rsidTr="00162E8F">
                        <w:trPr>
                          <w:trHeight w:val="320"/>
                        </w:trPr>
                        <w:tc>
                          <w:tcPr>
                            <w:tcW w:w="368" w:type="dxa"/>
                            <w:tcBorders>
                              <w:top w:val="nil"/>
                              <w:left w:val="nil"/>
                              <w:bottom w:val="nil"/>
                              <w:right w:val="nil"/>
                            </w:tcBorders>
                            <w:shd w:val="clear" w:color="auto" w:fill="auto"/>
                            <w:noWrap/>
                            <w:vAlign w:val="bottom"/>
                            <w:hideMark/>
                          </w:tcPr>
                          <w:p w14:paraId="7955685F" w14:textId="77777777" w:rsidR="006C6F2D" w:rsidRPr="00B66E2D" w:rsidRDefault="006C6F2D" w:rsidP="006C6F2D">
                            <w:pPr>
                              <w:rPr>
                                <w:sz w:val="20"/>
                                <w:szCs w:val="20"/>
                              </w:rPr>
                            </w:pPr>
                          </w:p>
                        </w:tc>
                        <w:tc>
                          <w:tcPr>
                            <w:tcW w:w="368" w:type="dxa"/>
                            <w:tcBorders>
                              <w:top w:val="nil"/>
                              <w:left w:val="nil"/>
                              <w:bottom w:val="nil"/>
                              <w:right w:val="nil"/>
                            </w:tcBorders>
                            <w:shd w:val="clear" w:color="auto" w:fill="auto"/>
                            <w:noWrap/>
                            <w:vAlign w:val="bottom"/>
                            <w:hideMark/>
                          </w:tcPr>
                          <w:p w14:paraId="5C91F13B" w14:textId="77777777" w:rsidR="006C6F2D" w:rsidRPr="00B66E2D" w:rsidRDefault="006C6F2D" w:rsidP="006C6F2D">
                            <w:pPr>
                              <w:rPr>
                                <w:sz w:val="20"/>
                                <w:szCs w:val="20"/>
                              </w:rPr>
                            </w:pPr>
                          </w:p>
                        </w:tc>
                        <w:tc>
                          <w:tcPr>
                            <w:tcW w:w="376" w:type="dxa"/>
                            <w:tcBorders>
                              <w:top w:val="nil"/>
                              <w:left w:val="nil"/>
                              <w:bottom w:val="nil"/>
                              <w:right w:val="nil"/>
                            </w:tcBorders>
                            <w:shd w:val="clear" w:color="auto" w:fill="auto"/>
                            <w:noWrap/>
                            <w:vAlign w:val="bottom"/>
                            <w:hideMark/>
                          </w:tcPr>
                          <w:p w14:paraId="65E053DA" w14:textId="77777777" w:rsidR="006C6F2D" w:rsidRPr="00B66E2D" w:rsidRDefault="006C6F2D" w:rsidP="006C6F2D">
                            <w:pPr>
                              <w:rPr>
                                <w:sz w:val="20"/>
                                <w:szCs w:val="20"/>
                              </w:rPr>
                            </w:pPr>
                          </w:p>
                        </w:tc>
                        <w:tc>
                          <w:tcPr>
                            <w:tcW w:w="376" w:type="dxa"/>
                            <w:tcBorders>
                              <w:top w:val="nil"/>
                              <w:left w:val="nil"/>
                              <w:bottom w:val="nil"/>
                              <w:right w:val="nil"/>
                            </w:tcBorders>
                            <w:shd w:val="clear" w:color="auto" w:fill="auto"/>
                            <w:noWrap/>
                            <w:vAlign w:val="bottom"/>
                            <w:hideMark/>
                          </w:tcPr>
                          <w:p w14:paraId="69FDAFDA" w14:textId="77777777" w:rsidR="006C6F2D" w:rsidRPr="00B66E2D" w:rsidRDefault="006C6F2D" w:rsidP="006C6F2D">
                            <w:pPr>
                              <w:rPr>
                                <w:sz w:val="20"/>
                                <w:szCs w:val="20"/>
                              </w:rPr>
                            </w:pPr>
                          </w:p>
                        </w:tc>
                        <w:tc>
                          <w:tcPr>
                            <w:tcW w:w="3196" w:type="dxa"/>
                            <w:tcBorders>
                              <w:top w:val="nil"/>
                              <w:left w:val="nil"/>
                              <w:bottom w:val="nil"/>
                              <w:right w:val="nil"/>
                            </w:tcBorders>
                            <w:shd w:val="clear" w:color="auto" w:fill="auto"/>
                            <w:noWrap/>
                            <w:vAlign w:val="bottom"/>
                            <w:hideMark/>
                          </w:tcPr>
                          <w:p w14:paraId="44504059" w14:textId="77777777" w:rsidR="006C6F2D" w:rsidRPr="00B66E2D" w:rsidRDefault="006C6F2D" w:rsidP="006C6F2D">
                            <w:pPr>
                              <w:rPr>
                                <w:rFonts w:ascii="Arial" w:hAnsi="Arial" w:cs="Arial"/>
                                <w:b/>
                                <w:bCs/>
                                <w:color w:val="323232"/>
                                <w:sz w:val="16"/>
                                <w:szCs w:val="16"/>
                              </w:rPr>
                            </w:pPr>
                            <w:r w:rsidRPr="00B66E2D">
                              <w:rPr>
                                <w:rFonts w:ascii="Arial" w:hAnsi="Arial" w:cs="Arial"/>
                                <w:b/>
                                <w:bCs/>
                                <w:color w:val="323232"/>
                                <w:sz w:val="16"/>
                                <w:szCs w:val="16"/>
                              </w:rPr>
                              <w:t>2300 · St. Matthias Due to / From</w:t>
                            </w:r>
                          </w:p>
                        </w:tc>
                        <w:tc>
                          <w:tcPr>
                            <w:tcW w:w="956" w:type="dxa"/>
                            <w:tcBorders>
                              <w:top w:val="nil"/>
                              <w:left w:val="nil"/>
                              <w:bottom w:val="nil"/>
                              <w:right w:val="nil"/>
                            </w:tcBorders>
                            <w:shd w:val="clear" w:color="auto" w:fill="auto"/>
                            <w:noWrap/>
                            <w:vAlign w:val="bottom"/>
                            <w:hideMark/>
                          </w:tcPr>
                          <w:p w14:paraId="55C15D5D" w14:textId="77777777" w:rsidR="006C6F2D" w:rsidRPr="00B66E2D" w:rsidRDefault="006C6F2D" w:rsidP="006C6F2D">
                            <w:pPr>
                              <w:jc w:val="right"/>
                              <w:rPr>
                                <w:rFonts w:ascii="Arial" w:hAnsi="Arial" w:cs="Arial"/>
                                <w:color w:val="323232"/>
                                <w:sz w:val="16"/>
                                <w:szCs w:val="16"/>
                              </w:rPr>
                            </w:pPr>
                            <w:r w:rsidRPr="00B66E2D">
                              <w:rPr>
                                <w:rFonts w:ascii="Arial" w:hAnsi="Arial" w:cs="Arial"/>
                                <w:color w:val="323232"/>
                                <w:sz w:val="16"/>
                                <w:szCs w:val="16"/>
                              </w:rPr>
                              <w:t>14,166.00</w:t>
                            </w:r>
                          </w:p>
                        </w:tc>
                      </w:tr>
                      <w:tr w:rsidR="006C6F2D" w:rsidRPr="00B66E2D" w14:paraId="07DBEBD7" w14:textId="77777777" w:rsidTr="00162E8F">
                        <w:trPr>
                          <w:trHeight w:val="320"/>
                        </w:trPr>
                        <w:tc>
                          <w:tcPr>
                            <w:tcW w:w="368" w:type="dxa"/>
                            <w:tcBorders>
                              <w:top w:val="nil"/>
                              <w:left w:val="nil"/>
                              <w:bottom w:val="nil"/>
                              <w:right w:val="nil"/>
                            </w:tcBorders>
                            <w:shd w:val="clear" w:color="auto" w:fill="auto"/>
                            <w:noWrap/>
                            <w:vAlign w:val="bottom"/>
                            <w:hideMark/>
                          </w:tcPr>
                          <w:p w14:paraId="685048DD" w14:textId="77777777" w:rsidR="006C6F2D" w:rsidRPr="00B66E2D" w:rsidRDefault="006C6F2D" w:rsidP="006C6F2D">
                            <w:pPr>
                              <w:jc w:val="right"/>
                              <w:rPr>
                                <w:rFonts w:ascii="Arial" w:hAnsi="Arial" w:cs="Arial"/>
                                <w:color w:val="323232"/>
                                <w:sz w:val="16"/>
                                <w:szCs w:val="16"/>
                              </w:rPr>
                            </w:pPr>
                          </w:p>
                        </w:tc>
                        <w:tc>
                          <w:tcPr>
                            <w:tcW w:w="368" w:type="dxa"/>
                            <w:tcBorders>
                              <w:top w:val="nil"/>
                              <w:left w:val="nil"/>
                              <w:bottom w:val="nil"/>
                              <w:right w:val="nil"/>
                            </w:tcBorders>
                            <w:shd w:val="clear" w:color="auto" w:fill="auto"/>
                            <w:noWrap/>
                            <w:vAlign w:val="bottom"/>
                            <w:hideMark/>
                          </w:tcPr>
                          <w:p w14:paraId="6B0829B6" w14:textId="77777777" w:rsidR="006C6F2D" w:rsidRPr="00B66E2D" w:rsidRDefault="006C6F2D" w:rsidP="006C6F2D">
                            <w:pPr>
                              <w:rPr>
                                <w:sz w:val="20"/>
                                <w:szCs w:val="20"/>
                              </w:rPr>
                            </w:pPr>
                          </w:p>
                        </w:tc>
                        <w:tc>
                          <w:tcPr>
                            <w:tcW w:w="376" w:type="dxa"/>
                            <w:tcBorders>
                              <w:top w:val="nil"/>
                              <w:left w:val="nil"/>
                              <w:bottom w:val="nil"/>
                              <w:right w:val="nil"/>
                            </w:tcBorders>
                            <w:shd w:val="clear" w:color="auto" w:fill="auto"/>
                            <w:noWrap/>
                            <w:vAlign w:val="bottom"/>
                            <w:hideMark/>
                          </w:tcPr>
                          <w:p w14:paraId="33352CBF" w14:textId="77777777" w:rsidR="006C6F2D" w:rsidRPr="00B66E2D" w:rsidRDefault="006C6F2D" w:rsidP="006C6F2D">
                            <w:pPr>
                              <w:rPr>
                                <w:sz w:val="20"/>
                                <w:szCs w:val="20"/>
                              </w:rPr>
                            </w:pPr>
                          </w:p>
                        </w:tc>
                        <w:tc>
                          <w:tcPr>
                            <w:tcW w:w="3572" w:type="dxa"/>
                            <w:gridSpan w:val="2"/>
                            <w:tcBorders>
                              <w:top w:val="nil"/>
                              <w:left w:val="nil"/>
                              <w:bottom w:val="nil"/>
                              <w:right w:val="nil"/>
                            </w:tcBorders>
                            <w:shd w:val="clear" w:color="auto" w:fill="auto"/>
                            <w:noWrap/>
                            <w:vAlign w:val="bottom"/>
                            <w:hideMark/>
                          </w:tcPr>
                          <w:p w14:paraId="1A025828" w14:textId="77777777" w:rsidR="006C6F2D" w:rsidRPr="00B66E2D" w:rsidRDefault="006C6F2D" w:rsidP="006C6F2D">
                            <w:pPr>
                              <w:rPr>
                                <w:rFonts w:ascii="Arial" w:hAnsi="Arial" w:cs="Arial"/>
                                <w:b/>
                                <w:bCs/>
                                <w:color w:val="323232"/>
                                <w:sz w:val="16"/>
                                <w:szCs w:val="16"/>
                              </w:rPr>
                            </w:pPr>
                            <w:r w:rsidRPr="00B66E2D">
                              <w:rPr>
                                <w:rFonts w:ascii="Arial" w:hAnsi="Arial" w:cs="Arial"/>
                                <w:b/>
                                <w:bCs/>
                                <w:color w:val="323232"/>
                                <w:sz w:val="16"/>
                                <w:szCs w:val="16"/>
                              </w:rPr>
                              <w:t>Total Other Current Liabilities</w:t>
                            </w:r>
                          </w:p>
                        </w:tc>
                        <w:tc>
                          <w:tcPr>
                            <w:tcW w:w="956" w:type="dxa"/>
                            <w:tcBorders>
                              <w:top w:val="single" w:sz="8" w:space="0" w:color="auto"/>
                              <w:left w:val="nil"/>
                              <w:bottom w:val="nil"/>
                              <w:right w:val="nil"/>
                            </w:tcBorders>
                            <w:shd w:val="clear" w:color="auto" w:fill="auto"/>
                            <w:noWrap/>
                            <w:vAlign w:val="bottom"/>
                            <w:hideMark/>
                          </w:tcPr>
                          <w:p w14:paraId="66FCB5EB" w14:textId="77777777" w:rsidR="006C6F2D" w:rsidRPr="00B66E2D" w:rsidRDefault="006C6F2D" w:rsidP="006C6F2D">
                            <w:pPr>
                              <w:jc w:val="right"/>
                              <w:rPr>
                                <w:rFonts w:ascii="Arial" w:hAnsi="Arial" w:cs="Arial"/>
                                <w:color w:val="323232"/>
                                <w:sz w:val="16"/>
                                <w:szCs w:val="16"/>
                              </w:rPr>
                            </w:pPr>
                            <w:r w:rsidRPr="00B66E2D">
                              <w:rPr>
                                <w:rFonts w:ascii="Arial" w:hAnsi="Arial" w:cs="Arial"/>
                                <w:color w:val="323232"/>
                                <w:sz w:val="16"/>
                                <w:szCs w:val="16"/>
                              </w:rPr>
                              <w:t>14,166.00</w:t>
                            </w:r>
                          </w:p>
                        </w:tc>
                      </w:tr>
                      <w:tr w:rsidR="006C6F2D" w:rsidRPr="00B66E2D" w14:paraId="618EB200" w14:textId="77777777" w:rsidTr="00162E8F">
                        <w:trPr>
                          <w:trHeight w:val="320"/>
                        </w:trPr>
                        <w:tc>
                          <w:tcPr>
                            <w:tcW w:w="368" w:type="dxa"/>
                            <w:tcBorders>
                              <w:top w:val="nil"/>
                              <w:left w:val="nil"/>
                              <w:bottom w:val="nil"/>
                              <w:right w:val="nil"/>
                            </w:tcBorders>
                            <w:shd w:val="clear" w:color="auto" w:fill="auto"/>
                            <w:noWrap/>
                            <w:vAlign w:val="bottom"/>
                            <w:hideMark/>
                          </w:tcPr>
                          <w:p w14:paraId="1AF34710" w14:textId="77777777" w:rsidR="006C6F2D" w:rsidRPr="00B66E2D" w:rsidRDefault="006C6F2D" w:rsidP="006C6F2D">
                            <w:pPr>
                              <w:jc w:val="right"/>
                              <w:rPr>
                                <w:rFonts w:ascii="Arial" w:hAnsi="Arial" w:cs="Arial"/>
                                <w:color w:val="323232"/>
                                <w:sz w:val="16"/>
                                <w:szCs w:val="16"/>
                              </w:rPr>
                            </w:pPr>
                          </w:p>
                        </w:tc>
                        <w:tc>
                          <w:tcPr>
                            <w:tcW w:w="368" w:type="dxa"/>
                            <w:tcBorders>
                              <w:top w:val="nil"/>
                              <w:left w:val="nil"/>
                              <w:bottom w:val="nil"/>
                              <w:right w:val="nil"/>
                            </w:tcBorders>
                            <w:shd w:val="clear" w:color="auto" w:fill="auto"/>
                            <w:noWrap/>
                            <w:vAlign w:val="bottom"/>
                            <w:hideMark/>
                          </w:tcPr>
                          <w:p w14:paraId="01F9EDE2" w14:textId="77777777" w:rsidR="006C6F2D" w:rsidRPr="00B66E2D" w:rsidRDefault="006C6F2D" w:rsidP="006C6F2D">
                            <w:pPr>
                              <w:rPr>
                                <w:sz w:val="20"/>
                                <w:szCs w:val="20"/>
                              </w:rPr>
                            </w:pPr>
                          </w:p>
                        </w:tc>
                        <w:tc>
                          <w:tcPr>
                            <w:tcW w:w="3948" w:type="dxa"/>
                            <w:gridSpan w:val="3"/>
                            <w:tcBorders>
                              <w:top w:val="nil"/>
                              <w:left w:val="nil"/>
                              <w:bottom w:val="nil"/>
                              <w:right w:val="nil"/>
                            </w:tcBorders>
                            <w:shd w:val="clear" w:color="auto" w:fill="auto"/>
                            <w:noWrap/>
                            <w:vAlign w:val="bottom"/>
                            <w:hideMark/>
                          </w:tcPr>
                          <w:p w14:paraId="6C27AC00" w14:textId="77777777" w:rsidR="006C6F2D" w:rsidRPr="00B66E2D" w:rsidRDefault="006C6F2D" w:rsidP="006C6F2D">
                            <w:pPr>
                              <w:rPr>
                                <w:rFonts w:ascii="Arial" w:hAnsi="Arial" w:cs="Arial"/>
                                <w:b/>
                                <w:bCs/>
                                <w:color w:val="323232"/>
                                <w:sz w:val="16"/>
                                <w:szCs w:val="16"/>
                              </w:rPr>
                            </w:pPr>
                            <w:r w:rsidRPr="00B66E2D">
                              <w:rPr>
                                <w:rFonts w:ascii="Arial" w:hAnsi="Arial" w:cs="Arial"/>
                                <w:b/>
                                <w:bCs/>
                                <w:color w:val="323232"/>
                                <w:sz w:val="16"/>
                                <w:szCs w:val="16"/>
                              </w:rPr>
                              <w:t>Total Current Liabilities</w:t>
                            </w:r>
                          </w:p>
                        </w:tc>
                        <w:tc>
                          <w:tcPr>
                            <w:tcW w:w="956" w:type="dxa"/>
                            <w:tcBorders>
                              <w:top w:val="single" w:sz="8" w:space="0" w:color="auto"/>
                              <w:left w:val="nil"/>
                              <w:bottom w:val="single" w:sz="8" w:space="0" w:color="auto"/>
                              <w:right w:val="nil"/>
                            </w:tcBorders>
                            <w:shd w:val="clear" w:color="auto" w:fill="auto"/>
                            <w:noWrap/>
                            <w:vAlign w:val="bottom"/>
                            <w:hideMark/>
                          </w:tcPr>
                          <w:p w14:paraId="48FE5EFB" w14:textId="77777777" w:rsidR="006C6F2D" w:rsidRPr="00B66E2D" w:rsidRDefault="006C6F2D" w:rsidP="006C6F2D">
                            <w:pPr>
                              <w:jc w:val="right"/>
                              <w:rPr>
                                <w:rFonts w:ascii="Arial" w:hAnsi="Arial" w:cs="Arial"/>
                                <w:color w:val="323232"/>
                                <w:sz w:val="16"/>
                                <w:szCs w:val="16"/>
                              </w:rPr>
                            </w:pPr>
                            <w:r w:rsidRPr="00B66E2D">
                              <w:rPr>
                                <w:rFonts w:ascii="Arial" w:hAnsi="Arial" w:cs="Arial"/>
                                <w:color w:val="323232"/>
                                <w:sz w:val="16"/>
                                <w:szCs w:val="16"/>
                              </w:rPr>
                              <w:t>14,166.00</w:t>
                            </w:r>
                          </w:p>
                        </w:tc>
                      </w:tr>
                      <w:tr w:rsidR="006C6F2D" w:rsidRPr="00B66E2D" w14:paraId="1A9B79EB" w14:textId="77777777" w:rsidTr="00162E8F">
                        <w:trPr>
                          <w:trHeight w:val="300"/>
                        </w:trPr>
                        <w:tc>
                          <w:tcPr>
                            <w:tcW w:w="368" w:type="dxa"/>
                            <w:tcBorders>
                              <w:top w:val="nil"/>
                              <w:left w:val="nil"/>
                              <w:bottom w:val="nil"/>
                              <w:right w:val="nil"/>
                            </w:tcBorders>
                            <w:shd w:val="clear" w:color="auto" w:fill="auto"/>
                            <w:noWrap/>
                            <w:vAlign w:val="bottom"/>
                            <w:hideMark/>
                          </w:tcPr>
                          <w:p w14:paraId="3A4F9CA4" w14:textId="77777777" w:rsidR="006C6F2D" w:rsidRPr="00B66E2D" w:rsidRDefault="006C6F2D" w:rsidP="006C6F2D">
                            <w:pPr>
                              <w:jc w:val="right"/>
                              <w:rPr>
                                <w:rFonts w:ascii="Arial" w:hAnsi="Arial" w:cs="Arial"/>
                                <w:color w:val="323232"/>
                                <w:sz w:val="16"/>
                                <w:szCs w:val="16"/>
                              </w:rPr>
                            </w:pPr>
                          </w:p>
                        </w:tc>
                        <w:tc>
                          <w:tcPr>
                            <w:tcW w:w="4316" w:type="dxa"/>
                            <w:gridSpan w:val="4"/>
                            <w:tcBorders>
                              <w:top w:val="nil"/>
                              <w:left w:val="nil"/>
                              <w:bottom w:val="nil"/>
                              <w:right w:val="nil"/>
                            </w:tcBorders>
                            <w:shd w:val="clear" w:color="auto" w:fill="auto"/>
                            <w:noWrap/>
                            <w:vAlign w:val="bottom"/>
                            <w:hideMark/>
                          </w:tcPr>
                          <w:p w14:paraId="1B3915F9" w14:textId="77777777" w:rsidR="006C6F2D" w:rsidRPr="00B66E2D" w:rsidRDefault="006C6F2D" w:rsidP="006C6F2D">
                            <w:pPr>
                              <w:rPr>
                                <w:rFonts w:ascii="Arial" w:hAnsi="Arial" w:cs="Arial"/>
                                <w:b/>
                                <w:bCs/>
                                <w:color w:val="323232"/>
                                <w:sz w:val="16"/>
                                <w:szCs w:val="16"/>
                              </w:rPr>
                            </w:pPr>
                            <w:r w:rsidRPr="00B66E2D">
                              <w:rPr>
                                <w:rFonts w:ascii="Arial" w:hAnsi="Arial" w:cs="Arial"/>
                                <w:b/>
                                <w:bCs/>
                                <w:color w:val="323232"/>
                                <w:sz w:val="16"/>
                                <w:szCs w:val="16"/>
                              </w:rPr>
                              <w:t>Total Liabilities</w:t>
                            </w:r>
                          </w:p>
                        </w:tc>
                        <w:tc>
                          <w:tcPr>
                            <w:tcW w:w="956" w:type="dxa"/>
                            <w:tcBorders>
                              <w:top w:val="nil"/>
                              <w:left w:val="nil"/>
                              <w:bottom w:val="nil"/>
                              <w:right w:val="nil"/>
                            </w:tcBorders>
                            <w:shd w:val="clear" w:color="auto" w:fill="auto"/>
                            <w:noWrap/>
                            <w:vAlign w:val="bottom"/>
                            <w:hideMark/>
                          </w:tcPr>
                          <w:p w14:paraId="780CB57D" w14:textId="77777777" w:rsidR="006C6F2D" w:rsidRPr="00B66E2D" w:rsidRDefault="006C6F2D" w:rsidP="006C6F2D">
                            <w:pPr>
                              <w:jc w:val="right"/>
                              <w:rPr>
                                <w:rFonts w:ascii="Arial" w:hAnsi="Arial" w:cs="Arial"/>
                                <w:color w:val="323232"/>
                                <w:sz w:val="16"/>
                                <w:szCs w:val="16"/>
                              </w:rPr>
                            </w:pPr>
                            <w:r w:rsidRPr="00B66E2D">
                              <w:rPr>
                                <w:rFonts w:ascii="Arial" w:hAnsi="Arial" w:cs="Arial"/>
                                <w:color w:val="323232"/>
                                <w:sz w:val="16"/>
                                <w:szCs w:val="16"/>
                              </w:rPr>
                              <w:t>14,166.00</w:t>
                            </w:r>
                          </w:p>
                        </w:tc>
                      </w:tr>
                      <w:tr w:rsidR="006C6F2D" w:rsidRPr="00B66E2D" w14:paraId="6D4E00EC" w14:textId="77777777" w:rsidTr="00162E8F">
                        <w:trPr>
                          <w:trHeight w:val="300"/>
                        </w:trPr>
                        <w:tc>
                          <w:tcPr>
                            <w:tcW w:w="368" w:type="dxa"/>
                            <w:tcBorders>
                              <w:top w:val="nil"/>
                              <w:left w:val="nil"/>
                              <w:bottom w:val="nil"/>
                              <w:right w:val="nil"/>
                            </w:tcBorders>
                            <w:shd w:val="clear" w:color="auto" w:fill="auto"/>
                            <w:noWrap/>
                            <w:vAlign w:val="bottom"/>
                            <w:hideMark/>
                          </w:tcPr>
                          <w:p w14:paraId="59A0E970" w14:textId="77777777" w:rsidR="006C6F2D" w:rsidRPr="00B66E2D" w:rsidRDefault="006C6F2D" w:rsidP="006C6F2D">
                            <w:pPr>
                              <w:jc w:val="right"/>
                              <w:rPr>
                                <w:rFonts w:ascii="Arial" w:hAnsi="Arial" w:cs="Arial"/>
                                <w:color w:val="323232"/>
                                <w:sz w:val="16"/>
                                <w:szCs w:val="16"/>
                              </w:rPr>
                            </w:pPr>
                          </w:p>
                        </w:tc>
                        <w:tc>
                          <w:tcPr>
                            <w:tcW w:w="744" w:type="dxa"/>
                            <w:gridSpan w:val="2"/>
                            <w:tcBorders>
                              <w:top w:val="nil"/>
                              <w:left w:val="nil"/>
                              <w:bottom w:val="nil"/>
                              <w:right w:val="nil"/>
                            </w:tcBorders>
                            <w:shd w:val="clear" w:color="auto" w:fill="auto"/>
                            <w:noWrap/>
                            <w:vAlign w:val="bottom"/>
                            <w:hideMark/>
                          </w:tcPr>
                          <w:p w14:paraId="0D2848F4" w14:textId="77777777" w:rsidR="006C6F2D" w:rsidRPr="00B66E2D" w:rsidRDefault="006C6F2D" w:rsidP="006C6F2D">
                            <w:pPr>
                              <w:rPr>
                                <w:rFonts w:ascii="Arial" w:hAnsi="Arial" w:cs="Arial"/>
                                <w:b/>
                                <w:bCs/>
                                <w:color w:val="323232"/>
                                <w:sz w:val="16"/>
                                <w:szCs w:val="16"/>
                              </w:rPr>
                            </w:pPr>
                            <w:r w:rsidRPr="00B66E2D">
                              <w:rPr>
                                <w:rFonts w:ascii="Arial" w:hAnsi="Arial" w:cs="Arial"/>
                                <w:b/>
                                <w:bCs/>
                                <w:color w:val="323232"/>
                                <w:sz w:val="16"/>
                                <w:szCs w:val="16"/>
                              </w:rPr>
                              <w:t>Equity</w:t>
                            </w:r>
                          </w:p>
                        </w:tc>
                        <w:tc>
                          <w:tcPr>
                            <w:tcW w:w="376" w:type="dxa"/>
                            <w:tcBorders>
                              <w:top w:val="nil"/>
                              <w:left w:val="nil"/>
                              <w:bottom w:val="nil"/>
                              <w:right w:val="nil"/>
                            </w:tcBorders>
                            <w:shd w:val="clear" w:color="auto" w:fill="auto"/>
                            <w:noWrap/>
                            <w:vAlign w:val="bottom"/>
                            <w:hideMark/>
                          </w:tcPr>
                          <w:p w14:paraId="5D837542" w14:textId="77777777" w:rsidR="006C6F2D" w:rsidRPr="00B66E2D" w:rsidRDefault="006C6F2D" w:rsidP="006C6F2D">
                            <w:pPr>
                              <w:rPr>
                                <w:rFonts w:ascii="Arial" w:hAnsi="Arial" w:cs="Arial"/>
                                <w:b/>
                                <w:bCs/>
                                <w:color w:val="323232"/>
                                <w:sz w:val="16"/>
                                <w:szCs w:val="16"/>
                              </w:rPr>
                            </w:pPr>
                          </w:p>
                        </w:tc>
                        <w:tc>
                          <w:tcPr>
                            <w:tcW w:w="3196" w:type="dxa"/>
                            <w:tcBorders>
                              <w:top w:val="nil"/>
                              <w:left w:val="nil"/>
                              <w:bottom w:val="nil"/>
                              <w:right w:val="nil"/>
                            </w:tcBorders>
                            <w:shd w:val="clear" w:color="auto" w:fill="auto"/>
                            <w:noWrap/>
                            <w:vAlign w:val="bottom"/>
                            <w:hideMark/>
                          </w:tcPr>
                          <w:p w14:paraId="17363CCC" w14:textId="77777777" w:rsidR="006C6F2D" w:rsidRPr="00B66E2D" w:rsidRDefault="006C6F2D" w:rsidP="006C6F2D">
                            <w:pPr>
                              <w:rPr>
                                <w:sz w:val="20"/>
                                <w:szCs w:val="20"/>
                              </w:rPr>
                            </w:pPr>
                          </w:p>
                        </w:tc>
                        <w:tc>
                          <w:tcPr>
                            <w:tcW w:w="956" w:type="dxa"/>
                            <w:tcBorders>
                              <w:top w:val="nil"/>
                              <w:left w:val="nil"/>
                              <w:bottom w:val="nil"/>
                              <w:right w:val="nil"/>
                            </w:tcBorders>
                            <w:shd w:val="clear" w:color="auto" w:fill="auto"/>
                            <w:noWrap/>
                            <w:vAlign w:val="bottom"/>
                            <w:hideMark/>
                          </w:tcPr>
                          <w:p w14:paraId="16C70D18" w14:textId="77777777" w:rsidR="006C6F2D" w:rsidRPr="00B66E2D" w:rsidRDefault="006C6F2D" w:rsidP="006C6F2D">
                            <w:pPr>
                              <w:rPr>
                                <w:sz w:val="20"/>
                                <w:szCs w:val="20"/>
                              </w:rPr>
                            </w:pPr>
                          </w:p>
                        </w:tc>
                      </w:tr>
                      <w:tr w:rsidR="006C6F2D" w:rsidRPr="00B66E2D" w14:paraId="78EAE6D4" w14:textId="77777777" w:rsidTr="00162E8F">
                        <w:trPr>
                          <w:trHeight w:val="320"/>
                        </w:trPr>
                        <w:tc>
                          <w:tcPr>
                            <w:tcW w:w="368" w:type="dxa"/>
                            <w:tcBorders>
                              <w:top w:val="nil"/>
                              <w:left w:val="nil"/>
                              <w:bottom w:val="nil"/>
                              <w:right w:val="nil"/>
                            </w:tcBorders>
                            <w:shd w:val="clear" w:color="auto" w:fill="auto"/>
                            <w:noWrap/>
                            <w:vAlign w:val="bottom"/>
                            <w:hideMark/>
                          </w:tcPr>
                          <w:p w14:paraId="64864835" w14:textId="77777777" w:rsidR="006C6F2D" w:rsidRPr="00B66E2D" w:rsidRDefault="006C6F2D" w:rsidP="006C6F2D">
                            <w:pPr>
                              <w:rPr>
                                <w:sz w:val="20"/>
                                <w:szCs w:val="20"/>
                              </w:rPr>
                            </w:pPr>
                          </w:p>
                        </w:tc>
                        <w:tc>
                          <w:tcPr>
                            <w:tcW w:w="368" w:type="dxa"/>
                            <w:tcBorders>
                              <w:top w:val="nil"/>
                              <w:left w:val="nil"/>
                              <w:bottom w:val="nil"/>
                              <w:right w:val="nil"/>
                            </w:tcBorders>
                            <w:shd w:val="clear" w:color="auto" w:fill="auto"/>
                            <w:noWrap/>
                            <w:vAlign w:val="bottom"/>
                            <w:hideMark/>
                          </w:tcPr>
                          <w:p w14:paraId="0E8CF771" w14:textId="77777777" w:rsidR="006C6F2D" w:rsidRPr="00B66E2D" w:rsidRDefault="006C6F2D" w:rsidP="006C6F2D">
                            <w:pPr>
                              <w:rPr>
                                <w:sz w:val="20"/>
                                <w:szCs w:val="20"/>
                              </w:rPr>
                            </w:pPr>
                          </w:p>
                        </w:tc>
                        <w:tc>
                          <w:tcPr>
                            <w:tcW w:w="3948" w:type="dxa"/>
                            <w:gridSpan w:val="3"/>
                            <w:tcBorders>
                              <w:top w:val="nil"/>
                              <w:left w:val="nil"/>
                              <w:bottom w:val="nil"/>
                              <w:right w:val="nil"/>
                            </w:tcBorders>
                            <w:shd w:val="clear" w:color="auto" w:fill="auto"/>
                            <w:noWrap/>
                            <w:vAlign w:val="bottom"/>
                            <w:hideMark/>
                          </w:tcPr>
                          <w:p w14:paraId="50FD69E4" w14:textId="77777777" w:rsidR="006C6F2D" w:rsidRPr="00B66E2D" w:rsidRDefault="006C6F2D" w:rsidP="006C6F2D">
                            <w:pPr>
                              <w:rPr>
                                <w:rFonts w:ascii="Arial" w:hAnsi="Arial" w:cs="Arial"/>
                                <w:b/>
                                <w:bCs/>
                                <w:color w:val="323232"/>
                                <w:sz w:val="16"/>
                                <w:szCs w:val="16"/>
                              </w:rPr>
                            </w:pPr>
                            <w:r w:rsidRPr="00B66E2D">
                              <w:rPr>
                                <w:rFonts w:ascii="Arial" w:hAnsi="Arial" w:cs="Arial"/>
                                <w:b/>
                                <w:bCs/>
                                <w:color w:val="323232"/>
                                <w:sz w:val="16"/>
                                <w:szCs w:val="16"/>
                              </w:rPr>
                              <w:t>3200 · Unrestricted Net Assets</w:t>
                            </w:r>
                          </w:p>
                        </w:tc>
                        <w:tc>
                          <w:tcPr>
                            <w:tcW w:w="956" w:type="dxa"/>
                            <w:tcBorders>
                              <w:top w:val="nil"/>
                              <w:left w:val="nil"/>
                              <w:bottom w:val="nil"/>
                              <w:right w:val="nil"/>
                            </w:tcBorders>
                            <w:shd w:val="clear" w:color="auto" w:fill="auto"/>
                            <w:noWrap/>
                            <w:vAlign w:val="bottom"/>
                            <w:hideMark/>
                          </w:tcPr>
                          <w:p w14:paraId="24D42061" w14:textId="77777777" w:rsidR="006C6F2D" w:rsidRPr="00B66E2D" w:rsidRDefault="006C6F2D" w:rsidP="006C6F2D">
                            <w:pPr>
                              <w:jc w:val="right"/>
                              <w:rPr>
                                <w:rFonts w:ascii="Arial" w:hAnsi="Arial" w:cs="Arial"/>
                                <w:color w:val="323232"/>
                                <w:sz w:val="16"/>
                                <w:szCs w:val="16"/>
                              </w:rPr>
                            </w:pPr>
                            <w:r w:rsidRPr="00B66E2D">
                              <w:rPr>
                                <w:rFonts w:ascii="Arial" w:hAnsi="Arial" w:cs="Arial"/>
                                <w:color w:val="323232"/>
                                <w:sz w:val="16"/>
                                <w:szCs w:val="16"/>
                              </w:rPr>
                              <w:t>33,793.40</w:t>
                            </w:r>
                          </w:p>
                        </w:tc>
                      </w:tr>
                      <w:tr w:rsidR="006C6F2D" w:rsidRPr="00B66E2D" w14:paraId="757C4711" w14:textId="77777777" w:rsidTr="00162E8F">
                        <w:trPr>
                          <w:trHeight w:val="320"/>
                        </w:trPr>
                        <w:tc>
                          <w:tcPr>
                            <w:tcW w:w="368" w:type="dxa"/>
                            <w:tcBorders>
                              <w:top w:val="nil"/>
                              <w:left w:val="nil"/>
                              <w:bottom w:val="nil"/>
                              <w:right w:val="nil"/>
                            </w:tcBorders>
                            <w:shd w:val="clear" w:color="auto" w:fill="auto"/>
                            <w:noWrap/>
                            <w:vAlign w:val="bottom"/>
                            <w:hideMark/>
                          </w:tcPr>
                          <w:p w14:paraId="66A638B1" w14:textId="77777777" w:rsidR="006C6F2D" w:rsidRPr="00B66E2D" w:rsidRDefault="006C6F2D" w:rsidP="006C6F2D">
                            <w:pPr>
                              <w:jc w:val="right"/>
                              <w:rPr>
                                <w:rFonts w:ascii="Arial" w:hAnsi="Arial" w:cs="Arial"/>
                                <w:color w:val="323232"/>
                                <w:sz w:val="16"/>
                                <w:szCs w:val="16"/>
                              </w:rPr>
                            </w:pPr>
                          </w:p>
                        </w:tc>
                        <w:tc>
                          <w:tcPr>
                            <w:tcW w:w="1120" w:type="dxa"/>
                            <w:gridSpan w:val="3"/>
                            <w:tcBorders>
                              <w:top w:val="nil"/>
                              <w:left w:val="nil"/>
                              <w:bottom w:val="nil"/>
                              <w:right w:val="nil"/>
                            </w:tcBorders>
                            <w:shd w:val="clear" w:color="auto" w:fill="auto"/>
                            <w:noWrap/>
                            <w:vAlign w:val="bottom"/>
                            <w:hideMark/>
                          </w:tcPr>
                          <w:p w14:paraId="11D9CAE0" w14:textId="77777777" w:rsidR="006C6F2D" w:rsidRPr="00B66E2D" w:rsidRDefault="006C6F2D" w:rsidP="006C6F2D">
                            <w:pPr>
                              <w:rPr>
                                <w:rFonts w:ascii="Arial" w:hAnsi="Arial" w:cs="Arial"/>
                                <w:b/>
                                <w:bCs/>
                                <w:color w:val="323232"/>
                                <w:sz w:val="16"/>
                                <w:szCs w:val="16"/>
                              </w:rPr>
                            </w:pPr>
                            <w:r w:rsidRPr="00B66E2D">
                              <w:rPr>
                                <w:rFonts w:ascii="Arial" w:hAnsi="Arial" w:cs="Arial"/>
                                <w:b/>
                                <w:bCs/>
                                <w:color w:val="323232"/>
                                <w:sz w:val="16"/>
                                <w:szCs w:val="16"/>
                              </w:rPr>
                              <w:t>Total Equity</w:t>
                            </w:r>
                          </w:p>
                        </w:tc>
                        <w:tc>
                          <w:tcPr>
                            <w:tcW w:w="3196" w:type="dxa"/>
                            <w:tcBorders>
                              <w:top w:val="nil"/>
                              <w:left w:val="nil"/>
                              <w:bottom w:val="nil"/>
                              <w:right w:val="nil"/>
                            </w:tcBorders>
                            <w:shd w:val="clear" w:color="auto" w:fill="auto"/>
                            <w:noWrap/>
                            <w:vAlign w:val="bottom"/>
                            <w:hideMark/>
                          </w:tcPr>
                          <w:p w14:paraId="6B48AE6B" w14:textId="77777777" w:rsidR="006C6F2D" w:rsidRPr="00B66E2D" w:rsidRDefault="006C6F2D" w:rsidP="006C6F2D">
                            <w:pPr>
                              <w:rPr>
                                <w:rFonts w:ascii="Arial" w:hAnsi="Arial" w:cs="Arial"/>
                                <w:b/>
                                <w:bCs/>
                                <w:color w:val="323232"/>
                                <w:sz w:val="16"/>
                                <w:szCs w:val="16"/>
                              </w:rPr>
                            </w:pPr>
                          </w:p>
                        </w:tc>
                        <w:tc>
                          <w:tcPr>
                            <w:tcW w:w="956" w:type="dxa"/>
                            <w:tcBorders>
                              <w:top w:val="single" w:sz="8" w:space="0" w:color="auto"/>
                              <w:left w:val="nil"/>
                              <w:bottom w:val="nil"/>
                              <w:right w:val="nil"/>
                            </w:tcBorders>
                            <w:shd w:val="clear" w:color="auto" w:fill="auto"/>
                            <w:noWrap/>
                            <w:vAlign w:val="bottom"/>
                            <w:hideMark/>
                          </w:tcPr>
                          <w:p w14:paraId="5E581DCE" w14:textId="77777777" w:rsidR="006C6F2D" w:rsidRPr="00B66E2D" w:rsidRDefault="006C6F2D" w:rsidP="006C6F2D">
                            <w:pPr>
                              <w:jc w:val="right"/>
                              <w:rPr>
                                <w:rFonts w:ascii="Arial" w:hAnsi="Arial" w:cs="Arial"/>
                                <w:color w:val="323232"/>
                                <w:sz w:val="16"/>
                                <w:szCs w:val="16"/>
                              </w:rPr>
                            </w:pPr>
                            <w:r w:rsidRPr="00B66E2D">
                              <w:rPr>
                                <w:rFonts w:ascii="Arial" w:hAnsi="Arial" w:cs="Arial"/>
                                <w:color w:val="323232"/>
                                <w:sz w:val="16"/>
                                <w:szCs w:val="16"/>
                              </w:rPr>
                              <w:t>33,793.40</w:t>
                            </w:r>
                          </w:p>
                        </w:tc>
                      </w:tr>
                      <w:tr w:rsidR="006C6F2D" w:rsidRPr="00B66E2D" w14:paraId="5FFCFA51" w14:textId="77777777" w:rsidTr="00162E8F">
                        <w:trPr>
                          <w:trHeight w:val="240"/>
                        </w:trPr>
                        <w:tc>
                          <w:tcPr>
                            <w:tcW w:w="4684" w:type="dxa"/>
                            <w:gridSpan w:val="5"/>
                            <w:tcBorders>
                              <w:top w:val="nil"/>
                              <w:left w:val="nil"/>
                              <w:bottom w:val="nil"/>
                              <w:right w:val="nil"/>
                            </w:tcBorders>
                            <w:shd w:val="clear" w:color="auto" w:fill="auto"/>
                            <w:noWrap/>
                            <w:vAlign w:val="bottom"/>
                            <w:hideMark/>
                          </w:tcPr>
                          <w:p w14:paraId="3BBF5235" w14:textId="77777777" w:rsidR="006C6F2D" w:rsidRPr="00B66E2D" w:rsidRDefault="006C6F2D" w:rsidP="006C6F2D">
                            <w:pPr>
                              <w:rPr>
                                <w:rFonts w:ascii="Arial" w:hAnsi="Arial" w:cs="Arial"/>
                                <w:b/>
                                <w:bCs/>
                                <w:color w:val="323232"/>
                                <w:sz w:val="16"/>
                                <w:szCs w:val="16"/>
                              </w:rPr>
                            </w:pPr>
                            <w:r w:rsidRPr="00B66E2D">
                              <w:rPr>
                                <w:rFonts w:ascii="Arial" w:hAnsi="Arial" w:cs="Arial"/>
                                <w:b/>
                                <w:bCs/>
                                <w:color w:val="323232"/>
                                <w:sz w:val="16"/>
                                <w:szCs w:val="16"/>
                              </w:rPr>
                              <w:t>TOTAL LIABILITIES &amp; EQUITY</w:t>
                            </w:r>
                          </w:p>
                        </w:tc>
                        <w:tc>
                          <w:tcPr>
                            <w:tcW w:w="956" w:type="dxa"/>
                            <w:tcBorders>
                              <w:top w:val="single" w:sz="8" w:space="0" w:color="auto"/>
                              <w:left w:val="nil"/>
                              <w:bottom w:val="double" w:sz="6" w:space="0" w:color="auto"/>
                              <w:right w:val="nil"/>
                            </w:tcBorders>
                            <w:shd w:val="clear" w:color="auto" w:fill="auto"/>
                            <w:noWrap/>
                            <w:vAlign w:val="bottom"/>
                            <w:hideMark/>
                          </w:tcPr>
                          <w:p w14:paraId="35C19EFC" w14:textId="77777777" w:rsidR="006C6F2D" w:rsidRPr="00B66E2D" w:rsidRDefault="006C6F2D" w:rsidP="006C6F2D">
                            <w:pPr>
                              <w:jc w:val="right"/>
                              <w:rPr>
                                <w:rFonts w:ascii="Arial" w:hAnsi="Arial" w:cs="Arial"/>
                                <w:b/>
                                <w:bCs/>
                                <w:color w:val="323232"/>
                                <w:sz w:val="16"/>
                                <w:szCs w:val="16"/>
                              </w:rPr>
                            </w:pPr>
                            <w:r w:rsidRPr="00B66E2D">
                              <w:rPr>
                                <w:rFonts w:ascii="Arial" w:hAnsi="Arial" w:cs="Arial"/>
                                <w:b/>
                                <w:bCs/>
                                <w:color w:val="323232"/>
                                <w:sz w:val="16"/>
                                <w:szCs w:val="16"/>
                              </w:rPr>
                              <w:t>47,959.40</w:t>
                            </w:r>
                          </w:p>
                        </w:tc>
                      </w:tr>
                    </w:tbl>
                    <w:p w14:paraId="2FE9DF0C" w14:textId="77777777" w:rsidR="006C6F2D" w:rsidRDefault="006C6F2D" w:rsidP="006C6F2D"/>
                  </w:txbxContent>
                </v:textbox>
              </v:shape>
            </w:pict>
          </mc:Fallback>
        </mc:AlternateContent>
      </w:r>
    </w:p>
    <w:p w14:paraId="19136E93" w14:textId="31602060" w:rsidR="006C6F2D" w:rsidRPr="00C44468" w:rsidRDefault="006C6F2D" w:rsidP="006C6F2D">
      <w:pPr>
        <w:jc w:val="center"/>
        <w:rPr>
          <w:color w:val="000000" w:themeColor="text1"/>
        </w:rPr>
      </w:pPr>
      <w:r w:rsidRPr="00C44468">
        <w:rPr>
          <w:color w:val="000000" w:themeColor="text1"/>
        </w:rPr>
        <w:br w:type="page"/>
      </w:r>
    </w:p>
    <w:p w14:paraId="31C505FF" w14:textId="77777777" w:rsidR="00D00293" w:rsidRPr="00C44468" w:rsidRDefault="00D00293" w:rsidP="00D00293">
      <w:pPr>
        <w:rPr>
          <w:color w:val="000000" w:themeColor="text1"/>
        </w:rPr>
      </w:pPr>
    </w:p>
    <w:p w14:paraId="6E83DDBA" w14:textId="77777777" w:rsidR="00D00293" w:rsidRPr="00C44468" w:rsidRDefault="00D00293" w:rsidP="00D00293">
      <w:pPr>
        <w:ind w:left="3690"/>
        <w:rPr>
          <w:color w:val="000000" w:themeColor="text1"/>
        </w:rPr>
      </w:pPr>
      <w:r>
        <w:rPr>
          <w:rFonts w:ascii="Calibri" w:hAnsi="Calibri" w:cs="Calibri"/>
          <w:b/>
          <w:bCs/>
          <w:color w:val="000000" w:themeColor="text1"/>
          <w:sz w:val="26"/>
          <w:szCs w:val="26"/>
        </w:rPr>
        <w:t>Budget for The Soup Hour</w:t>
      </w:r>
    </w:p>
    <w:p w14:paraId="53DE1D75" w14:textId="77777777" w:rsidR="00D00293" w:rsidRPr="00C44468" w:rsidRDefault="00D00293" w:rsidP="00D00293">
      <w:pPr>
        <w:jc w:val="center"/>
        <w:rPr>
          <w:rFonts w:ascii="Perpetua" w:hAnsi="Perpetua"/>
          <w:color w:val="000000" w:themeColor="text1"/>
          <w:sz w:val="28"/>
          <w:szCs w:val="28"/>
        </w:rPr>
      </w:pPr>
      <w:r>
        <w:rPr>
          <w:noProof/>
          <w:color w:val="000000" w:themeColor="text1"/>
        </w:rPr>
        <mc:AlternateContent>
          <mc:Choice Requires="wps">
            <w:drawing>
              <wp:anchor distT="0" distB="0" distL="114300" distR="114300" simplePos="0" relativeHeight="251679744" behindDoc="0" locked="0" layoutInCell="1" allowOverlap="1" wp14:anchorId="1DFC39B5" wp14:editId="703E8561">
                <wp:simplePos x="0" y="0"/>
                <wp:positionH relativeFrom="column">
                  <wp:posOffset>1356145</wp:posOffset>
                </wp:positionH>
                <wp:positionV relativeFrom="paragraph">
                  <wp:posOffset>184731</wp:posOffset>
                </wp:positionV>
                <wp:extent cx="3966693" cy="5653826"/>
                <wp:effectExtent l="0" t="0" r="8890" b="10795"/>
                <wp:wrapNone/>
                <wp:docPr id="3" name="Text Box 3"/>
                <wp:cNvGraphicFramePr/>
                <a:graphic xmlns:a="http://schemas.openxmlformats.org/drawingml/2006/main">
                  <a:graphicData uri="http://schemas.microsoft.com/office/word/2010/wordprocessingShape">
                    <wps:wsp>
                      <wps:cNvSpPr txBox="1"/>
                      <wps:spPr>
                        <a:xfrm>
                          <a:off x="0" y="0"/>
                          <a:ext cx="3966693" cy="5653826"/>
                        </a:xfrm>
                        <a:prstGeom prst="rect">
                          <a:avLst/>
                        </a:prstGeom>
                        <a:solidFill>
                          <a:schemeClr val="lt1"/>
                        </a:solidFill>
                        <a:ln w="6350">
                          <a:solidFill>
                            <a:prstClr val="black"/>
                          </a:solidFill>
                        </a:ln>
                      </wps:spPr>
                      <wps:txbx>
                        <w:txbxContent>
                          <w:tbl>
                            <w:tblPr>
                              <w:tblW w:w="5800" w:type="dxa"/>
                              <w:tblLook w:val="04A0" w:firstRow="1" w:lastRow="0" w:firstColumn="1" w:lastColumn="0" w:noHBand="0" w:noVBand="1"/>
                            </w:tblPr>
                            <w:tblGrid>
                              <w:gridCol w:w="1060"/>
                              <w:gridCol w:w="1060"/>
                              <w:gridCol w:w="2620"/>
                              <w:gridCol w:w="1060"/>
                            </w:tblGrid>
                            <w:tr w:rsidR="00D00293" w:rsidRPr="00545ABE" w14:paraId="6C6F1034" w14:textId="77777777" w:rsidTr="00545ABE">
                              <w:trPr>
                                <w:trHeight w:val="300"/>
                              </w:trPr>
                              <w:tc>
                                <w:tcPr>
                                  <w:tcW w:w="1060" w:type="dxa"/>
                                  <w:tcBorders>
                                    <w:top w:val="nil"/>
                                    <w:left w:val="nil"/>
                                    <w:bottom w:val="nil"/>
                                    <w:right w:val="nil"/>
                                  </w:tcBorders>
                                  <w:shd w:val="clear" w:color="auto" w:fill="auto"/>
                                  <w:noWrap/>
                                  <w:vAlign w:val="bottom"/>
                                  <w:hideMark/>
                                </w:tcPr>
                                <w:p w14:paraId="6D1F7E65" w14:textId="77777777" w:rsidR="00D00293" w:rsidRPr="00545ABE" w:rsidRDefault="00D00293" w:rsidP="00545ABE"/>
                              </w:tc>
                              <w:tc>
                                <w:tcPr>
                                  <w:tcW w:w="1060" w:type="dxa"/>
                                  <w:tcBorders>
                                    <w:top w:val="nil"/>
                                    <w:left w:val="nil"/>
                                    <w:bottom w:val="nil"/>
                                    <w:right w:val="nil"/>
                                  </w:tcBorders>
                                  <w:shd w:val="clear" w:color="auto" w:fill="auto"/>
                                  <w:noWrap/>
                                  <w:vAlign w:val="bottom"/>
                                  <w:hideMark/>
                                </w:tcPr>
                                <w:p w14:paraId="6C40CFF1" w14:textId="77777777" w:rsidR="00D00293" w:rsidRPr="00545ABE" w:rsidRDefault="00D00293" w:rsidP="00545ABE">
                                  <w:pPr>
                                    <w:rPr>
                                      <w:sz w:val="20"/>
                                      <w:szCs w:val="20"/>
                                    </w:rPr>
                                  </w:pPr>
                                </w:p>
                              </w:tc>
                              <w:tc>
                                <w:tcPr>
                                  <w:tcW w:w="2620" w:type="dxa"/>
                                  <w:tcBorders>
                                    <w:top w:val="nil"/>
                                    <w:left w:val="nil"/>
                                    <w:bottom w:val="nil"/>
                                    <w:right w:val="nil"/>
                                  </w:tcBorders>
                                  <w:shd w:val="clear" w:color="auto" w:fill="auto"/>
                                  <w:noWrap/>
                                  <w:vAlign w:val="bottom"/>
                                  <w:hideMark/>
                                </w:tcPr>
                                <w:p w14:paraId="0D763615" w14:textId="77777777" w:rsidR="00D00293" w:rsidRPr="00545ABE" w:rsidRDefault="00D00293" w:rsidP="00545ABE">
                                  <w:pPr>
                                    <w:rPr>
                                      <w:sz w:val="20"/>
                                      <w:szCs w:val="20"/>
                                    </w:rPr>
                                  </w:pPr>
                                </w:p>
                              </w:tc>
                              <w:tc>
                                <w:tcPr>
                                  <w:tcW w:w="1060" w:type="dxa"/>
                                  <w:tcBorders>
                                    <w:top w:val="nil"/>
                                    <w:left w:val="nil"/>
                                    <w:bottom w:val="nil"/>
                                    <w:right w:val="nil"/>
                                  </w:tcBorders>
                                  <w:shd w:val="clear" w:color="auto" w:fill="auto"/>
                                  <w:noWrap/>
                                  <w:vAlign w:val="bottom"/>
                                  <w:hideMark/>
                                </w:tcPr>
                                <w:p w14:paraId="0B057BE7" w14:textId="77777777" w:rsidR="00D00293" w:rsidRPr="00545ABE" w:rsidRDefault="00D00293" w:rsidP="00545ABE">
                                  <w:pPr>
                                    <w:jc w:val="center"/>
                                    <w:rPr>
                                      <w:rFonts w:ascii="Calibri" w:hAnsi="Calibri" w:cs="Calibri"/>
                                      <w:b/>
                                      <w:bCs/>
                                      <w:color w:val="000000"/>
                                      <w:sz w:val="22"/>
                                      <w:szCs w:val="22"/>
                                    </w:rPr>
                                  </w:pPr>
                                  <w:r w:rsidRPr="00545ABE">
                                    <w:rPr>
                                      <w:rFonts w:ascii="Calibri" w:hAnsi="Calibri" w:cs="Calibri"/>
                                      <w:b/>
                                      <w:bCs/>
                                      <w:color w:val="000000"/>
                                      <w:sz w:val="22"/>
                                      <w:szCs w:val="22"/>
                                    </w:rPr>
                                    <w:t>2020</w:t>
                                  </w:r>
                                </w:p>
                              </w:tc>
                            </w:tr>
                            <w:tr w:rsidR="00D00293" w:rsidRPr="00545ABE" w14:paraId="4BEB5DDC" w14:textId="77777777" w:rsidTr="00545ABE">
                              <w:trPr>
                                <w:trHeight w:val="300"/>
                              </w:trPr>
                              <w:tc>
                                <w:tcPr>
                                  <w:tcW w:w="1060" w:type="dxa"/>
                                  <w:tcBorders>
                                    <w:top w:val="nil"/>
                                    <w:left w:val="nil"/>
                                    <w:bottom w:val="nil"/>
                                    <w:right w:val="nil"/>
                                  </w:tcBorders>
                                  <w:shd w:val="clear" w:color="auto" w:fill="auto"/>
                                  <w:noWrap/>
                                  <w:vAlign w:val="bottom"/>
                                  <w:hideMark/>
                                </w:tcPr>
                                <w:p w14:paraId="7BCD7912" w14:textId="77777777" w:rsidR="00D00293" w:rsidRPr="00545ABE" w:rsidRDefault="00D00293" w:rsidP="00545ABE">
                                  <w:pPr>
                                    <w:jc w:val="center"/>
                                    <w:rPr>
                                      <w:rFonts w:ascii="Calibri" w:hAnsi="Calibri" w:cs="Calibri"/>
                                      <w:b/>
                                      <w:bCs/>
                                      <w:color w:val="000000"/>
                                      <w:sz w:val="22"/>
                                      <w:szCs w:val="22"/>
                                    </w:rPr>
                                  </w:pPr>
                                </w:p>
                              </w:tc>
                              <w:tc>
                                <w:tcPr>
                                  <w:tcW w:w="1060" w:type="dxa"/>
                                  <w:tcBorders>
                                    <w:top w:val="nil"/>
                                    <w:left w:val="nil"/>
                                    <w:bottom w:val="nil"/>
                                    <w:right w:val="nil"/>
                                  </w:tcBorders>
                                  <w:shd w:val="clear" w:color="auto" w:fill="auto"/>
                                  <w:noWrap/>
                                  <w:vAlign w:val="bottom"/>
                                  <w:hideMark/>
                                </w:tcPr>
                                <w:p w14:paraId="14AAB42F" w14:textId="77777777" w:rsidR="00D00293" w:rsidRPr="00545ABE" w:rsidRDefault="00D00293" w:rsidP="00545ABE">
                                  <w:pPr>
                                    <w:jc w:val="center"/>
                                    <w:rPr>
                                      <w:sz w:val="20"/>
                                      <w:szCs w:val="20"/>
                                    </w:rPr>
                                  </w:pPr>
                                </w:p>
                              </w:tc>
                              <w:tc>
                                <w:tcPr>
                                  <w:tcW w:w="2620" w:type="dxa"/>
                                  <w:tcBorders>
                                    <w:top w:val="nil"/>
                                    <w:left w:val="nil"/>
                                    <w:bottom w:val="nil"/>
                                    <w:right w:val="nil"/>
                                  </w:tcBorders>
                                  <w:shd w:val="clear" w:color="auto" w:fill="auto"/>
                                  <w:noWrap/>
                                  <w:vAlign w:val="bottom"/>
                                  <w:hideMark/>
                                </w:tcPr>
                                <w:p w14:paraId="73CF204D" w14:textId="77777777" w:rsidR="00D00293" w:rsidRPr="00545ABE" w:rsidRDefault="00D00293" w:rsidP="00545ABE">
                                  <w:pPr>
                                    <w:jc w:val="center"/>
                                    <w:rPr>
                                      <w:sz w:val="20"/>
                                      <w:szCs w:val="20"/>
                                    </w:rPr>
                                  </w:pPr>
                                </w:p>
                              </w:tc>
                              <w:tc>
                                <w:tcPr>
                                  <w:tcW w:w="1060" w:type="dxa"/>
                                  <w:tcBorders>
                                    <w:top w:val="nil"/>
                                    <w:left w:val="nil"/>
                                    <w:bottom w:val="nil"/>
                                    <w:right w:val="nil"/>
                                  </w:tcBorders>
                                  <w:shd w:val="clear" w:color="auto" w:fill="auto"/>
                                  <w:noWrap/>
                                  <w:vAlign w:val="bottom"/>
                                  <w:hideMark/>
                                </w:tcPr>
                                <w:p w14:paraId="6C1710C6" w14:textId="77777777" w:rsidR="00D00293" w:rsidRPr="00545ABE" w:rsidRDefault="00D00293" w:rsidP="00545ABE">
                                  <w:pPr>
                                    <w:jc w:val="center"/>
                                    <w:rPr>
                                      <w:rFonts w:ascii="Calibri" w:hAnsi="Calibri" w:cs="Calibri"/>
                                      <w:b/>
                                      <w:bCs/>
                                      <w:color w:val="000000"/>
                                      <w:sz w:val="22"/>
                                      <w:szCs w:val="22"/>
                                      <w:u w:val="single"/>
                                    </w:rPr>
                                  </w:pPr>
                                  <w:r w:rsidRPr="00545ABE">
                                    <w:rPr>
                                      <w:rFonts w:ascii="Calibri" w:hAnsi="Calibri" w:cs="Calibri"/>
                                      <w:b/>
                                      <w:bCs/>
                                      <w:color w:val="000000"/>
                                      <w:sz w:val="22"/>
                                      <w:szCs w:val="22"/>
                                      <w:u w:val="single"/>
                                    </w:rPr>
                                    <w:t>Budget</w:t>
                                  </w:r>
                                </w:p>
                              </w:tc>
                            </w:tr>
                            <w:tr w:rsidR="00D00293" w:rsidRPr="00545ABE" w14:paraId="5BE219A6" w14:textId="77777777" w:rsidTr="00545ABE">
                              <w:trPr>
                                <w:trHeight w:val="300"/>
                              </w:trPr>
                              <w:tc>
                                <w:tcPr>
                                  <w:tcW w:w="1060" w:type="dxa"/>
                                  <w:tcBorders>
                                    <w:top w:val="nil"/>
                                    <w:left w:val="nil"/>
                                    <w:bottom w:val="nil"/>
                                    <w:right w:val="nil"/>
                                  </w:tcBorders>
                                  <w:shd w:val="clear" w:color="auto" w:fill="auto"/>
                                  <w:noWrap/>
                                  <w:vAlign w:val="bottom"/>
                                  <w:hideMark/>
                                </w:tcPr>
                                <w:p w14:paraId="1F7CAA59" w14:textId="77777777" w:rsidR="00D00293" w:rsidRPr="00545ABE" w:rsidRDefault="00D00293" w:rsidP="00545ABE">
                                  <w:pPr>
                                    <w:jc w:val="center"/>
                                    <w:rPr>
                                      <w:rFonts w:ascii="Calibri" w:hAnsi="Calibri" w:cs="Calibri"/>
                                      <w:b/>
                                      <w:bCs/>
                                      <w:color w:val="000000"/>
                                      <w:sz w:val="22"/>
                                      <w:szCs w:val="22"/>
                                      <w:u w:val="single"/>
                                    </w:rPr>
                                  </w:pPr>
                                </w:p>
                              </w:tc>
                              <w:tc>
                                <w:tcPr>
                                  <w:tcW w:w="1060" w:type="dxa"/>
                                  <w:tcBorders>
                                    <w:top w:val="nil"/>
                                    <w:left w:val="nil"/>
                                    <w:bottom w:val="nil"/>
                                    <w:right w:val="nil"/>
                                  </w:tcBorders>
                                  <w:shd w:val="clear" w:color="auto" w:fill="auto"/>
                                  <w:noWrap/>
                                  <w:vAlign w:val="bottom"/>
                                  <w:hideMark/>
                                </w:tcPr>
                                <w:p w14:paraId="0C9FE19E" w14:textId="77777777" w:rsidR="00D00293" w:rsidRPr="00545ABE" w:rsidRDefault="00D00293" w:rsidP="00545ABE">
                                  <w:pPr>
                                    <w:rPr>
                                      <w:sz w:val="20"/>
                                      <w:szCs w:val="20"/>
                                    </w:rPr>
                                  </w:pPr>
                                </w:p>
                              </w:tc>
                              <w:tc>
                                <w:tcPr>
                                  <w:tcW w:w="2620" w:type="dxa"/>
                                  <w:tcBorders>
                                    <w:top w:val="nil"/>
                                    <w:left w:val="nil"/>
                                    <w:bottom w:val="nil"/>
                                    <w:right w:val="nil"/>
                                  </w:tcBorders>
                                  <w:shd w:val="clear" w:color="auto" w:fill="auto"/>
                                  <w:noWrap/>
                                  <w:vAlign w:val="bottom"/>
                                  <w:hideMark/>
                                </w:tcPr>
                                <w:p w14:paraId="6C9F103C" w14:textId="77777777" w:rsidR="00D00293" w:rsidRPr="00545ABE" w:rsidRDefault="00D00293" w:rsidP="00545ABE">
                                  <w:pPr>
                                    <w:rPr>
                                      <w:sz w:val="20"/>
                                      <w:szCs w:val="20"/>
                                    </w:rPr>
                                  </w:pPr>
                                </w:p>
                              </w:tc>
                              <w:tc>
                                <w:tcPr>
                                  <w:tcW w:w="1060" w:type="dxa"/>
                                  <w:tcBorders>
                                    <w:top w:val="nil"/>
                                    <w:left w:val="nil"/>
                                    <w:bottom w:val="nil"/>
                                    <w:right w:val="nil"/>
                                  </w:tcBorders>
                                  <w:shd w:val="clear" w:color="auto" w:fill="auto"/>
                                  <w:noWrap/>
                                  <w:vAlign w:val="bottom"/>
                                  <w:hideMark/>
                                </w:tcPr>
                                <w:p w14:paraId="2D3EC396" w14:textId="77777777" w:rsidR="00D00293" w:rsidRPr="00545ABE" w:rsidRDefault="00D00293" w:rsidP="00545ABE">
                                  <w:pPr>
                                    <w:rPr>
                                      <w:sz w:val="20"/>
                                      <w:szCs w:val="20"/>
                                    </w:rPr>
                                  </w:pPr>
                                </w:p>
                              </w:tc>
                            </w:tr>
                            <w:tr w:rsidR="00D00293" w:rsidRPr="00545ABE" w14:paraId="5010D0DA" w14:textId="77777777" w:rsidTr="00545ABE">
                              <w:trPr>
                                <w:trHeight w:val="300"/>
                              </w:trPr>
                              <w:tc>
                                <w:tcPr>
                                  <w:tcW w:w="1060" w:type="dxa"/>
                                  <w:tcBorders>
                                    <w:top w:val="nil"/>
                                    <w:left w:val="nil"/>
                                    <w:bottom w:val="nil"/>
                                    <w:right w:val="nil"/>
                                  </w:tcBorders>
                                  <w:shd w:val="clear" w:color="auto" w:fill="auto"/>
                                  <w:noWrap/>
                                  <w:vAlign w:val="bottom"/>
                                  <w:hideMark/>
                                </w:tcPr>
                                <w:p w14:paraId="0BFECC13" w14:textId="77777777" w:rsidR="00D00293" w:rsidRPr="00545ABE" w:rsidRDefault="00D00293" w:rsidP="00545ABE">
                                  <w:pPr>
                                    <w:rPr>
                                      <w:rFonts w:ascii="Arial" w:hAnsi="Arial" w:cs="Arial"/>
                                      <w:b/>
                                      <w:bCs/>
                                      <w:color w:val="323232"/>
                                      <w:sz w:val="16"/>
                                      <w:szCs w:val="16"/>
                                    </w:rPr>
                                  </w:pPr>
                                  <w:r w:rsidRPr="00545ABE">
                                    <w:rPr>
                                      <w:rFonts w:ascii="Arial" w:hAnsi="Arial" w:cs="Arial"/>
                                      <w:b/>
                                      <w:bCs/>
                                      <w:color w:val="323232"/>
                                      <w:sz w:val="16"/>
                                      <w:szCs w:val="16"/>
                                    </w:rPr>
                                    <w:t>Income</w:t>
                                  </w:r>
                                </w:p>
                              </w:tc>
                              <w:tc>
                                <w:tcPr>
                                  <w:tcW w:w="1060" w:type="dxa"/>
                                  <w:tcBorders>
                                    <w:top w:val="nil"/>
                                    <w:left w:val="nil"/>
                                    <w:bottom w:val="nil"/>
                                    <w:right w:val="nil"/>
                                  </w:tcBorders>
                                  <w:shd w:val="clear" w:color="auto" w:fill="auto"/>
                                  <w:noWrap/>
                                  <w:vAlign w:val="bottom"/>
                                  <w:hideMark/>
                                </w:tcPr>
                                <w:p w14:paraId="48E7B56A" w14:textId="77777777" w:rsidR="00D00293" w:rsidRPr="00545ABE" w:rsidRDefault="00D00293" w:rsidP="00545ABE">
                                  <w:pPr>
                                    <w:rPr>
                                      <w:rFonts w:ascii="Arial" w:hAnsi="Arial" w:cs="Arial"/>
                                      <w:b/>
                                      <w:bCs/>
                                      <w:color w:val="323232"/>
                                      <w:sz w:val="16"/>
                                      <w:szCs w:val="16"/>
                                    </w:rPr>
                                  </w:pPr>
                                </w:p>
                              </w:tc>
                              <w:tc>
                                <w:tcPr>
                                  <w:tcW w:w="2620" w:type="dxa"/>
                                  <w:tcBorders>
                                    <w:top w:val="nil"/>
                                    <w:left w:val="nil"/>
                                    <w:bottom w:val="nil"/>
                                    <w:right w:val="nil"/>
                                  </w:tcBorders>
                                  <w:shd w:val="clear" w:color="auto" w:fill="auto"/>
                                  <w:noWrap/>
                                  <w:vAlign w:val="bottom"/>
                                  <w:hideMark/>
                                </w:tcPr>
                                <w:p w14:paraId="7C278C67" w14:textId="77777777" w:rsidR="00D00293" w:rsidRPr="00545ABE" w:rsidRDefault="00D00293" w:rsidP="00545ABE">
                                  <w:pPr>
                                    <w:rPr>
                                      <w:sz w:val="20"/>
                                      <w:szCs w:val="20"/>
                                    </w:rPr>
                                  </w:pPr>
                                </w:p>
                              </w:tc>
                              <w:tc>
                                <w:tcPr>
                                  <w:tcW w:w="1060" w:type="dxa"/>
                                  <w:tcBorders>
                                    <w:top w:val="nil"/>
                                    <w:left w:val="nil"/>
                                    <w:bottom w:val="nil"/>
                                    <w:right w:val="nil"/>
                                  </w:tcBorders>
                                  <w:shd w:val="clear" w:color="auto" w:fill="auto"/>
                                  <w:noWrap/>
                                  <w:vAlign w:val="bottom"/>
                                  <w:hideMark/>
                                </w:tcPr>
                                <w:p w14:paraId="14425703" w14:textId="77777777" w:rsidR="00D00293" w:rsidRPr="00545ABE" w:rsidRDefault="00D00293" w:rsidP="00545ABE">
                                  <w:pPr>
                                    <w:rPr>
                                      <w:sz w:val="20"/>
                                      <w:szCs w:val="20"/>
                                    </w:rPr>
                                  </w:pPr>
                                </w:p>
                              </w:tc>
                            </w:tr>
                            <w:tr w:rsidR="00D00293" w:rsidRPr="00545ABE" w14:paraId="16AF4C5B" w14:textId="77777777" w:rsidTr="00545ABE">
                              <w:trPr>
                                <w:trHeight w:val="300"/>
                              </w:trPr>
                              <w:tc>
                                <w:tcPr>
                                  <w:tcW w:w="1060" w:type="dxa"/>
                                  <w:tcBorders>
                                    <w:top w:val="nil"/>
                                    <w:left w:val="nil"/>
                                    <w:bottom w:val="nil"/>
                                    <w:right w:val="nil"/>
                                  </w:tcBorders>
                                  <w:shd w:val="clear" w:color="auto" w:fill="auto"/>
                                  <w:noWrap/>
                                  <w:vAlign w:val="bottom"/>
                                  <w:hideMark/>
                                </w:tcPr>
                                <w:p w14:paraId="30290EF7" w14:textId="77777777" w:rsidR="00D00293" w:rsidRPr="00545ABE" w:rsidRDefault="00D00293" w:rsidP="00545ABE">
                                  <w:pPr>
                                    <w:rPr>
                                      <w:sz w:val="20"/>
                                      <w:szCs w:val="20"/>
                                    </w:rPr>
                                  </w:pPr>
                                </w:p>
                              </w:tc>
                              <w:tc>
                                <w:tcPr>
                                  <w:tcW w:w="3680" w:type="dxa"/>
                                  <w:gridSpan w:val="2"/>
                                  <w:tcBorders>
                                    <w:top w:val="nil"/>
                                    <w:left w:val="nil"/>
                                    <w:bottom w:val="nil"/>
                                    <w:right w:val="nil"/>
                                  </w:tcBorders>
                                  <w:shd w:val="clear" w:color="auto" w:fill="auto"/>
                                  <w:noWrap/>
                                  <w:vAlign w:val="bottom"/>
                                  <w:hideMark/>
                                </w:tcPr>
                                <w:p w14:paraId="322FF66B" w14:textId="77777777" w:rsidR="00D00293" w:rsidRPr="00545ABE" w:rsidRDefault="00D00293" w:rsidP="00545ABE">
                                  <w:pPr>
                                    <w:rPr>
                                      <w:rFonts w:ascii="Arial" w:hAnsi="Arial" w:cs="Arial"/>
                                      <w:b/>
                                      <w:bCs/>
                                      <w:color w:val="323232"/>
                                      <w:sz w:val="16"/>
                                      <w:szCs w:val="16"/>
                                    </w:rPr>
                                  </w:pPr>
                                  <w:r w:rsidRPr="00545ABE">
                                    <w:rPr>
                                      <w:rFonts w:ascii="Arial" w:hAnsi="Arial" w:cs="Arial"/>
                                      <w:b/>
                                      <w:bCs/>
                                      <w:color w:val="323232"/>
                                      <w:sz w:val="16"/>
                                      <w:szCs w:val="16"/>
                                    </w:rPr>
                                    <w:t>4000 · Donation Income</w:t>
                                  </w:r>
                                </w:p>
                              </w:tc>
                              <w:tc>
                                <w:tcPr>
                                  <w:tcW w:w="1060" w:type="dxa"/>
                                  <w:tcBorders>
                                    <w:top w:val="nil"/>
                                    <w:left w:val="nil"/>
                                    <w:bottom w:val="nil"/>
                                    <w:right w:val="nil"/>
                                  </w:tcBorders>
                                  <w:shd w:val="clear" w:color="auto" w:fill="auto"/>
                                  <w:noWrap/>
                                  <w:vAlign w:val="bottom"/>
                                  <w:hideMark/>
                                </w:tcPr>
                                <w:p w14:paraId="750D34CB" w14:textId="77777777" w:rsidR="00D00293" w:rsidRPr="00545ABE" w:rsidRDefault="00D00293" w:rsidP="00545ABE">
                                  <w:pPr>
                                    <w:rPr>
                                      <w:rFonts w:ascii="Arial" w:hAnsi="Arial" w:cs="Arial"/>
                                      <w:b/>
                                      <w:bCs/>
                                      <w:color w:val="323232"/>
                                      <w:sz w:val="16"/>
                                      <w:szCs w:val="16"/>
                                    </w:rPr>
                                  </w:pPr>
                                </w:p>
                              </w:tc>
                            </w:tr>
                            <w:tr w:rsidR="00D00293" w:rsidRPr="00545ABE" w14:paraId="19FDB8D5" w14:textId="77777777" w:rsidTr="00545ABE">
                              <w:trPr>
                                <w:trHeight w:val="300"/>
                              </w:trPr>
                              <w:tc>
                                <w:tcPr>
                                  <w:tcW w:w="1060" w:type="dxa"/>
                                  <w:tcBorders>
                                    <w:top w:val="nil"/>
                                    <w:left w:val="nil"/>
                                    <w:bottom w:val="nil"/>
                                    <w:right w:val="nil"/>
                                  </w:tcBorders>
                                  <w:shd w:val="clear" w:color="auto" w:fill="auto"/>
                                  <w:noWrap/>
                                  <w:vAlign w:val="bottom"/>
                                  <w:hideMark/>
                                </w:tcPr>
                                <w:p w14:paraId="5E10F53B" w14:textId="77777777" w:rsidR="00D00293" w:rsidRPr="00545ABE" w:rsidRDefault="00D00293" w:rsidP="00545ABE">
                                  <w:pPr>
                                    <w:rPr>
                                      <w:sz w:val="20"/>
                                      <w:szCs w:val="20"/>
                                    </w:rPr>
                                  </w:pPr>
                                </w:p>
                              </w:tc>
                              <w:tc>
                                <w:tcPr>
                                  <w:tcW w:w="1060" w:type="dxa"/>
                                  <w:tcBorders>
                                    <w:top w:val="nil"/>
                                    <w:left w:val="nil"/>
                                    <w:bottom w:val="nil"/>
                                    <w:right w:val="nil"/>
                                  </w:tcBorders>
                                  <w:shd w:val="clear" w:color="auto" w:fill="auto"/>
                                  <w:noWrap/>
                                  <w:vAlign w:val="bottom"/>
                                  <w:hideMark/>
                                </w:tcPr>
                                <w:p w14:paraId="4B9CBEC9" w14:textId="77777777" w:rsidR="00D00293" w:rsidRPr="00545ABE" w:rsidRDefault="00D00293" w:rsidP="00545ABE">
                                  <w:pPr>
                                    <w:rPr>
                                      <w:sz w:val="20"/>
                                      <w:szCs w:val="20"/>
                                    </w:rPr>
                                  </w:pPr>
                                </w:p>
                              </w:tc>
                              <w:tc>
                                <w:tcPr>
                                  <w:tcW w:w="2620" w:type="dxa"/>
                                  <w:tcBorders>
                                    <w:top w:val="nil"/>
                                    <w:left w:val="nil"/>
                                    <w:bottom w:val="nil"/>
                                    <w:right w:val="nil"/>
                                  </w:tcBorders>
                                  <w:shd w:val="clear" w:color="auto" w:fill="auto"/>
                                  <w:noWrap/>
                                  <w:vAlign w:val="bottom"/>
                                  <w:hideMark/>
                                </w:tcPr>
                                <w:p w14:paraId="57500381" w14:textId="77777777" w:rsidR="00D00293" w:rsidRPr="00545ABE" w:rsidRDefault="00D00293" w:rsidP="00545ABE">
                                  <w:pPr>
                                    <w:rPr>
                                      <w:rFonts w:ascii="Arial" w:hAnsi="Arial" w:cs="Arial"/>
                                      <w:b/>
                                      <w:bCs/>
                                      <w:color w:val="323232"/>
                                      <w:sz w:val="16"/>
                                      <w:szCs w:val="16"/>
                                    </w:rPr>
                                  </w:pPr>
                                  <w:r w:rsidRPr="00545ABE">
                                    <w:rPr>
                                      <w:rFonts w:ascii="Arial" w:hAnsi="Arial" w:cs="Arial"/>
                                      <w:b/>
                                      <w:bCs/>
                                      <w:color w:val="323232"/>
                                      <w:sz w:val="16"/>
                                      <w:szCs w:val="16"/>
                                    </w:rPr>
                                    <w:t>4000.1 · Soup Hour - General</w:t>
                                  </w:r>
                                </w:p>
                              </w:tc>
                              <w:tc>
                                <w:tcPr>
                                  <w:tcW w:w="1060" w:type="dxa"/>
                                  <w:tcBorders>
                                    <w:top w:val="nil"/>
                                    <w:left w:val="nil"/>
                                    <w:bottom w:val="nil"/>
                                    <w:right w:val="nil"/>
                                  </w:tcBorders>
                                  <w:shd w:val="clear" w:color="auto" w:fill="auto"/>
                                  <w:noWrap/>
                                  <w:vAlign w:val="bottom"/>
                                  <w:hideMark/>
                                </w:tcPr>
                                <w:p w14:paraId="33A34794" w14:textId="77777777" w:rsidR="00D00293" w:rsidRPr="00545ABE" w:rsidRDefault="00D00293" w:rsidP="00545ABE">
                                  <w:pPr>
                                    <w:jc w:val="right"/>
                                    <w:rPr>
                                      <w:rFonts w:ascii="Calibri" w:hAnsi="Calibri" w:cs="Calibri"/>
                                      <w:b/>
                                      <w:bCs/>
                                      <w:color w:val="000000"/>
                                      <w:sz w:val="22"/>
                                      <w:szCs w:val="22"/>
                                    </w:rPr>
                                  </w:pPr>
                                  <w:r w:rsidRPr="00545ABE">
                                    <w:rPr>
                                      <w:rFonts w:ascii="Calibri" w:hAnsi="Calibri" w:cs="Calibri"/>
                                      <w:b/>
                                      <w:bCs/>
                                      <w:color w:val="000000"/>
                                      <w:sz w:val="22"/>
                                      <w:szCs w:val="22"/>
                                    </w:rPr>
                                    <w:t>30000</w:t>
                                  </w:r>
                                </w:p>
                              </w:tc>
                            </w:tr>
                            <w:tr w:rsidR="00D00293" w:rsidRPr="00545ABE" w14:paraId="0AF1DAB0" w14:textId="77777777" w:rsidTr="00545ABE">
                              <w:trPr>
                                <w:trHeight w:val="300"/>
                              </w:trPr>
                              <w:tc>
                                <w:tcPr>
                                  <w:tcW w:w="1060" w:type="dxa"/>
                                  <w:tcBorders>
                                    <w:top w:val="nil"/>
                                    <w:left w:val="nil"/>
                                    <w:bottom w:val="nil"/>
                                    <w:right w:val="nil"/>
                                  </w:tcBorders>
                                  <w:shd w:val="clear" w:color="auto" w:fill="auto"/>
                                  <w:noWrap/>
                                  <w:vAlign w:val="bottom"/>
                                  <w:hideMark/>
                                </w:tcPr>
                                <w:p w14:paraId="35A88278" w14:textId="77777777" w:rsidR="00D00293" w:rsidRPr="00545ABE" w:rsidRDefault="00D00293" w:rsidP="00545ABE">
                                  <w:pPr>
                                    <w:jc w:val="right"/>
                                    <w:rPr>
                                      <w:rFonts w:ascii="Calibri" w:hAnsi="Calibri" w:cs="Calibri"/>
                                      <w:b/>
                                      <w:bCs/>
                                      <w:color w:val="000000"/>
                                      <w:sz w:val="22"/>
                                      <w:szCs w:val="22"/>
                                    </w:rPr>
                                  </w:pPr>
                                </w:p>
                              </w:tc>
                              <w:tc>
                                <w:tcPr>
                                  <w:tcW w:w="1060" w:type="dxa"/>
                                  <w:tcBorders>
                                    <w:top w:val="nil"/>
                                    <w:left w:val="nil"/>
                                    <w:bottom w:val="nil"/>
                                    <w:right w:val="nil"/>
                                  </w:tcBorders>
                                  <w:shd w:val="clear" w:color="auto" w:fill="auto"/>
                                  <w:noWrap/>
                                  <w:vAlign w:val="bottom"/>
                                  <w:hideMark/>
                                </w:tcPr>
                                <w:p w14:paraId="1CA20D30" w14:textId="77777777" w:rsidR="00D00293" w:rsidRPr="00545ABE" w:rsidRDefault="00D00293" w:rsidP="00545ABE">
                                  <w:pPr>
                                    <w:rPr>
                                      <w:sz w:val="20"/>
                                      <w:szCs w:val="20"/>
                                    </w:rPr>
                                  </w:pPr>
                                </w:p>
                              </w:tc>
                              <w:tc>
                                <w:tcPr>
                                  <w:tcW w:w="2620" w:type="dxa"/>
                                  <w:tcBorders>
                                    <w:top w:val="nil"/>
                                    <w:left w:val="nil"/>
                                    <w:bottom w:val="nil"/>
                                    <w:right w:val="nil"/>
                                  </w:tcBorders>
                                  <w:shd w:val="clear" w:color="auto" w:fill="auto"/>
                                  <w:noWrap/>
                                  <w:vAlign w:val="bottom"/>
                                  <w:hideMark/>
                                </w:tcPr>
                                <w:p w14:paraId="0FE0AAE1" w14:textId="77777777" w:rsidR="00D00293" w:rsidRPr="00545ABE" w:rsidRDefault="00D00293" w:rsidP="00545ABE">
                                  <w:pPr>
                                    <w:rPr>
                                      <w:rFonts w:ascii="Arial" w:hAnsi="Arial" w:cs="Arial"/>
                                      <w:b/>
                                      <w:bCs/>
                                      <w:color w:val="323232"/>
                                      <w:sz w:val="16"/>
                                      <w:szCs w:val="16"/>
                                    </w:rPr>
                                  </w:pPr>
                                  <w:r w:rsidRPr="00545ABE">
                                    <w:rPr>
                                      <w:rFonts w:ascii="Arial" w:hAnsi="Arial" w:cs="Arial"/>
                                      <w:b/>
                                      <w:bCs/>
                                      <w:color w:val="323232"/>
                                      <w:sz w:val="16"/>
                                      <w:szCs w:val="16"/>
                                    </w:rPr>
                                    <w:t>4000.6 · Personal Assistance</w:t>
                                  </w:r>
                                </w:p>
                              </w:tc>
                              <w:tc>
                                <w:tcPr>
                                  <w:tcW w:w="1060" w:type="dxa"/>
                                  <w:tcBorders>
                                    <w:top w:val="nil"/>
                                    <w:left w:val="nil"/>
                                    <w:bottom w:val="nil"/>
                                    <w:right w:val="nil"/>
                                  </w:tcBorders>
                                  <w:shd w:val="clear" w:color="auto" w:fill="auto"/>
                                  <w:noWrap/>
                                  <w:vAlign w:val="bottom"/>
                                  <w:hideMark/>
                                </w:tcPr>
                                <w:p w14:paraId="3908354F" w14:textId="77777777" w:rsidR="00D00293" w:rsidRPr="00545ABE" w:rsidRDefault="00D00293" w:rsidP="00545ABE">
                                  <w:pPr>
                                    <w:jc w:val="right"/>
                                    <w:rPr>
                                      <w:rFonts w:ascii="Calibri" w:hAnsi="Calibri" w:cs="Calibri"/>
                                      <w:b/>
                                      <w:bCs/>
                                      <w:color w:val="000000"/>
                                      <w:sz w:val="22"/>
                                      <w:szCs w:val="22"/>
                                    </w:rPr>
                                  </w:pPr>
                                  <w:r w:rsidRPr="00545ABE">
                                    <w:rPr>
                                      <w:rFonts w:ascii="Calibri" w:hAnsi="Calibri" w:cs="Calibri"/>
                                      <w:b/>
                                      <w:bCs/>
                                      <w:color w:val="000000"/>
                                      <w:sz w:val="22"/>
                                      <w:szCs w:val="22"/>
                                    </w:rPr>
                                    <w:t>6000</w:t>
                                  </w:r>
                                </w:p>
                              </w:tc>
                            </w:tr>
                            <w:tr w:rsidR="00D00293" w:rsidRPr="00545ABE" w14:paraId="20B0334D" w14:textId="77777777" w:rsidTr="00545ABE">
                              <w:trPr>
                                <w:trHeight w:val="300"/>
                              </w:trPr>
                              <w:tc>
                                <w:tcPr>
                                  <w:tcW w:w="1060" w:type="dxa"/>
                                  <w:tcBorders>
                                    <w:top w:val="nil"/>
                                    <w:left w:val="nil"/>
                                    <w:bottom w:val="nil"/>
                                    <w:right w:val="nil"/>
                                  </w:tcBorders>
                                  <w:shd w:val="clear" w:color="auto" w:fill="auto"/>
                                  <w:noWrap/>
                                  <w:vAlign w:val="bottom"/>
                                  <w:hideMark/>
                                </w:tcPr>
                                <w:p w14:paraId="7B5F543F" w14:textId="77777777" w:rsidR="00D00293" w:rsidRPr="00545ABE" w:rsidRDefault="00D00293" w:rsidP="00545ABE">
                                  <w:pPr>
                                    <w:jc w:val="right"/>
                                    <w:rPr>
                                      <w:rFonts w:ascii="Calibri" w:hAnsi="Calibri" w:cs="Calibri"/>
                                      <w:b/>
                                      <w:bCs/>
                                      <w:color w:val="000000"/>
                                      <w:sz w:val="22"/>
                                      <w:szCs w:val="22"/>
                                    </w:rPr>
                                  </w:pPr>
                                </w:p>
                              </w:tc>
                              <w:tc>
                                <w:tcPr>
                                  <w:tcW w:w="1060" w:type="dxa"/>
                                  <w:tcBorders>
                                    <w:top w:val="nil"/>
                                    <w:left w:val="nil"/>
                                    <w:bottom w:val="nil"/>
                                    <w:right w:val="nil"/>
                                  </w:tcBorders>
                                  <w:shd w:val="clear" w:color="auto" w:fill="auto"/>
                                  <w:noWrap/>
                                  <w:vAlign w:val="bottom"/>
                                  <w:hideMark/>
                                </w:tcPr>
                                <w:p w14:paraId="132FEB94" w14:textId="77777777" w:rsidR="00D00293" w:rsidRPr="00545ABE" w:rsidRDefault="00D00293" w:rsidP="00545ABE">
                                  <w:pPr>
                                    <w:rPr>
                                      <w:sz w:val="20"/>
                                      <w:szCs w:val="20"/>
                                    </w:rPr>
                                  </w:pPr>
                                </w:p>
                              </w:tc>
                              <w:tc>
                                <w:tcPr>
                                  <w:tcW w:w="2620" w:type="dxa"/>
                                  <w:tcBorders>
                                    <w:top w:val="nil"/>
                                    <w:left w:val="nil"/>
                                    <w:bottom w:val="nil"/>
                                    <w:right w:val="nil"/>
                                  </w:tcBorders>
                                  <w:shd w:val="clear" w:color="auto" w:fill="auto"/>
                                  <w:noWrap/>
                                  <w:vAlign w:val="bottom"/>
                                  <w:hideMark/>
                                </w:tcPr>
                                <w:p w14:paraId="306D3574" w14:textId="77777777" w:rsidR="00D00293" w:rsidRPr="00545ABE" w:rsidRDefault="00D00293" w:rsidP="00545ABE">
                                  <w:pPr>
                                    <w:rPr>
                                      <w:rFonts w:ascii="Arial" w:hAnsi="Arial" w:cs="Arial"/>
                                      <w:b/>
                                      <w:bCs/>
                                      <w:color w:val="323232"/>
                                      <w:sz w:val="16"/>
                                      <w:szCs w:val="16"/>
                                    </w:rPr>
                                  </w:pPr>
                                  <w:r w:rsidRPr="00545ABE">
                                    <w:rPr>
                                      <w:rFonts w:ascii="Arial" w:hAnsi="Arial" w:cs="Arial"/>
                                      <w:b/>
                                      <w:bCs/>
                                      <w:color w:val="323232"/>
                                      <w:sz w:val="16"/>
                                      <w:szCs w:val="16"/>
                                    </w:rPr>
                                    <w:t>4000.7 · Bus Fare</w:t>
                                  </w:r>
                                </w:p>
                              </w:tc>
                              <w:tc>
                                <w:tcPr>
                                  <w:tcW w:w="1060" w:type="dxa"/>
                                  <w:tcBorders>
                                    <w:top w:val="nil"/>
                                    <w:left w:val="nil"/>
                                    <w:bottom w:val="nil"/>
                                    <w:right w:val="nil"/>
                                  </w:tcBorders>
                                  <w:shd w:val="clear" w:color="auto" w:fill="auto"/>
                                  <w:noWrap/>
                                  <w:vAlign w:val="bottom"/>
                                  <w:hideMark/>
                                </w:tcPr>
                                <w:p w14:paraId="68A86ED1" w14:textId="77777777" w:rsidR="00D00293" w:rsidRPr="00545ABE" w:rsidRDefault="00D00293" w:rsidP="00545ABE">
                                  <w:pPr>
                                    <w:jc w:val="right"/>
                                    <w:rPr>
                                      <w:rFonts w:ascii="Calibri" w:hAnsi="Calibri" w:cs="Calibri"/>
                                      <w:b/>
                                      <w:bCs/>
                                      <w:color w:val="000000"/>
                                      <w:sz w:val="22"/>
                                      <w:szCs w:val="22"/>
                                    </w:rPr>
                                  </w:pPr>
                                  <w:r w:rsidRPr="00545ABE">
                                    <w:rPr>
                                      <w:rFonts w:ascii="Calibri" w:hAnsi="Calibri" w:cs="Calibri"/>
                                      <w:b/>
                                      <w:bCs/>
                                      <w:color w:val="000000"/>
                                      <w:sz w:val="22"/>
                                      <w:szCs w:val="22"/>
                                    </w:rPr>
                                    <w:t>300</w:t>
                                  </w:r>
                                </w:p>
                              </w:tc>
                            </w:tr>
                            <w:tr w:rsidR="00D00293" w:rsidRPr="00545ABE" w14:paraId="5DE84F90" w14:textId="77777777" w:rsidTr="00545ABE">
                              <w:trPr>
                                <w:trHeight w:val="300"/>
                              </w:trPr>
                              <w:tc>
                                <w:tcPr>
                                  <w:tcW w:w="1060" w:type="dxa"/>
                                  <w:tcBorders>
                                    <w:top w:val="nil"/>
                                    <w:left w:val="nil"/>
                                    <w:bottom w:val="nil"/>
                                    <w:right w:val="nil"/>
                                  </w:tcBorders>
                                  <w:shd w:val="clear" w:color="auto" w:fill="auto"/>
                                  <w:noWrap/>
                                  <w:vAlign w:val="bottom"/>
                                  <w:hideMark/>
                                </w:tcPr>
                                <w:p w14:paraId="22ACCF9D" w14:textId="77777777" w:rsidR="00D00293" w:rsidRPr="00545ABE" w:rsidRDefault="00D00293" w:rsidP="00545ABE">
                                  <w:pPr>
                                    <w:jc w:val="right"/>
                                    <w:rPr>
                                      <w:rFonts w:ascii="Calibri" w:hAnsi="Calibri" w:cs="Calibri"/>
                                      <w:b/>
                                      <w:bCs/>
                                      <w:color w:val="000000"/>
                                      <w:sz w:val="22"/>
                                      <w:szCs w:val="22"/>
                                    </w:rPr>
                                  </w:pPr>
                                </w:p>
                              </w:tc>
                              <w:tc>
                                <w:tcPr>
                                  <w:tcW w:w="1060" w:type="dxa"/>
                                  <w:tcBorders>
                                    <w:top w:val="nil"/>
                                    <w:left w:val="nil"/>
                                    <w:bottom w:val="nil"/>
                                    <w:right w:val="nil"/>
                                  </w:tcBorders>
                                  <w:shd w:val="clear" w:color="auto" w:fill="auto"/>
                                  <w:noWrap/>
                                  <w:vAlign w:val="bottom"/>
                                  <w:hideMark/>
                                </w:tcPr>
                                <w:p w14:paraId="5AA58E2E" w14:textId="77777777" w:rsidR="00D00293" w:rsidRPr="00545ABE" w:rsidRDefault="00D00293" w:rsidP="00545ABE">
                                  <w:pPr>
                                    <w:rPr>
                                      <w:sz w:val="20"/>
                                      <w:szCs w:val="20"/>
                                    </w:rPr>
                                  </w:pPr>
                                </w:p>
                              </w:tc>
                              <w:tc>
                                <w:tcPr>
                                  <w:tcW w:w="2620" w:type="dxa"/>
                                  <w:tcBorders>
                                    <w:top w:val="nil"/>
                                    <w:left w:val="nil"/>
                                    <w:bottom w:val="nil"/>
                                    <w:right w:val="nil"/>
                                  </w:tcBorders>
                                  <w:shd w:val="clear" w:color="auto" w:fill="auto"/>
                                  <w:noWrap/>
                                  <w:vAlign w:val="bottom"/>
                                  <w:hideMark/>
                                </w:tcPr>
                                <w:p w14:paraId="1C4C53E1" w14:textId="77777777" w:rsidR="00D00293" w:rsidRPr="00545ABE" w:rsidRDefault="00D00293" w:rsidP="00545ABE">
                                  <w:pPr>
                                    <w:rPr>
                                      <w:rFonts w:ascii="Arial" w:hAnsi="Arial" w:cs="Arial"/>
                                      <w:b/>
                                      <w:bCs/>
                                      <w:color w:val="323232"/>
                                      <w:sz w:val="16"/>
                                      <w:szCs w:val="16"/>
                                    </w:rPr>
                                  </w:pPr>
                                  <w:r w:rsidRPr="00545ABE">
                                    <w:rPr>
                                      <w:rFonts w:ascii="Arial" w:hAnsi="Arial" w:cs="Arial"/>
                                      <w:b/>
                                      <w:bCs/>
                                      <w:color w:val="323232"/>
                                      <w:sz w:val="16"/>
                                      <w:szCs w:val="16"/>
                                    </w:rPr>
                                    <w:t>4000.10 · Thanksgiving Dinner</w:t>
                                  </w:r>
                                </w:p>
                              </w:tc>
                              <w:tc>
                                <w:tcPr>
                                  <w:tcW w:w="1060" w:type="dxa"/>
                                  <w:tcBorders>
                                    <w:top w:val="nil"/>
                                    <w:left w:val="nil"/>
                                    <w:bottom w:val="nil"/>
                                    <w:right w:val="nil"/>
                                  </w:tcBorders>
                                  <w:shd w:val="clear" w:color="auto" w:fill="auto"/>
                                  <w:noWrap/>
                                  <w:vAlign w:val="bottom"/>
                                  <w:hideMark/>
                                </w:tcPr>
                                <w:p w14:paraId="373A980F" w14:textId="77777777" w:rsidR="00D00293" w:rsidRPr="00545ABE" w:rsidRDefault="00D00293" w:rsidP="00545ABE">
                                  <w:pPr>
                                    <w:jc w:val="right"/>
                                    <w:rPr>
                                      <w:rFonts w:ascii="Calibri" w:hAnsi="Calibri" w:cs="Calibri"/>
                                      <w:b/>
                                      <w:bCs/>
                                      <w:color w:val="000000"/>
                                      <w:sz w:val="22"/>
                                      <w:szCs w:val="22"/>
                                    </w:rPr>
                                  </w:pPr>
                                  <w:r w:rsidRPr="00545ABE">
                                    <w:rPr>
                                      <w:rFonts w:ascii="Calibri" w:hAnsi="Calibri" w:cs="Calibri"/>
                                      <w:b/>
                                      <w:bCs/>
                                      <w:color w:val="000000"/>
                                      <w:sz w:val="22"/>
                                      <w:szCs w:val="22"/>
                                    </w:rPr>
                                    <w:t>500</w:t>
                                  </w:r>
                                </w:p>
                              </w:tc>
                            </w:tr>
                            <w:tr w:rsidR="00D00293" w:rsidRPr="00545ABE" w14:paraId="6980189F" w14:textId="77777777" w:rsidTr="00545ABE">
                              <w:trPr>
                                <w:trHeight w:val="300"/>
                              </w:trPr>
                              <w:tc>
                                <w:tcPr>
                                  <w:tcW w:w="1060" w:type="dxa"/>
                                  <w:tcBorders>
                                    <w:top w:val="nil"/>
                                    <w:left w:val="nil"/>
                                    <w:bottom w:val="nil"/>
                                    <w:right w:val="nil"/>
                                  </w:tcBorders>
                                  <w:shd w:val="clear" w:color="auto" w:fill="auto"/>
                                  <w:noWrap/>
                                  <w:vAlign w:val="bottom"/>
                                  <w:hideMark/>
                                </w:tcPr>
                                <w:p w14:paraId="34413888" w14:textId="77777777" w:rsidR="00D00293" w:rsidRPr="00545ABE" w:rsidRDefault="00D00293" w:rsidP="00545ABE">
                                  <w:pPr>
                                    <w:jc w:val="right"/>
                                    <w:rPr>
                                      <w:rFonts w:ascii="Calibri" w:hAnsi="Calibri" w:cs="Calibri"/>
                                      <w:b/>
                                      <w:bCs/>
                                      <w:color w:val="000000"/>
                                      <w:sz w:val="22"/>
                                      <w:szCs w:val="22"/>
                                    </w:rPr>
                                  </w:pPr>
                                </w:p>
                              </w:tc>
                              <w:tc>
                                <w:tcPr>
                                  <w:tcW w:w="3680" w:type="dxa"/>
                                  <w:gridSpan w:val="2"/>
                                  <w:tcBorders>
                                    <w:top w:val="nil"/>
                                    <w:left w:val="nil"/>
                                    <w:bottom w:val="nil"/>
                                    <w:right w:val="nil"/>
                                  </w:tcBorders>
                                  <w:shd w:val="clear" w:color="auto" w:fill="auto"/>
                                  <w:noWrap/>
                                  <w:vAlign w:val="bottom"/>
                                  <w:hideMark/>
                                </w:tcPr>
                                <w:p w14:paraId="45227E7D" w14:textId="77777777" w:rsidR="00D00293" w:rsidRPr="00545ABE" w:rsidRDefault="00D00293" w:rsidP="00545ABE">
                                  <w:pPr>
                                    <w:rPr>
                                      <w:rFonts w:ascii="Arial" w:hAnsi="Arial" w:cs="Arial"/>
                                      <w:b/>
                                      <w:bCs/>
                                      <w:color w:val="323232"/>
                                      <w:sz w:val="16"/>
                                      <w:szCs w:val="16"/>
                                    </w:rPr>
                                  </w:pPr>
                                  <w:r w:rsidRPr="00545ABE">
                                    <w:rPr>
                                      <w:rFonts w:ascii="Arial" w:hAnsi="Arial" w:cs="Arial"/>
                                      <w:b/>
                                      <w:bCs/>
                                      <w:color w:val="323232"/>
                                      <w:sz w:val="16"/>
                                      <w:szCs w:val="16"/>
                                    </w:rPr>
                                    <w:t>Total 4000 · Donation Income</w:t>
                                  </w:r>
                                </w:p>
                              </w:tc>
                              <w:tc>
                                <w:tcPr>
                                  <w:tcW w:w="1060" w:type="dxa"/>
                                  <w:tcBorders>
                                    <w:top w:val="nil"/>
                                    <w:left w:val="nil"/>
                                    <w:bottom w:val="nil"/>
                                    <w:right w:val="nil"/>
                                  </w:tcBorders>
                                  <w:shd w:val="clear" w:color="auto" w:fill="auto"/>
                                  <w:noWrap/>
                                  <w:vAlign w:val="bottom"/>
                                  <w:hideMark/>
                                </w:tcPr>
                                <w:p w14:paraId="575B6D61" w14:textId="77777777" w:rsidR="00D00293" w:rsidRPr="00545ABE" w:rsidRDefault="00D00293" w:rsidP="00545ABE">
                                  <w:pPr>
                                    <w:jc w:val="right"/>
                                    <w:rPr>
                                      <w:rFonts w:ascii="Calibri" w:hAnsi="Calibri" w:cs="Calibri"/>
                                      <w:b/>
                                      <w:bCs/>
                                      <w:color w:val="000000"/>
                                      <w:sz w:val="22"/>
                                      <w:szCs w:val="22"/>
                                    </w:rPr>
                                  </w:pPr>
                                  <w:r w:rsidRPr="00545ABE">
                                    <w:rPr>
                                      <w:rFonts w:ascii="Calibri" w:hAnsi="Calibri" w:cs="Calibri"/>
                                      <w:b/>
                                      <w:bCs/>
                                      <w:color w:val="000000"/>
                                      <w:sz w:val="22"/>
                                      <w:szCs w:val="22"/>
                                    </w:rPr>
                                    <w:t>36800</w:t>
                                  </w:r>
                                </w:p>
                              </w:tc>
                            </w:tr>
                            <w:tr w:rsidR="00D00293" w:rsidRPr="00545ABE" w14:paraId="0A236E5C" w14:textId="77777777" w:rsidTr="00545ABE">
                              <w:trPr>
                                <w:trHeight w:val="300"/>
                              </w:trPr>
                              <w:tc>
                                <w:tcPr>
                                  <w:tcW w:w="1060" w:type="dxa"/>
                                  <w:tcBorders>
                                    <w:top w:val="nil"/>
                                    <w:left w:val="nil"/>
                                    <w:bottom w:val="nil"/>
                                    <w:right w:val="nil"/>
                                  </w:tcBorders>
                                  <w:shd w:val="clear" w:color="auto" w:fill="auto"/>
                                  <w:noWrap/>
                                  <w:vAlign w:val="bottom"/>
                                  <w:hideMark/>
                                </w:tcPr>
                                <w:p w14:paraId="723D8BA9" w14:textId="77777777" w:rsidR="00D00293" w:rsidRPr="00545ABE" w:rsidRDefault="00D00293" w:rsidP="00545ABE">
                                  <w:pPr>
                                    <w:jc w:val="right"/>
                                    <w:rPr>
                                      <w:rFonts w:ascii="Calibri" w:hAnsi="Calibri" w:cs="Calibri"/>
                                      <w:b/>
                                      <w:bCs/>
                                      <w:color w:val="000000"/>
                                      <w:sz w:val="22"/>
                                      <w:szCs w:val="22"/>
                                    </w:rPr>
                                  </w:pPr>
                                </w:p>
                              </w:tc>
                              <w:tc>
                                <w:tcPr>
                                  <w:tcW w:w="3680" w:type="dxa"/>
                                  <w:gridSpan w:val="2"/>
                                  <w:tcBorders>
                                    <w:top w:val="nil"/>
                                    <w:left w:val="nil"/>
                                    <w:bottom w:val="nil"/>
                                    <w:right w:val="nil"/>
                                  </w:tcBorders>
                                  <w:shd w:val="clear" w:color="auto" w:fill="auto"/>
                                  <w:noWrap/>
                                  <w:vAlign w:val="bottom"/>
                                  <w:hideMark/>
                                </w:tcPr>
                                <w:p w14:paraId="3E23D4EC" w14:textId="77777777" w:rsidR="00D00293" w:rsidRPr="00545ABE" w:rsidRDefault="00D00293" w:rsidP="00545ABE">
                                  <w:pPr>
                                    <w:rPr>
                                      <w:rFonts w:ascii="Arial" w:hAnsi="Arial" w:cs="Arial"/>
                                      <w:b/>
                                      <w:bCs/>
                                      <w:color w:val="323232"/>
                                      <w:sz w:val="16"/>
                                      <w:szCs w:val="16"/>
                                    </w:rPr>
                                  </w:pPr>
                                  <w:r w:rsidRPr="00545ABE">
                                    <w:rPr>
                                      <w:rFonts w:ascii="Arial" w:hAnsi="Arial" w:cs="Arial"/>
                                      <w:b/>
                                      <w:bCs/>
                                      <w:color w:val="323232"/>
                                      <w:sz w:val="16"/>
                                      <w:szCs w:val="16"/>
                                    </w:rPr>
                                    <w:t>4300 · Grant Income</w:t>
                                  </w:r>
                                </w:p>
                              </w:tc>
                              <w:tc>
                                <w:tcPr>
                                  <w:tcW w:w="1060" w:type="dxa"/>
                                  <w:tcBorders>
                                    <w:top w:val="nil"/>
                                    <w:left w:val="nil"/>
                                    <w:bottom w:val="nil"/>
                                    <w:right w:val="nil"/>
                                  </w:tcBorders>
                                  <w:shd w:val="clear" w:color="auto" w:fill="auto"/>
                                  <w:noWrap/>
                                  <w:vAlign w:val="bottom"/>
                                  <w:hideMark/>
                                </w:tcPr>
                                <w:p w14:paraId="7FAC2564" w14:textId="77777777" w:rsidR="00D00293" w:rsidRPr="00545ABE" w:rsidRDefault="00D00293" w:rsidP="00545ABE">
                                  <w:pPr>
                                    <w:jc w:val="right"/>
                                    <w:rPr>
                                      <w:rFonts w:ascii="Calibri" w:hAnsi="Calibri" w:cs="Calibri"/>
                                      <w:b/>
                                      <w:bCs/>
                                      <w:color w:val="000000"/>
                                      <w:sz w:val="22"/>
                                      <w:szCs w:val="22"/>
                                    </w:rPr>
                                  </w:pPr>
                                  <w:r w:rsidRPr="00545ABE">
                                    <w:rPr>
                                      <w:rFonts w:ascii="Calibri" w:hAnsi="Calibri" w:cs="Calibri"/>
                                      <w:b/>
                                      <w:bCs/>
                                      <w:color w:val="000000"/>
                                      <w:sz w:val="22"/>
                                      <w:szCs w:val="22"/>
                                    </w:rPr>
                                    <w:t>7500</w:t>
                                  </w:r>
                                </w:p>
                              </w:tc>
                            </w:tr>
                            <w:tr w:rsidR="00D00293" w:rsidRPr="00545ABE" w14:paraId="2CD45432" w14:textId="77777777" w:rsidTr="00545ABE">
                              <w:trPr>
                                <w:trHeight w:val="300"/>
                              </w:trPr>
                              <w:tc>
                                <w:tcPr>
                                  <w:tcW w:w="1060" w:type="dxa"/>
                                  <w:tcBorders>
                                    <w:top w:val="nil"/>
                                    <w:left w:val="nil"/>
                                    <w:bottom w:val="nil"/>
                                    <w:right w:val="nil"/>
                                  </w:tcBorders>
                                  <w:shd w:val="clear" w:color="auto" w:fill="auto"/>
                                  <w:noWrap/>
                                  <w:vAlign w:val="bottom"/>
                                  <w:hideMark/>
                                </w:tcPr>
                                <w:p w14:paraId="0C4D6ACF" w14:textId="77777777" w:rsidR="00D00293" w:rsidRPr="00545ABE" w:rsidRDefault="00D00293" w:rsidP="00545ABE">
                                  <w:pPr>
                                    <w:jc w:val="right"/>
                                    <w:rPr>
                                      <w:rFonts w:ascii="Calibri" w:hAnsi="Calibri" w:cs="Calibri"/>
                                      <w:b/>
                                      <w:bCs/>
                                      <w:color w:val="000000"/>
                                      <w:sz w:val="22"/>
                                      <w:szCs w:val="22"/>
                                    </w:rPr>
                                  </w:pPr>
                                </w:p>
                              </w:tc>
                              <w:tc>
                                <w:tcPr>
                                  <w:tcW w:w="3680" w:type="dxa"/>
                                  <w:gridSpan w:val="2"/>
                                  <w:tcBorders>
                                    <w:top w:val="nil"/>
                                    <w:left w:val="nil"/>
                                    <w:bottom w:val="nil"/>
                                    <w:right w:val="nil"/>
                                  </w:tcBorders>
                                  <w:shd w:val="clear" w:color="auto" w:fill="auto"/>
                                  <w:noWrap/>
                                  <w:vAlign w:val="bottom"/>
                                  <w:hideMark/>
                                </w:tcPr>
                                <w:p w14:paraId="11074132" w14:textId="77777777" w:rsidR="00D00293" w:rsidRPr="00545ABE" w:rsidRDefault="00D00293" w:rsidP="00545ABE">
                                  <w:pPr>
                                    <w:rPr>
                                      <w:rFonts w:ascii="Arial" w:hAnsi="Arial" w:cs="Arial"/>
                                      <w:b/>
                                      <w:bCs/>
                                      <w:color w:val="323232"/>
                                      <w:sz w:val="16"/>
                                      <w:szCs w:val="16"/>
                                    </w:rPr>
                                  </w:pPr>
                                  <w:r w:rsidRPr="00545ABE">
                                    <w:rPr>
                                      <w:rFonts w:ascii="Arial" w:hAnsi="Arial" w:cs="Arial"/>
                                      <w:b/>
                                      <w:bCs/>
                                      <w:color w:val="323232"/>
                                      <w:sz w:val="16"/>
                                      <w:szCs w:val="16"/>
                                    </w:rPr>
                                    <w:t>4700 · Church Support Income</w:t>
                                  </w:r>
                                </w:p>
                              </w:tc>
                              <w:tc>
                                <w:tcPr>
                                  <w:tcW w:w="1060" w:type="dxa"/>
                                  <w:tcBorders>
                                    <w:top w:val="nil"/>
                                    <w:left w:val="nil"/>
                                    <w:bottom w:val="nil"/>
                                    <w:right w:val="nil"/>
                                  </w:tcBorders>
                                  <w:shd w:val="clear" w:color="auto" w:fill="auto"/>
                                  <w:noWrap/>
                                  <w:vAlign w:val="bottom"/>
                                  <w:hideMark/>
                                </w:tcPr>
                                <w:p w14:paraId="5E5CE544" w14:textId="77777777" w:rsidR="00D00293" w:rsidRPr="00545ABE" w:rsidRDefault="00D00293" w:rsidP="00545ABE">
                                  <w:pPr>
                                    <w:jc w:val="right"/>
                                    <w:rPr>
                                      <w:rFonts w:ascii="Calibri" w:hAnsi="Calibri" w:cs="Calibri"/>
                                      <w:b/>
                                      <w:bCs/>
                                      <w:color w:val="000000"/>
                                      <w:sz w:val="22"/>
                                      <w:szCs w:val="22"/>
                                    </w:rPr>
                                  </w:pPr>
                                  <w:r w:rsidRPr="00545ABE">
                                    <w:rPr>
                                      <w:rFonts w:ascii="Calibri" w:hAnsi="Calibri" w:cs="Calibri"/>
                                      <w:b/>
                                      <w:bCs/>
                                      <w:color w:val="000000"/>
                                      <w:sz w:val="22"/>
                                      <w:szCs w:val="22"/>
                                    </w:rPr>
                                    <w:t>20000</w:t>
                                  </w:r>
                                </w:p>
                              </w:tc>
                            </w:tr>
                            <w:tr w:rsidR="00D00293" w:rsidRPr="00545ABE" w14:paraId="087724E9" w14:textId="77777777" w:rsidTr="00545ABE">
                              <w:trPr>
                                <w:trHeight w:val="300"/>
                              </w:trPr>
                              <w:tc>
                                <w:tcPr>
                                  <w:tcW w:w="1060" w:type="dxa"/>
                                  <w:tcBorders>
                                    <w:top w:val="nil"/>
                                    <w:left w:val="nil"/>
                                    <w:bottom w:val="nil"/>
                                    <w:right w:val="nil"/>
                                  </w:tcBorders>
                                  <w:shd w:val="clear" w:color="auto" w:fill="auto"/>
                                  <w:noWrap/>
                                  <w:vAlign w:val="bottom"/>
                                  <w:hideMark/>
                                </w:tcPr>
                                <w:p w14:paraId="68AECA9E" w14:textId="77777777" w:rsidR="00D00293" w:rsidRPr="00545ABE" w:rsidRDefault="00D00293" w:rsidP="00545ABE">
                                  <w:pPr>
                                    <w:rPr>
                                      <w:rFonts w:ascii="Arial" w:hAnsi="Arial" w:cs="Arial"/>
                                      <w:b/>
                                      <w:bCs/>
                                      <w:color w:val="323232"/>
                                      <w:sz w:val="16"/>
                                      <w:szCs w:val="16"/>
                                    </w:rPr>
                                  </w:pPr>
                                  <w:r w:rsidRPr="00545ABE">
                                    <w:rPr>
                                      <w:rFonts w:ascii="Arial" w:hAnsi="Arial" w:cs="Arial"/>
                                      <w:b/>
                                      <w:bCs/>
                                      <w:color w:val="323232"/>
                                      <w:sz w:val="16"/>
                                      <w:szCs w:val="16"/>
                                    </w:rPr>
                                    <w:t>Total Income</w:t>
                                  </w:r>
                                </w:p>
                              </w:tc>
                              <w:tc>
                                <w:tcPr>
                                  <w:tcW w:w="1060" w:type="dxa"/>
                                  <w:tcBorders>
                                    <w:top w:val="nil"/>
                                    <w:left w:val="nil"/>
                                    <w:bottom w:val="nil"/>
                                    <w:right w:val="nil"/>
                                  </w:tcBorders>
                                  <w:shd w:val="clear" w:color="auto" w:fill="auto"/>
                                  <w:noWrap/>
                                  <w:vAlign w:val="bottom"/>
                                  <w:hideMark/>
                                </w:tcPr>
                                <w:p w14:paraId="14A0020B" w14:textId="77777777" w:rsidR="00D00293" w:rsidRPr="00545ABE" w:rsidRDefault="00D00293" w:rsidP="00545ABE">
                                  <w:pPr>
                                    <w:rPr>
                                      <w:rFonts w:ascii="Arial" w:hAnsi="Arial" w:cs="Arial"/>
                                      <w:b/>
                                      <w:bCs/>
                                      <w:color w:val="323232"/>
                                      <w:sz w:val="16"/>
                                      <w:szCs w:val="16"/>
                                    </w:rPr>
                                  </w:pPr>
                                </w:p>
                              </w:tc>
                              <w:tc>
                                <w:tcPr>
                                  <w:tcW w:w="2620" w:type="dxa"/>
                                  <w:tcBorders>
                                    <w:top w:val="nil"/>
                                    <w:left w:val="nil"/>
                                    <w:bottom w:val="nil"/>
                                    <w:right w:val="nil"/>
                                  </w:tcBorders>
                                  <w:shd w:val="clear" w:color="auto" w:fill="auto"/>
                                  <w:noWrap/>
                                  <w:vAlign w:val="bottom"/>
                                  <w:hideMark/>
                                </w:tcPr>
                                <w:p w14:paraId="597B1006" w14:textId="77777777" w:rsidR="00D00293" w:rsidRPr="00545ABE" w:rsidRDefault="00D00293" w:rsidP="00545ABE">
                                  <w:pPr>
                                    <w:rPr>
                                      <w:sz w:val="20"/>
                                      <w:szCs w:val="20"/>
                                    </w:rPr>
                                  </w:pPr>
                                </w:p>
                              </w:tc>
                              <w:tc>
                                <w:tcPr>
                                  <w:tcW w:w="1060" w:type="dxa"/>
                                  <w:tcBorders>
                                    <w:top w:val="nil"/>
                                    <w:left w:val="nil"/>
                                    <w:bottom w:val="nil"/>
                                    <w:right w:val="nil"/>
                                  </w:tcBorders>
                                  <w:shd w:val="clear" w:color="auto" w:fill="auto"/>
                                  <w:noWrap/>
                                  <w:vAlign w:val="bottom"/>
                                  <w:hideMark/>
                                </w:tcPr>
                                <w:p w14:paraId="6122A093" w14:textId="77777777" w:rsidR="00D00293" w:rsidRPr="00545ABE" w:rsidRDefault="00D00293" w:rsidP="00545ABE">
                                  <w:pPr>
                                    <w:jc w:val="right"/>
                                    <w:rPr>
                                      <w:rFonts w:ascii="Calibri" w:hAnsi="Calibri" w:cs="Calibri"/>
                                      <w:b/>
                                      <w:bCs/>
                                      <w:color w:val="000000"/>
                                      <w:sz w:val="22"/>
                                      <w:szCs w:val="22"/>
                                    </w:rPr>
                                  </w:pPr>
                                  <w:r w:rsidRPr="00545ABE">
                                    <w:rPr>
                                      <w:rFonts w:ascii="Calibri" w:hAnsi="Calibri" w:cs="Calibri"/>
                                      <w:b/>
                                      <w:bCs/>
                                      <w:color w:val="000000"/>
                                      <w:sz w:val="22"/>
                                      <w:szCs w:val="22"/>
                                    </w:rPr>
                                    <w:t>64300</w:t>
                                  </w:r>
                                </w:p>
                              </w:tc>
                            </w:tr>
                            <w:tr w:rsidR="00D00293" w:rsidRPr="00545ABE" w14:paraId="4CBA0ADE" w14:textId="77777777" w:rsidTr="00545ABE">
                              <w:trPr>
                                <w:trHeight w:val="300"/>
                              </w:trPr>
                              <w:tc>
                                <w:tcPr>
                                  <w:tcW w:w="1060" w:type="dxa"/>
                                  <w:tcBorders>
                                    <w:top w:val="nil"/>
                                    <w:left w:val="nil"/>
                                    <w:bottom w:val="nil"/>
                                    <w:right w:val="nil"/>
                                  </w:tcBorders>
                                  <w:shd w:val="clear" w:color="auto" w:fill="auto"/>
                                  <w:noWrap/>
                                  <w:vAlign w:val="bottom"/>
                                  <w:hideMark/>
                                </w:tcPr>
                                <w:p w14:paraId="5DCFBBA2" w14:textId="77777777" w:rsidR="00D00293" w:rsidRPr="00545ABE" w:rsidRDefault="00D00293" w:rsidP="00545ABE">
                                  <w:pPr>
                                    <w:jc w:val="right"/>
                                    <w:rPr>
                                      <w:rFonts w:ascii="Calibri" w:hAnsi="Calibri" w:cs="Calibri"/>
                                      <w:b/>
                                      <w:bCs/>
                                      <w:color w:val="000000"/>
                                      <w:sz w:val="22"/>
                                      <w:szCs w:val="22"/>
                                    </w:rPr>
                                  </w:pPr>
                                </w:p>
                              </w:tc>
                              <w:tc>
                                <w:tcPr>
                                  <w:tcW w:w="1060" w:type="dxa"/>
                                  <w:tcBorders>
                                    <w:top w:val="nil"/>
                                    <w:left w:val="nil"/>
                                    <w:bottom w:val="nil"/>
                                    <w:right w:val="nil"/>
                                  </w:tcBorders>
                                  <w:shd w:val="clear" w:color="auto" w:fill="auto"/>
                                  <w:noWrap/>
                                  <w:vAlign w:val="bottom"/>
                                  <w:hideMark/>
                                </w:tcPr>
                                <w:p w14:paraId="055E3083" w14:textId="77777777" w:rsidR="00D00293" w:rsidRPr="00545ABE" w:rsidRDefault="00D00293" w:rsidP="00545ABE">
                                  <w:pPr>
                                    <w:rPr>
                                      <w:sz w:val="20"/>
                                      <w:szCs w:val="20"/>
                                    </w:rPr>
                                  </w:pPr>
                                </w:p>
                              </w:tc>
                              <w:tc>
                                <w:tcPr>
                                  <w:tcW w:w="2620" w:type="dxa"/>
                                  <w:tcBorders>
                                    <w:top w:val="nil"/>
                                    <w:left w:val="nil"/>
                                    <w:bottom w:val="nil"/>
                                    <w:right w:val="nil"/>
                                  </w:tcBorders>
                                  <w:shd w:val="clear" w:color="auto" w:fill="auto"/>
                                  <w:noWrap/>
                                  <w:vAlign w:val="bottom"/>
                                  <w:hideMark/>
                                </w:tcPr>
                                <w:p w14:paraId="0977D255" w14:textId="77777777" w:rsidR="00D00293" w:rsidRPr="00545ABE" w:rsidRDefault="00D00293" w:rsidP="00545ABE">
                                  <w:pPr>
                                    <w:rPr>
                                      <w:rFonts w:ascii="Arial" w:hAnsi="Arial" w:cs="Arial"/>
                                      <w:b/>
                                      <w:bCs/>
                                      <w:color w:val="323232"/>
                                      <w:sz w:val="16"/>
                                      <w:szCs w:val="16"/>
                                    </w:rPr>
                                  </w:pPr>
                                  <w:r w:rsidRPr="00545ABE">
                                    <w:rPr>
                                      <w:rFonts w:ascii="Arial" w:hAnsi="Arial" w:cs="Arial"/>
                                      <w:b/>
                                      <w:bCs/>
                                      <w:color w:val="323232"/>
                                      <w:sz w:val="16"/>
                                      <w:szCs w:val="16"/>
                                    </w:rPr>
                                    <w:t>Annual Fundraiser</w:t>
                                  </w:r>
                                </w:p>
                              </w:tc>
                              <w:tc>
                                <w:tcPr>
                                  <w:tcW w:w="1060" w:type="dxa"/>
                                  <w:tcBorders>
                                    <w:top w:val="nil"/>
                                    <w:left w:val="nil"/>
                                    <w:bottom w:val="nil"/>
                                    <w:right w:val="nil"/>
                                  </w:tcBorders>
                                  <w:shd w:val="clear" w:color="auto" w:fill="auto"/>
                                  <w:noWrap/>
                                  <w:vAlign w:val="bottom"/>
                                  <w:hideMark/>
                                </w:tcPr>
                                <w:p w14:paraId="54CCB7F5" w14:textId="77777777" w:rsidR="00D00293" w:rsidRPr="00545ABE" w:rsidRDefault="00D00293" w:rsidP="00545ABE">
                                  <w:pPr>
                                    <w:jc w:val="right"/>
                                    <w:rPr>
                                      <w:rFonts w:ascii="Calibri" w:hAnsi="Calibri" w:cs="Calibri"/>
                                      <w:b/>
                                      <w:bCs/>
                                      <w:color w:val="000000"/>
                                      <w:sz w:val="22"/>
                                      <w:szCs w:val="22"/>
                                    </w:rPr>
                                  </w:pPr>
                                  <w:r w:rsidRPr="00545ABE">
                                    <w:rPr>
                                      <w:rFonts w:ascii="Calibri" w:hAnsi="Calibri" w:cs="Calibri"/>
                                      <w:b/>
                                      <w:bCs/>
                                      <w:color w:val="000000"/>
                                      <w:sz w:val="22"/>
                                      <w:szCs w:val="22"/>
                                    </w:rPr>
                                    <w:t>14000</w:t>
                                  </w:r>
                                </w:p>
                              </w:tc>
                            </w:tr>
                            <w:tr w:rsidR="00D00293" w:rsidRPr="00545ABE" w14:paraId="3DEA2631" w14:textId="77777777" w:rsidTr="00545ABE">
                              <w:trPr>
                                <w:trHeight w:val="300"/>
                              </w:trPr>
                              <w:tc>
                                <w:tcPr>
                                  <w:tcW w:w="1060" w:type="dxa"/>
                                  <w:tcBorders>
                                    <w:top w:val="nil"/>
                                    <w:left w:val="nil"/>
                                    <w:bottom w:val="nil"/>
                                    <w:right w:val="nil"/>
                                  </w:tcBorders>
                                  <w:shd w:val="clear" w:color="auto" w:fill="auto"/>
                                  <w:noWrap/>
                                  <w:vAlign w:val="bottom"/>
                                  <w:hideMark/>
                                </w:tcPr>
                                <w:p w14:paraId="183FD0D3" w14:textId="77777777" w:rsidR="00D00293" w:rsidRPr="00545ABE" w:rsidRDefault="00D00293" w:rsidP="00545ABE">
                                  <w:pPr>
                                    <w:jc w:val="right"/>
                                    <w:rPr>
                                      <w:rFonts w:ascii="Calibri" w:hAnsi="Calibri" w:cs="Calibri"/>
                                      <w:b/>
                                      <w:bCs/>
                                      <w:color w:val="000000"/>
                                      <w:sz w:val="22"/>
                                      <w:szCs w:val="22"/>
                                    </w:rPr>
                                  </w:pPr>
                                </w:p>
                              </w:tc>
                              <w:tc>
                                <w:tcPr>
                                  <w:tcW w:w="1060" w:type="dxa"/>
                                  <w:tcBorders>
                                    <w:top w:val="nil"/>
                                    <w:left w:val="nil"/>
                                    <w:bottom w:val="nil"/>
                                    <w:right w:val="nil"/>
                                  </w:tcBorders>
                                  <w:shd w:val="clear" w:color="auto" w:fill="auto"/>
                                  <w:noWrap/>
                                  <w:vAlign w:val="bottom"/>
                                  <w:hideMark/>
                                </w:tcPr>
                                <w:p w14:paraId="633AF0E3" w14:textId="77777777" w:rsidR="00D00293" w:rsidRPr="00545ABE" w:rsidRDefault="00D00293" w:rsidP="00545ABE">
                                  <w:pPr>
                                    <w:rPr>
                                      <w:sz w:val="20"/>
                                      <w:szCs w:val="20"/>
                                    </w:rPr>
                                  </w:pPr>
                                </w:p>
                              </w:tc>
                              <w:tc>
                                <w:tcPr>
                                  <w:tcW w:w="2620" w:type="dxa"/>
                                  <w:tcBorders>
                                    <w:top w:val="nil"/>
                                    <w:left w:val="nil"/>
                                    <w:bottom w:val="nil"/>
                                    <w:right w:val="nil"/>
                                  </w:tcBorders>
                                  <w:shd w:val="clear" w:color="auto" w:fill="auto"/>
                                  <w:noWrap/>
                                  <w:vAlign w:val="bottom"/>
                                  <w:hideMark/>
                                </w:tcPr>
                                <w:p w14:paraId="6738242E" w14:textId="77777777" w:rsidR="00D00293" w:rsidRPr="00545ABE" w:rsidRDefault="00D00293" w:rsidP="00545ABE">
                                  <w:pPr>
                                    <w:rPr>
                                      <w:rFonts w:ascii="Arial" w:hAnsi="Arial" w:cs="Arial"/>
                                      <w:b/>
                                      <w:bCs/>
                                      <w:color w:val="323232"/>
                                      <w:sz w:val="16"/>
                                      <w:szCs w:val="16"/>
                                    </w:rPr>
                                  </w:pPr>
                                  <w:r w:rsidRPr="00545ABE">
                                    <w:rPr>
                                      <w:rFonts w:ascii="Arial" w:hAnsi="Arial" w:cs="Arial"/>
                                      <w:b/>
                                      <w:bCs/>
                                      <w:color w:val="323232"/>
                                      <w:sz w:val="16"/>
                                      <w:szCs w:val="16"/>
                                    </w:rPr>
                                    <w:t>Total spendable</w:t>
                                  </w:r>
                                </w:p>
                              </w:tc>
                              <w:tc>
                                <w:tcPr>
                                  <w:tcW w:w="1060" w:type="dxa"/>
                                  <w:tcBorders>
                                    <w:top w:val="nil"/>
                                    <w:left w:val="nil"/>
                                    <w:bottom w:val="nil"/>
                                    <w:right w:val="nil"/>
                                  </w:tcBorders>
                                  <w:shd w:val="clear" w:color="auto" w:fill="auto"/>
                                  <w:noWrap/>
                                  <w:vAlign w:val="bottom"/>
                                  <w:hideMark/>
                                </w:tcPr>
                                <w:p w14:paraId="6FD0F23E" w14:textId="77777777" w:rsidR="00D00293" w:rsidRPr="00545ABE" w:rsidRDefault="00D00293" w:rsidP="00545ABE">
                                  <w:pPr>
                                    <w:jc w:val="right"/>
                                    <w:rPr>
                                      <w:rFonts w:ascii="Calibri" w:hAnsi="Calibri" w:cs="Calibri"/>
                                      <w:b/>
                                      <w:bCs/>
                                      <w:color w:val="000000"/>
                                      <w:sz w:val="22"/>
                                      <w:szCs w:val="22"/>
                                    </w:rPr>
                                  </w:pPr>
                                  <w:r w:rsidRPr="00545ABE">
                                    <w:rPr>
                                      <w:rFonts w:ascii="Calibri" w:hAnsi="Calibri" w:cs="Calibri"/>
                                      <w:b/>
                                      <w:bCs/>
                                      <w:color w:val="000000"/>
                                      <w:sz w:val="22"/>
                                      <w:szCs w:val="22"/>
                                    </w:rPr>
                                    <w:t>78300</w:t>
                                  </w:r>
                                </w:p>
                              </w:tc>
                            </w:tr>
                            <w:tr w:rsidR="00D00293" w:rsidRPr="00545ABE" w14:paraId="677580B8" w14:textId="77777777" w:rsidTr="00545ABE">
                              <w:trPr>
                                <w:trHeight w:val="300"/>
                              </w:trPr>
                              <w:tc>
                                <w:tcPr>
                                  <w:tcW w:w="1060" w:type="dxa"/>
                                  <w:tcBorders>
                                    <w:top w:val="nil"/>
                                    <w:left w:val="nil"/>
                                    <w:bottom w:val="nil"/>
                                    <w:right w:val="nil"/>
                                  </w:tcBorders>
                                  <w:shd w:val="clear" w:color="auto" w:fill="auto"/>
                                  <w:noWrap/>
                                  <w:vAlign w:val="bottom"/>
                                  <w:hideMark/>
                                </w:tcPr>
                                <w:p w14:paraId="5AC7EE68" w14:textId="77777777" w:rsidR="00D00293" w:rsidRPr="00545ABE" w:rsidRDefault="00D00293" w:rsidP="00545ABE">
                                  <w:pPr>
                                    <w:rPr>
                                      <w:rFonts w:ascii="Arial" w:hAnsi="Arial" w:cs="Arial"/>
                                      <w:b/>
                                      <w:bCs/>
                                      <w:color w:val="323232"/>
                                      <w:sz w:val="16"/>
                                      <w:szCs w:val="16"/>
                                    </w:rPr>
                                  </w:pPr>
                                  <w:r w:rsidRPr="00545ABE">
                                    <w:rPr>
                                      <w:rFonts w:ascii="Arial" w:hAnsi="Arial" w:cs="Arial"/>
                                      <w:b/>
                                      <w:bCs/>
                                      <w:color w:val="323232"/>
                                      <w:sz w:val="16"/>
                                      <w:szCs w:val="16"/>
                                    </w:rPr>
                                    <w:t xml:space="preserve">Expenses </w:t>
                                  </w:r>
                                </w:p>
                              </w:tc>
                              <w:tc>
                                <w:tcPr>
                                  <w:tcW w:w="1060" w:type="dxa"/>
                                  <w:tcBorders>
                                    <w:top w:val="nil"/>
                                    <w:left w:val="nil"/>
                                    <w:bottom w:val="nil"/>
                                    <w:right w:val="nil"/>
                                  </w:tcBorders>
                                  <w:shd w:val="clear" w:color="auto" w:fill="auto"/>
                                  <w:noWrap/>
                                  <w:vAlign w:val="bottom"/>
                                  <w:hideMark/>
                                </w:tcPr>
                                <w:p w14:paraId="4311E5FF" w14:textId="77777777" w:rsidR="00D00293" w:rsidRPr="00545ABE" w:rsidRDefault="00D00293" w:rsidP="00545ABE">
                                  <w:pPr>
                                    <w:rPr>
                                      <w:rFonts w:ascii="Arial" w:hAnsi="Arial" w:cs="Arial"/>
                                      <w:b/>
                                      <w:bCs/>
                                      <w:color w:val="323232"/>
                                      <w:sz w:val="16"/>
                                      <w:szCs w:val="16"/>
                                    </w:rPr>
                                  </w:pPr>
                                </w:p>
                              </w:tc>
                              <w:tc>
                                <w:tcPr>
                                  <w:tcW w:w="2620" w:type="dxa"/>
                                  <w:tcBorders>
                                    <w:top w:val="nil"/>
                                    <w:left w:val="nil"/>
                                    <w:bottom w:val="nil"/>
                                    <w:right w:val="nil"/>
                                  </w:tcBorders>
                                  <w:shd w:val="clear" w:color="auto" w:fill="auto"/>
                                  <w:noWrap/>
                                  <w:vAlign w:val="bottom"/>
                                  <w:hideMark/>
                                </w:tcPr>
                                <w:p w14:paraId="20B135CA" w14:textId="77777777" w:rsidR="00D00293" w:rsidRPr="00545ABE" w:rsidRDefault="00D00293" w:rsidP="00545ABE">
                                  <w:pPr>
                                    <w:rPr>
                                      <w:sz w:val="20"/>
                                      <w:szCs w:val="20"/>
                                    </w:rPr>
                                  </w:pPr>
                                </w:p>
                              </w:tc>
                              <w:tc>
                                <w:tcPr>
                                  <w:tcW w:w="1060" w:type="dxa"/>
                                  <w:tcBorders>
                                    <w:top w:val="nil"/>
                                    <w:left w:val="nil"/>
                                    <w:bottom w:val="nil"/>
                                    <w:right w:val="nil"/>
                                  </w:tcBorders>
                                  <w:shd w:val="clear" w:color="auto" w:fill="auto"/>
                                  <w:noWrap/>
                                  <w:vAlign w:val="bottom"/>
                                  <w:hideMark/>
                                </w:tcPr>
                                <w:p w14:paraId="49694B2B" w14:textId="77777777" w:rsidR="00D00293" w:rsidRPr="00545ABE" w:rsidRDefault="00D00293" w:rsidP="00545ABE">
                                  <w:pPr>
                                    <w:rPr>
                                      <w:sz w:val="20"/>
                                      <w:szCs w:val="20"/>
                                    </w:rPr>
                                  </w:pPr>
                                </w:p>
                              </w:tc>
                            </w:tr>
                            <w:tr w:rsidR="00D00293" w:rsidRPr="00545ABE" w14:paraId="1E127537" w14:textId="77777777" w:rsidTr="00545ABE">
                              <w:trPr>
                                <w:trHeight w:val="300"/>
                              </w:trPr>
                              <w:tc>
                                <w:tcPr>
                                  <w:tcW w:w="1060" w:type="dxa"/>
                                  <w:tcBorders>
                                    <w:top w:val="nil"/>
                                    <w:left w:val="nil"/>
                                    <w:bottom w:val="nil"/>
                                    <w:right w:val="nil"/>
                                  </w:tcBorders>
                                  <w:shd w:val="clear" w:color="auto" w:fill="auto"/>
                                  <w:noWrap/>
                                  <w:vAlign w:val="bottom"/>
                                  <w:hideMark/>
                                </w:tcPr>
                                <w:p w14:paraId="21D7F35B" w14:textId="77777777" w:rsidR="00D00293" w:rsidRPr="00545ABE" w:rsidRDefault="00D00293" w:rsidP="00545ABE">
                                  <w:pPr>
                                    <w:rPr>
                                      <w:sz w:val="20"/>
                                      <w:szCs w:val="20"/>
                                    </w:rPr>
                                  </w:pPr>
                                </w:p>
                              </w:tc>
                              <w:tc>
                                <w:tcPr>
                                  <w:tcW w:w="3680" w:type="dxa"/>
                                  <w:gridSpan w:val="2"/>
                                  <w:tcBorders>
                                    <w:top w:val="nil"/>
                                    <w:left w:val="nil"/>
                                    <w:bottom w:val="nil"/>
                                    <w:right w:val="nil"/>
                                  </w:tcBorders>
                                  <w:shd w:val="clear" w:color="auto" w:fill="auto"/>
                                  <w:noWrap/>
                                  <w:vAlign w:val="bottom"/>
                                  <w:hideMark/>
                                </w:tcPr>
                                <w:p w14:paraId="749F9BBC" w14:textId="77777777" w:rsidR="00D00293" w:rsidRPr="00545ABE" w:rsidRDefault="00D00293" w:rsidP="00545ABE">
                                  <w:pPr>
                                    <w:rPr>
                                      <w:rFonts w:ascii="Arial" w:hAnsi="Arial" w:cs="Arial"/>
                                      <w:b/>
                                      <w:bCs/>
                                      <w:color w:val="323232"/>
                                      <w:sz w:val="16"/>
                                      <w:szCs w:val="16"/>
                                    </w:rPr>
                                  </w:pPr>
                                  <w:r w:rsidRPr="00545ABE">
                                    <w:rPr>
                                      <w:rFonts w:ascii="Arial" w:hAnsi="Arial" w:cs="Arial"/>
                                      <w:b/>
                                      <w:bCs/>
                                      <w:color w:val="323232"/>
                                      <w:sz w:val="16"/>
                                      <w:szCs w:val="16"/>
                                    </w:rPr>
                                    <w:t>5050 · Bus Fare &amp; Personal Assist Exp</w:t>
                                  </w:r>
                                </w:p>
                              </w:tc>
                              <w:tc>
                                <w:tcPr>
                                  <w:tcW w:w="1060" w:type="dxa"/>
                                  <w:tcBorders>
                                    <w:top w:val="nil"/>
                                    <w:left w:val="nil"/>
                                    <w:bottom w:val="nil"/>
                                    <w:right w:val="nil"/>
                                  </w:tcBorders>
                                  <w:shd w:val="clear" w:color="auto" w:fill="auto"/>
                                  <w:noWrap/>
                                  <w:vAlign w:val="bottom"/>
                                  <w:hideMark/>
                                </w:tcPr>
                                <w:p w14:paraId="2A26658C" w14:textId="77777777" w:rsidR="00D00293" w:rsidRPr="00545ABE" w:rsidRDefault="00D00293" w:rsidP="00545ABE">
                                  <w:pPr>
                                    <w:jc w:val="right"/>
                                    <w:rPr>
                                      <w:rFonts w:ascii="Calibri" w:hAnsi="Calibri" w:cs="Calibri"/>
                                      <w:b/>
                                      <w:bCs/>
                                      <w:color w:val="000000"/>
                                      <w:sz w:val="22"/>
                                      <w:szCs w:val="22"/>
                                    </w:rPr>
                                  </w:pPr>
                                  <w:r w:rsidRPr="00545ABE">
                                    <w:rPr>
                                      <w:rFonts w:ascii="Calibri" w:hAnsi="Calibri" w:cs="Calibri"/>
                                      <w:b/>
                                      <w:bCs/>
                                      <w:color w:val="000000"/>
                                      <w:sz w:val="22"/>
                                      <w:szCs w:val="22"/>
                                    </w:rPr>
                                    <w:t>6000</w:t>
                                  </w:r>
                                </w:p>
                              </w:tc>
                            </w:tr>
                            <w:tr w:rsidR="00D00293" w:rsidRPr="00545ABE" w14:paraId="46E565A8" w14:textId="77777777" w:rsidTr="00545ABE">
                              <w:trPr>
                                <w:trHeight w:val="300"/>
                              </w:trPr>
                              <w:tc>
                                <w:tcPr>
                                  <w:tcW w:w="1060" w:type="dxa"/>
                                  <w:tcBorders>
                                    <w:top w:val="nil"/>
                                    <w:left w:val="nil"/>
                                    <w:bottom w:val="nil"/>
                                    <w:right w:val="nil"/>
                                  </w:tcBorders>
                                  <w:shd w:val="clear" w:color="auto" w:fill="auto"/>
                                  <w:noWrap/>
                                  <w:vAlign w:val="bottom"/>
                                  <w:hideMark/>
                                </w:tcPr>
                                <w:p w14:paraId="45279227" w14:textId="77777777" w:rsidR="00D00293" w:rsidRPr="00545ABE" w:rsidRDefault="00D00293" w:rsidP="00545ABE">
                                  <w:pPr>
                                    <w:jc w:val="right"/>
                                    <w:rPr>
                                      <w:rFonts w:ascii="Calibri" w:hAnsi="Calibri" w:cs="Calibri"/>
                                      <w:b/>
                                      <w:bCs/>
                                      <w:color w:val="000000"/>
                                      <w:sz w:val="22"/>
                                      <w:szCs w:val="22"/>
                                    </w:rPr>
                                  </w:pPr>
                                </w:p>
                              </w:tc>
                              <w:tc>
                                <w:tcPr>
                                  <w:tcW w:w="3680" w:type="dxa"/>
                                  <w:gridSpan w:val="2"/>
                                  <w:tcBorders>
                                    <w:top w:val="nil"/>
                                    <w:left w:val="nil"/>
                                    <w:bottom w:val="nil"/>
                                    <w:right w:val="nil"/>
                                  </w:tcBorders>
                                  <w:shd w:val="clear" w:color="auto" w:fill="auto"/>
                                  <w:noWrap/>
                                  <w:vAlign w:val="bottom"/>
                                  <w:hideMark/>
                                </w:tcPr>
                                <w:p w14:paraId="1A1EAD79" w14:textId="77777777" w:rsidR="00D00293" w:rsidRPr="00545ABE" w:rsidRDefault="00D00293" w:rsidP="00545ABE">
                                  <w:pPr>
                                    <w:rPr>
                                      <w:rFonts w:ascii="Arial" w:hAnsi="Arial" w:cs="Arial"/>
                                      <w:b/>
                                      <w:bCs/>
                                      <w:color w:val="323232"/>
                                      <w:sz w:val="16"/>
                                      <w:szCs w:val="16"/>
                                    </w:rPr>
                                  </w:pPr>
                                  <w:r w:rsidRPr="00545ABE">
                                    <w:rPr>
                                      <w:rFonts w:ascii="Arial" w:hAnsi="Arial" w:cs="Arial"/>
                                      <w:b/>
                                      <w:bCs/>
                                      <w:color w:val="323232"/>
                                      <w:sz w:val="16"/>
                                      <w:szCs w:val="16"/>
                                    </w:rPr>
                                    <w:t>5200 · Food &amp; Drink Costs</w:t>
                                  </w:r>
                                </w:p>
                              </w:tc>
                              <w:tc>
                                <w:tcPr>
                                  <w:tcW w:w="1060" w:type="dxa"/>
                                  <w:tcBorders>
                                    <w:top w:val="nil"/>
                                    <w:left w:val="nil"/>
                                    <w:bottom w:val="nil"/>
                                    <w:right w:val="nil"/>
                                  </w:tcBorders>
                                  <w:shd w:val="clear" w:color="auto" w:fill="auto"/>
                                  <w:noWrap/>
                                  <w:vAlign w:val="bottom"/>
                                  <w:hideMark/>
                                </w:tcPr>
                                <w:p w14:paraId="25F1C37D" w14:textId="77777777" w:rsidR="00D00293" w:rsidRPr="00545ABE" w:rsidRDefault="00D00293" w:rsidP="00545ABE">
                                  <w:pPr>
                                    <w:jc w:val="right"/>
                                    <w:rPr>
                                      <w:rFonts w:ascii="Calibri" w:hAnsi="Calibri" w:cs="Calibri"/>
                                      <w:b/>
                                      <w:bCs/>
                                      <w:color w:val="000000"/>
                                      <w:sz w:val="22"/>
                                      <w:szCs w:val="22"/>
                                    </w:rPr>
                                  </w:pPr>
                                  <w:r w:rsidRPr="00545ABE">
                                    <w:rPr>
                                      <w:rFonts w:ascii="Calibri" w:hAnsi="Calibri" w:cs="Calibri"/>
                                      <w:b/>
                                      <w:bCs/>
                                      <w:color w:val="000000"/>
                                      <w:sz w:val="22"/>
                                      <w:szCs w:val="22"/>
                                    </w:rPr>
                                    <w:t>4000</w:t>
                                  </w:r>
                                </w:p>
                              </w:tc>
                            </w:tr>
                            <w:tr w:rsidR="00D00293" w:rsidRPr="00545ABE" w14:paraId="30E5667A" w14:textId="77777777" w:rsidTr="00545ABE">
                              <w:trPr>
                                <w:trHeight w:val="300"/>
                              </w:trPr>
                              <w:tc>
                                <w:tcPr>
                                  <w:tcW w:w="1060" w:type="dxa"/>
                                  <w:tcBorders>
                                    <w:top w:val="nil"/>
                                    <w:left w:val="nil"/>
                                    <w:bottom w:val="nil"/>
                                    <w:right w:val="nil"/>
                                  </w:tcBorders>
                                  <w:shd w:val="clear" w:color="auto" w:fill="auto"/>
                                  <w:noWrap/>
                                  <w:vAlign w:val="bottom"/>
                                  <w:hideMark/>
                                </w:tcPr>
                                <w:p w14:paraId="6979B04D" w14:textId="77777777" w:rsidR="00D00293" w:rsidRPr="00545ABE" w:rsidRDefault="00D00293" w:rsidP="00545ABE">
                                  <w:pPr>
                                    <w:jc w:val="right"/>
                                    <w:rPr>
                                      <w:rFonts w:ascii="Calibri" w:hAnsi="Calibri" w:cs="Calibri"/>
                                      <w:b/>
                                      <w:bCs/>
                                      <w:color w:val="000000"/>
                                      <w:sz w:val="22"/>
                                      <w:szCs w:val="22"/>
                                    </w:rPr>
                                  </w:pPr>
                                </w:p>
                              </w:tc>
                              <w:tc>
                                <w:tcPr>
                                  <w:tcW w:w="3680" w:type="dxa"/>
                                  <w:gridSpan w:val="2"/>
                                  <w:tcBorders>
                                    <w:top w:val="nil"/>
                                    <w:left w:val="nil"/>
                                    <w:bottom w:val="nil"/>
                                    <w:right w:val="nil"/>
                                  </w:tcBorders>
                                  <w:shd w:val="clear" w:color="auto" w:fill="auto"/>
                                  <w:noWrap/>
                                  <w:vAlign w:val="bottom"/>
                                  <w:hideMark/>
                                </w:tcPr>
                                <w:p w14:paraId="7C6D64BE" w14:textId="77777777" w:rsidR="00D00293" w:rsidRPr="00545ABE" w:rsidRDefault="00D00293" w:rsidP="00545ABE">
                                  <w:pPr>
                                    <w:rPr>
                                      <w:rFonts w:ascii="Arial" w:hAnsi="Arial" w:cs="Arial"/>
                                      <w:b/>
                                      <w:bCs/>
                                      <w:color w:val="323232"/>
                                      <w:sz w:val="16"/>
                                      <w:szCs w:val="16"/>
                                    </w:rPr>
                                  </w:pPr>
                                  <w:r w:rsidRPr="00545ABE">
                                    <w:rPr>
                                      <w:rFonts w:ascii="Arial" w:hAnsi="Arial" w:cs="Arial"/>
                                      <w:b/>
                                      <w:bCs/>
                                      <w:color w:val="323232"/>
                                      <w:sz w:val="16"/>
                                      <w:szCs w:val="16"/>
                                    </w:rPr>
                                    <w:t>5400 · Hygiene Expenses</w:t>
                                  </w:r>
                                </w:p>
                              </w:tc>
                              <w:tc>
                                <w:tcPr>
                                  <w:tcW w:w="1060" w:type="dxa"/>
                                  <w:tcBorders>
                                    <w:top w:val="nil"/>
                                    <w:left w:val="nil"/>
                                    <w:bottom w:val="nil"/>
                                    <w:right w:val="nil"/>
                                  </w:tcBorders>
                                  <w:shd w:val="clear" w:color="auto" w:fill="auto"/>
                                  <w:noWrap/>
                                  <w:vAlign w:val="bottom"/>
                                  <w:hideMark/>
                                </w:tcPr>
                                <w:p w14:paraId="0BBEC703" w14:textId="77777777" w:rsidR="00D00293" w:rsidRPr="00545ABE" w:rsidRDefault="00D00293" w:rsidP="00545ABE">
                                  <w:pPr>
                                    <w:jc w:val="right"/>
                                    <w:rPr>
                                      <w:rFonts w:ascii="Calibri" w:hAnsi="Calibri" w:cs="Calibri"/>
                                      <w:b/>
                                      <w:bCs/>
                                      <w:color w:val="000000"/>
                                      <w:sz w:val="22"/>
                                      <w:szCs w:val="22"/>
                                    </w:rPr>
                                  </w:pPr>
                                  <w:r w:rsidRPr="00545ABE">
                                    <w:rPr>
                                      <w:rFonts w:ascii="Calibri" w:hAnsi="Calibri" w:cs="Calibri"/>
                                      <w:b/>
                                      <w:bCs/>
                                      <w:color w:val="000000"/>
                                      <w:sz w:val="22"/>
                                      <w:szCs w:val="22"/>
                                    </w:rPr>
                                    <w:t>3000</w:t>
                                  </w:r>
                                </w:p>
                              </w:tc>
                            </w:tr>
                            <w:tr w:rsidR="00D00293" w:rsidRPr="00545ABE" w14:paraId="19FDBA6A" w14:textId="77777777" w:rsidTr="00545ABE">
                              <w:trPr>
                                <w:trHeight w:val="300"/>
                              </w:trPr>
                              <w:tc>
                                <w:tcPr>
                                  <w:tcW w:w="1060" w:type="dxa"/>
                                  <w:tcBorders>
                                    <w:top w:val="nil"/>
                                    <w:left w:val="nil"/>
                                    <w:bottom w:val="nil"/>
                                    <w:right w:val="nil"/>
                                  </w:tcBorders>
                                  <w:shd w:val="clear" w:color="auto" w:fill="auto"/>
                                  <w:noWrap/>
                                  <w:vAlign w:val="bottom"/>
                                  <w:hideMark/>
                                </w:tcPr>
                                <w:p w14:paraId="6B992C7C" w14:textId="77777777" w:rsidR="00D00293" w:rsidRPr="00545ABE" w:rsidRDefault="00D00293" w:rsidP="00545ABE">
                                  <w:pPr>
                                    <w:jc w:val="right"/>
                                    <w:rPr>
                                      <w:rFonts w:ascii="Calibri" w:hAnsi="Calibri" w:cs="Calibri"/>
                                      <w:b/>
                                      <w:bCs/>
                                      <w:color w:val="000000"/>
                                      <w:sz w:val="22"/>
                                      <w:szCs w:val="22"/>
                                    </w:rPr>
                                  </w:pPr>
                                </w:p>
                              </w:tc>
                              <w:tc>
                                <w:tcPr>
                                  <w:tcW w:w="3680" w:type="dxa"/>
                                  <w:gridSpan w:val="2"/>
                                  <w:tcBorders>
                                    <w:top w:val="nil"/>
                                    <w:left w:val="nil"/>
                                    <w:bottom w:val="nil"/>
                                    <w:right w:val="nil"/>
                                  </w:tcBorders>
                                  <w:shd w:val="clear" w:color="auto" w:fill="auto"/>
                                  <w:noWrap/>
                                  <w:vAlign w:val="bottom"/>
                                  <w:hideMark/>
                                </w:tcPr>
                                <w:p w14:paraId="6E4C8CE7" w14:textId="77777777" w:rsidR="00D00293" w:rsidRPr="00545ABE" w:rsidRDefault="00D00293" w:rsidP="00545ABE">
                                  <w:pPr>
                                    <w:rPr>
                                      <w:rFonts w:ascii="Arial" w:hAnsi="Arial" w:cs="Arial"/>
                                      <w:b/>
                                      <w:bCs/>
                                      <w:color w:val="323232"/>
                                      <w:sz w:val="16"/>
                                      <w:szCs w:val="16"/>
                                    </w:rPr>
                                  </w:pPr>
                                  <w:r w:rsidRPr="00545ABE">
                                    <w:rPr>
                                      <w:rFonts w:ascii="Arial" w:hAnsi="Arial" w:cs="Arial"/>
                                      <w:b/>
                                      <w:bCs/>
                                      <w:color w:val="323232"/>
                                      <w:sz w:val="16"/>
                                      <w:szCs w:val="16"/>
                                    </w:rPr>
                                    <w:t>5600 · Paper Goods Purchases</w:t>
                                  </w:r>
                                </w:p>
                              </w:tc>
                              <w:tc>
                                <w:tcPr>
                                  <w:tcW w:w="1060" w:type="dxa"/>
                                  <w:tcBorders>
                                    <w:top w:val="nil"/>
                                    <w:left w:val="nil"/>
                                    <w:bottom w:val="nil"/>
                                    <w:right w:val="nil"/>
                                  </w:tcBorders>
                                  <w:shd w:val="clear" w:color="auto" w:fill="auto"/>
                                  <w:noWrap/>
                                  <w:vAlign w:val="bottom"/>
                                  <w:hideMark/>
                                </w:tcPr>
                                <w:p w14:paraId="09C65D80" w14:textId="77777777" w:rsidR="00D00293" w:rsidRPr="00545ABE" w:rsidRDefault="00D00293" w:rsidP="00545ABE">
                                  <w:pPr>
                                    <w:jc w:val="right"/>
                                    <w:rPr>
                                      <w:rFonts w:ascii="Calibri" w:hAnsi="Calibri" w:cs="Calibri"/>
                                      <w:b/>
                                      <w:bCs/>
                                      <w:color w:val="000000"/>
                                      <w:sz w:val="22"/>
                                      <w:szCs w:val="22"/>
                                    </w:rPr>
                                  </w:pPr>
                                  <w:r w:rsidRPr="00545ABE">
                                    <w:rPr>
                                      <w:rFonts w:ascii="Calibri" w:hAnsi="Calibri" w:cs="Calibri"/>
                                      <w:b/>
                                      <w:bCs/>
                                      <w:color w:val="000000"/>
                                      <w:sz w:val="22"/>
                                      <w:szCs w:val="22"/>
                                    </w:rPr>
                                    <w:t>2000</w:t>
                                  </w:r>
                                </w:p>
                              </w:tc>
                            </w:tr>
                            <w:tr w:rsidR="00D00293" w:rsidRPr="00545ABE" w14:paraId="09E4C8D1" w14:textId="77777777" w:rsidTr="00545ABE">
                              <w:trPr>
                                <w:trHeight w:val="300"/>
                              </w:trPr>
                              <w:tc>
                                <w:tcPr>
                                  <w:tcW w:w="1060" w:type="dxa"/>
                                  <w:tcBorders>
                                    <w:top w:val="nil"/>
                                    <w:left w:val="nil"/>
                                    <w:bottom w:val="nil"/>
                                    <w:right w:val="nil"/>
                                  </w:tcBorders>
                                  <w:shd w:val="clear" w:color="auto" w:fill="auto"/>
                                  <w:noWrap/>
                                  <w:vAlign w:val="bottom"/>
                                  <w:hideMark/>
                                </w:tcPr>
                                <w:p w14:paraId="35E52FDA" w14:textId="77777777" w:rsidR="00D00293" w:rsidRPr="00545ABE" w:rsidRDefault="00D00293" w:rsidP="00545ABE">
                                  <w:pPr>
                                    <w:jc w:val="right"/>
                                    <w:rPr>
                                      <w:rFonts w:ascii="Calibri" w:hAnsi="Calibri" w:cs="Calibri"/>
                                      <w:b/>
                                      <w:bCs/>
                                      <w:color w:val="000000"/>
                                      <w:sz w:val="22"/>
                                      <w:szCs w:val="22"/>
                                    </w:rPr>
                                  </w:pPr>
                                </w:p>
                              </w:tc>
                              <w:tc>
                                <w:tcPr>
                                  <w:tcW w:w="3680" w:type="dxa"/>
                                  <w:gridSpan w:val="2"/>
                                  <w:tcBorders>
                                    <w:top w:val="nil"/>
                                    <w:left w:val="nil"/>
                                    <w:bottom w:val="nil"/>
                                    <w:right w:val="nil"/>
                                  </w:tcBorders>
                                  <w:shd w:val="clear" w:color="auto" w:fill="auto"/>
                                  <w:noWrap/>
                                  <w:vAlign w:val="bottom"/>
                                  <w:hideMark/>
                                </w:tcPr>
                                <w:p w14:paraId="346992A4" w14:textId="77777777" w:rsidR="00D00293" w:rsidRPr="00545ABE" w:rsidRDefault="00D00293" w:rsidP="00545ABE">
                                  <w:pPr>
                                    <w:rPr>
                                      <w:rFonts w:ascii="Arial" w:hAnsi="Arial" w:cs="Arial"/>
                                      <w:b/>
                                      <w:bCs/>
                                      <w:color w:val="323232"/>
                                      <w:sz w:val="16"/>
                                      <w:szCs w:val="16"/>
                                    </w:rPr>
                                  </w:pPr>
                                  <w:r w:rsidRPr="00545ABE">
                                    <w:rPr>
                                      <w:rFonts w:ascii="Arial" w:hAnsi="Arial" w:cs="Arial"/>
                                      <w:b/>
                                      <w:bCs/>
                                      <w:color w:val="323232"/>
                                      <w:sz w:val="16"/>
                                      <w:szCs w:val="16"/>
                                    </w:rPr>
                                    <w:t>5800 · Postage</w:t>
                                  </w:r>
                                </w:p>
                              </w:tc>
                              <w:tc>
                                <w:tcPr>
                                  <w:tcW w:w="1060" w:type="dxa"/>
                                  <w:tcBorders>
                                    <w:top w:val="nil"/>
                                    <w:left w:val="nil"/>
                                    <w:bottom w:val="nil"/>
                                    <w:right w:val="nil"/>
                                  </w:tcBorders>
                                  <w:shd w:val="clear" w:color="auto" w:fill="auto"/>
                                  <w:noWrap/>
                                  <w:vAlign w:val="bottom"/>
                                  <w:hideMark/>
                                </w:tcPr>
                                <w:p w14:paraId="512B6C41" w14:textId="77777777" w:rsidR="00D00293" w:rsidRPr="00545ABE" w:rsidRDefault="00D00293" w:rsidP="00545ABE">
                                  <w:pPr>
                                    <w:jc w:val="right"/>
                                    <w:rPr>
                                      <w:rFonts w:ascii="Calibri" w:hAnsi="Calibri" w:cs="Calibri"/>
                                      <w:b/>
                                      <w:bCs/>
                                      <w:color w:val="000000"/>
                                      <w:sz w:val="22"/>
                                      <w:szCs w:val="22"/>
                                    </w:rPr>
                                  </w:pPr>
                                  <w:r w:rsidRPr="00545ABE">
                                    <w:rPr>
                                      <w:rFonts w:ascii="Calibri" w:hAnsi="Calibri" w:cs="Calibri"/>
                                      <w:b/>
                                      <w:bCs/>
                                      <w:color w:val="000000"/>
                                      <w:sz w:val="22"/>
                                      <w:szCs w:val="22"/>
                                    </w:rPr>
                                    <w:t>100</w:t>
                                  </w:r>
                                </w:p>
                              </w:tc>
                            </w:tr>
                            <w:tr w:rsidR="00D00293" w:rsidRPr="00545ABE" w14:paraId="20812601" w14:textId="77777777" w:rsidTr="00545ABE">
                              <w:trPr>
                                <w:trHeight w:val="300"/>
                              </w:trPr>
                              <w:tc>
                                <w:tcPr>
                                  <w:tcW w:w="1060" w:type="dxa"/>
                                  <w:tcBorders>
                                    <w:top w:val="nil"/>
                                    <w:left w:val="nil"/>
                                    <w:bottom w:val="nil"/>
                                    <w:right w:val="nil"/>
                                  </w:tcBorders>
                                  <w:shd w:val="clear" w:color="auto" w:fill="auto"/>
                                  <w:noWrap/>
                                  <w:vAlign w:val="bottom"/>
                                  <w:hideMark/>
                                </w:tcPr>
                                <w:p w14:paraId="28F8AD2E" w14:textId="77777777" w:rsidR="00D00293" w:rsidRPr="00545ABE" w:rsidRDefault="00D00293" w:rsidP="00545ABE">
                                  <w:pPr>
                                    <w:jc w:val="right"/>
                                    <w:rPr>
                                      <w:rFonts w:ascii="Calibri" w:hAnsi="Calibri" w:cs="Calibri"/>
                                      <w:b/>
                                      <w:bCs/>
                                      <w:color w:val="000000"/>
                                      <w:sz w:val="22"/>
                                      <w:szCs w:val="22"/>
                                    </w:rPr>
                                  </w:pPr>
                                </w:p>
                              </w:tc>
                              <w:tc>
                                <w:tcPr>
                                  <w:tcW w:w="3680" w:type="dxa"/>
                                  <w:gridSpan w:val="2"/>
                                  <w:tcBorders>
                                    <w:top w:val="nil"/>
                                    <w:left w:val="nil"/>
                                    <w:bottom w:val="nil"/>
                                    <w:right w:val="nil"/>
                                  </w:tcBorders>
                                  <w:shd w:val="clear" w:color="auto" w:fill="auto"/>
                                  <w:noWrap/>
                                  <w:vAlign w:val="bottom"/>
                                  <w:hideMark/>
                                </w:tcPr>
                                <w:p w14:paraId="67187A7A" w14:textId="77777777" w:rsidR="00D00293" w:rsidRPr="00545ABE" w:rsidRDefault="00D00293" w:rsidP="00545ABE">
                                  <w:pPr>
                                    <w:rPr>
                                      <w:rFonts w:ascii="Arial" w:hAnsi="Arial" w:cs="Arial"/>
                                      <w:b/>
                                      <w:bCs/>
                                      <w:color w:val="323232"/>
                                      <w:sz w:val="16"/>
                                      <w:szCs w:val="16"/>
                                    </w:rPr>
                                  </w:pPr>
                                  <w:r w:rsidRPr="00545ABE">
                                    <w:rPr>
                                      <w:rFonts w:ascii="Arial" w:hAnsi="Arial" w:cs="Arial"/>
                                      <w:b/>
                                      <w:bCs/>
                                      <w:color w:val="323232"/>
                                      <w:sz w:val="16"/>
                                      <w:szCs w:val="16"/>
                                    </w:rPr>
                                    <w:t>6700 · Insurance Expense</w:t>
                                  </w:r>
                                </w:p>
                              </w:tc>
                              <w:tc>
                                <w:tcPr>
                                  <w:tcW w:w="1060" w:type="dxa"/>
                                  <w:tcBorders>
                                    <w:top w:val="nil"/>
                                    <w:left w:val="nil"/>
                                    <w:bottom w:val="nil"/>
                                    <w:right w:val="nil"/>
                                  </w:tcBorders>
                                  <w:shd w:val="clear" w:color="auto" w:fill="auto"/>
                                  <w:noWrap/>
                                  <w:vAlign w:val="bottom"/>
                                  <w:hideMark/>
                                </w:tcPr>
                                <w:p w14:paraId="311F8013" w14:textId="77777777" w:rsidR="00D00293" w:rsidRPr="00545ABE" w:rsidRDefault="00D00293" w:rsidP="00545ABE">
                                  <w:pPr>
                                    <w:jc w:val="right"/>
                                    <w:rPr>
                                      <w:rFonts w:ascii="Calibri" w:hAnsi="Calibri" w:cs="Calibri"/>
                                      <w:b/>
                                      <w:bCs/>
                                      <w:color w:val="000000"/>
                                      <w:sz w:val="22"/>
                                      <w:szCs w:val="22"/>
                                    </w:rPr>
                                  </w:pPr>
                                  <w:r w:rsidRPr="00545ABE">
                                    <w:rPr>
                                      <w:rFonts w:ascii="Calibri" w:hAnsi="Calibri" w:cs="Calibri"/>
                                      <w:b/>
                                      <w:bCs/>
                                      <w:color w:val="000000"/>
                                      <w:sz w:val="22"/>
                                      <w:szCs w:val="22"/>
                                    </w:rPr>
                                    <w:t>2000</w:t>
                                  </w:r>
                                </w:p>
                              </w:tc>
                            </w:tr>
                            <w:tr w:rsidR="00D00293" w:rsidRPr="00545ABE" w14:paraId="452A2916" w14:textId="77777777" w:rsidTr="00545ABE">
                              <w:trPr>
                                <w:trHeight w:val="300"/>
                              </w:trPr>
                              <w:tc>
                                <w:tcPr>
                                  <w:tcW w:w="1060" w:type="dxa"/>
                                  <w:tcBorders>
                                    <w:top w:val="nil"/>
                                    <w:left w:val="nil"/>
                                    <w:bottom w:val="nil"/>
                                    <w:right w:val="nil"/>
                                  </w:tcBorders>
                                  <w:shd w:val="clear" w:color="auto" w:fill="auto"/>
                                  <w:noWrap/>
                                  <w:vAlign w:val="bottom"/>
                                  <w:hideMark/>
                                </w:tcPr>
                                <w:p w14:paraId="159BCAAF" w14:textId="77777777" w:rsidR="00D00293" w:rsidRPr="00545ABE" w:rsidRDefault="00D00293" w:rsidP="00545ABE">
                                  <w:pPr>
                                    <w:jc w:val="right"/>
                                    <w:rPr>
                                      <w:rFonts w:ascii="Calibri" w:hAnsi="Calibri" w:cs="Calibri"/>
                                      <w:b/>
                                      <w:bCs/>
                                      <w:color w:val="000000"/>
                                      <w:sz w:val="22"/>
                                      <w:szCs w:val="22"/>
                                    </w:rPr>
                                  </w:pPr>
                                </w:p>
                              </w:tc>
                              <w:tc>
                                <w:tcPr>
                                  <w:tcW w:w="3680" w:type="dxa"/>
                                  <w:gridSpan w:val="2"/>
                                  <w:tcBorders>
                                    <w:top w:val="nil"/>
                                    <w:left w:val="nil"/>
                                    <w:bottom w:val="nil"/>
                                    <w:right w:val="nil"/>
                                  </w:tcBorders>
                                  <w:shd w:val="clear" w:color="auto" w:fill="auto"/>
                                  <w:noWrap/>
                                  <w:vAlign w:val="bottom"/>
                                  <w:hideMark/>
                                </w:tcPr>
                                <w:p w14:paraId="14BB58A5" w14:textId="77777777" w:rsidR="00D00293" w:rsidRPr="00545ABE" w:rsidRDefault="00D00293" w:rsidP="00545ABE">
                                  <w:pPr>
                                    <w:rPr>
                                      <w:rFonts w:ascii="Arial" w:hAnsi="Arial" w:cs="Arial"/>
                                      <w:b/>
                                      <w:bCs/>
                                      <w:color w:val="323232"/>
                                      <w:sz w:val="16"/>
                                      <w:szCs w:val="16"/>
                                    </w:rPr>
                                  </w:pPr>
                                  <w:r w:rsidRPr="00545ABE">
                                    <w:rPr>
                                      <w:rFonts w:ascii="Arial" w:hAnsi="Arial" w:cs="Arial"/>
                                      <w:b/>
                                      <w:bCs/>
                                      <w:color w:val="323232"/>
                                      <w:sz w:val="16"/>
                                      <w:szCs w:val="16"/>
                                    </w:rPr>
                                    <w:t>7100 · Office Expenses</w:t>
                                  </w:r>
                                </w:p>
                              </w:tc>
                              <w:tc>
                                <w:tcPr>
                                  <w:tcW w:w="1060" w:type="dxa"/>
                                  <w:tcBorders>
                                    <w:top w:val="nil"/>
                                    <w:left w:val="nil"/>
                                    <w:bottom w:val="nil"/>
                                    <w:right w:val="nil"/>
                                  </w:tcBorders>
                                  <w:shd w:val="clear" w:color="auto" w:fill="auto"/>
                                  <w:noWrap/>
                                  <w:vAlign w:val="bottom"/>
                                  <w:hideMark/>
                                </w:tcPr>
                                <w:p w14:paraId="724466D7" w14:textId="77777777" w:rsidR="00D00293" w:rsidRPr="00545ABE" w:rsidRDefault="00D00293" w:rsidP="00545ABE">
                                  <w:pPr>
                                    <w:jc w:val="right"/>
                                    <w:rPr>
                                      <w:rFonts w:ascii="Calibri" w:hAnsi="Calibri" w:cs="Calibri"/>
                                      <w:b/>
                                      <w:bCs/>
                                      <w:color w:val="000000"/>
                                      <w:sz w:val="22"/>
                                      <w:szCs w:val="22"/>
                                    </w:rPr>
                                  </w:pPr>
                                  <w:r w:rsidRPr="00545ABE">
                                    <w:rPr>
                                      <w:rFonts w:ascii="Calibri" w:hAnsi="Calibri" w:cs="Calibri"/>
                                      <w:b/>
                                      <w:bCs/>
                                      <w:color w:val="000000"/>
                                      <w:sz w:val="22"/>
                                      <w:szCs w:val="22"/>
                                    </w:rPr>
                                    <w:t>200</w:t>
                                  </w:r>
                                </w:p>
                              </w:tc>
                            </w:tr>
                            <w:tr w:rsidR="00D00293" w:rsidRPr="00545ABE" w14:paraId="5DC5B47D" w14:textId="77777777" w:rsidTr="00545ABE">
                              <w:trPr>
                                <w:trHeight w:val="300"/>
                              </w:trPr>
                              <w:tc>
                                <w:tcPr>
                                  <w:tcW w:w="1060" w:type="dxa"/>
                                  <w:tcBorders>
                                    <w:top w:val="nil"/>
                                    <w:left w:val="nil"/>
                                    <w:bottom w:val="nil"/>
                                    <w:right w:val="nil"/>
                                  </w:tcBorders>
                                  <w:shd w:val="clear" w:color="auto" w:fill="auto"/>
                                  <w:noWrap/>
                                  <w:vAlign w:val="bottom"/>
                                  <w:hideMark/>
                                </w:tcPr>
                                <w:p w14:paraId="7D7708E1" w14:textId="77777777" w:rsidR="00D00293" w:rsidRPr="00545ABE" w:rsidRDefault="00D00293" w:rsidP="00545ABE">
                                  <w:pPr>
                                    <w:jc w:val="right"/>
                                    <w:rPr>
                                      <w:rFonts w:ascii="Calibri" w:hAnsi="Calibri" w:cs="Calibri"/>
                                      <w:b/>
                                      <w:bCs/>
                                      <w:color w:val="000000"/>
                                      <w:sz w:val="22"/>
                                      <w:szCs w:val="22"/>
                                    </w:rPr>
                                  </w:pPr>
                                </w:p>
                              </w:tc>
                              <w:tc>
                                <w:tcPr>
                                  <w:tcW w:w="3680" w:type="dxa"/>
                                  <w:gridSpan w:val="2"/>
                                  <w:tcBorders>
                                    <w:top w:val="nil"/>
                                    <w:left w:val="nil"/>
                                    <w:bottom w:val="nil"/>
                                    <w:right w:val="nil"/>
                                  </w:tcBorders>
                                  <w:shd w:val="clear" w:color="auto" w:fill="auto"/>
                                  <w:noWrap/>
                                  <w:vAlign w:val="bottom"/>
                                  <w:hideMark/>
                                </w:tcPr>
                                <w:p w14:paraId="5A9CA269" w14:textId="77777777" w:rsidR="00D00293" w:rsidRPr="00545ABE" w:rsidRDefault="00D00293" w:rsidP="00545ABE">
                                  <w:pPr>
                                    <w:rPr>
                                      <w:rFonts w:ascii="Arial" w:hAnsi="Arial" w:cs="Arial"/>
                                      <w:b/>
                                      <w:bCs/>
                                      <w:color w:val="323232"/>
                                      <w:sz w:val="16"/>
                                      <w:szCs w:val="16"/>
                                    </w:rPr>
                                  </w:pPr>
                                  <w:r w:rsidRPr="00545ABE">
                                    <w:rPr>
                                      <w:rFonts w:ascii="Arial" w:hAnsi="Arial" w:cs="Arial"/>
                                      <w:b/>
                                      <w:bCs/>
                                      <w:color w:val="323232"/>
                                      <w:sz w:val="16"/>
                                      <w:szCs w:val="16"/>
                                    </w:rPr>
                                    <w:t>7500 · Rent &amp; Overhead Expense</w:t>
                                  </w:r>
                                </w:p>
                              </w:tc>
                              <w:tc>
                                <w:tcPr>
                                  <w:tcW w:w="1060" w:type="dxa"/>
                                  <w:tcBorders>
                                    <w:top w:val="nil"/>
                                    <w:left w:val="nil"/>
                                    <w:bottom w:val="nil"/>
                                    <w:right w:val="nil"/>
                                  </w:tcBorders>
                                  <w:shd w:val="clear" w:color="auto" w:fill="auto"/>
                                  <w:noWrap/>
                                  <w:vAlign w:val="bottom"/>
                                  <w:hideMark/>
                                </w:tcPr>
                                <w:p w14:paraId="460F8DF4" w14:textId="77777777" w:rsidR="00D00293" w:rsidRPr="00545ABE" w:rsidRDefault="00D00293" w:rsidP="00545ABE">
                                  <w:pPr>
                                    <w:jc w:val="right"/>
                                    <w:rPr>
                                      <w:rFonts w:ascii="Calibri" w:hAnsi="Calibri" w:cs="Calibri"/>
                                      <w:b/>
                                      <w:bCs/>
                                      <w:color w:val="000000"/>
                                      <w:sz w:val="22"/>
                                      <w:szCs w:val="22"/>
                                    </w:rPr>
                                  </w:pPr>
                                  <w:r w:rsidRPr="00545ABE">
                                    <w:rPr>
                                      <w:rFonts w:ascii="Calibri" w:hAnsi="Calibri" w:cs="Calibri"/>
                                      <w:b/>
                                      <w:bCs/>
                                      <w:color w:val="000000"/>
                                      <w:sz w:val="22"/>
                                      <w:szCs w:val="22"/>
                                    </w:rPr>
                                    <w:t>85000</w:t>
                                  </w:r>
                                </w:p>
                              </w:tc>
                            </w:tr>
                            <w:tr w:rsidR="00D00293" w:rsidRPr="00545ABE" w14:paraId="48F43BE1" w14:textId="77777777" w:rsidTr="00545ABE">
                              <w:trPr>
                                <w:trHeight w:val="300"/>
                              </w:trPr>
                              <w:tc>
                                <w:tcPr>
                                  <w:tcW w:w="1060" w:type="dxa"/>
                                  <w:tcBorders>
                                    <w:top w:val="nil"/>
                                    <w:left w:val="nil"/>
                                    <w:bottom w:val="nil"/>
                                    <w:right w:val="nil"/>
                                  </w:tcBorders>
                                  <w:shd w:val="clear" w:color="auto" w:fill="auto"/>
                                  <w:noWrap/>
                                  <w:vAlign w:val="bottom"/>
                                  <w:hideMark/>
                                </w:tcPr>
                                <w:p w14:paraId="04A9FA01" w14:textId="77777777" w:rsidR="00D00293" w:rsidRPr="00545ABE" w:rsidRDefault="00D00293" w:rsidP="00545ABE">
                                  <w:pPr>
                                    <w:jc w:val="right"/>
                                    <w:rPr>
                                      <w:rFonts w:ascii="Calibri" w:hAnsi="Calibri" w:cs="Calibri"/>
                                      <w:b/>
                                      <w:bCs/>
                                      <w:color w:val="000000"/>
                                      <w:sz w:val="22"/>
                                      <w:szCs w:val="22"/>
                                    </w:rPr>
                                  </w:pPr>
                                </w:p>
                              </w:tc>
                              <w:tc>
                                <w:tcPr>
                                  <w:tcW w:w="3680" w:type="dxa"/>
                                  <w:gridSpan w:val="2"/>
                                  <w:tcBorders>
                                    <w:top w:val="nil"/>
                                    <w:left w:val="nil"/>
                                    <w:bottom w:val="nil"/>
                                    <w:right w:val="nil"/>
                                  </w:tcBorders>
                                  <w:shd w:val="clear" w:color="auto" w:fill="auto"/>
                                  <w:noWrap/>
                                  <w:vAlign w:val="bottom"/>
                                  <w:hideMark/>
                                </w:tcPr>
                                <w:p w14:paraId="07E89CA2" w14:textId="77777777" w:rsidR="00D00293" w:rsidRPr="00545ABE" w:rsidRDefault="00D00293" w:rsidP="00545ABE">
                                  <w:pPr>
                                    <w:rPr>
                                      <w:rFonts w:ascii="Arial" w:hAnsi="Arial" w:cs="Arial"/>
                                      <w:b/>
                                      <w:bCs/>
                                      <w:color w:val="323232"/>
                                      <w:sz w:val="16"/>
                                      <w:szCs w:val="16"/>
                                    </w:rPr>
                                  </w:pPr>
                                  <w:r w:rsidRPr="00545ABE">
                                    <w:rPr>
                                      <w:rFonts w:ascii="Arial" w:hAnsi="Arial" w:cs="Arial"/>
                                      <w:b/>
                                      <w:bCs/>
                                      <w:color w:val="323232"/>
                                      <w:sz w:val="16"/>
                                      <w:szCs w:val="16"/>
                                    </w:rPr>
                                    <w:t>7400 · Sanitation Expense</w:t>
                                  </w:r>
                                </w:p>
                              </w:tc>
                              <w:tc>
                                <w:tcPr>
                                  <w:tcW w:w="1060" w:type="dxa"/>
                                  <w:tcBorders>
                                    <w:top w:val="nil"/>
                                    <w:left w:val="nil"/>
                                    <w:bottom w:val="nil"/>
                                    <w:right w:val="nil"/>
                                  </w:tcBorders>
                                  <w:shd w:val="clear" w:color="auto" w:fill="auto"/>
                                  <w:noWrap/>
                                  <w:vAlign w:val="bottom"/>
                                  <w:hideMark/>
                                </w:tcPr>
                                <w:p w14:paraId="01CDA309" w14:textId="77777777" w:rsidR="00D00293" w:rsidRPr="00545ABE" w:rsidRDefault="00D00293" w:rsidP="00545ABE">
                                  <w:pPr>
                                    <w:jc w:val="right"/>
                                    <w:rPr>
                                      <w:rFonts w:ascii="Calibri" w:hAnsi="Calibri" w:cs="Calibri"/>
                                      <w:b/>
                                      <w:bCs/>
                                      <w:color w:val="000000"/>
                                      <w:sz w:val="22"/>
                                      <w:szCs w:val="22"/>
                                    </w:rPr>
                                  </w:pPr>
                                  <w:r w:rsidRPr="00545ABE">
                                    <w:rPr>
                                      <w:rFonts w:ascii="Calibri" w:hAnsi="Calibri" w:cs="Calibri"/>
                                      <w:b/>
                                      <w:bCs/>
                                      <w:color w:val="000000"/>
                                      <w:sz w:val="22"/>
                                      <w:szCs w:val="22"/>
                                    </w:rPr>
                                    <w:t>4000</w:t>
                                  </w:r>
                                </w:p>
                              </w:tc>
                            </w:tr>
                            <w:tr w:rsidR="00D00293" w:rsidRPr="00545ABE" w14:paraId="3CDA1D79" w14:textId="77777777" w:rsidTr="00545ABE">
                              <w:trPr>
                                <w:trHeight w:val="300"/>
                              </w:trPr>
                              <w:tc>
                                <w:tcPr>
                                  <w:tcW w:w="1060" w:type="dxa"/>
                                  <w:tcBorders>
                                    <w:top w:val="nil"/>
                                    <w:left w:val="nil"/>
                                    <w:bottom w:val="nil"/>
                                    <w:right w:val="nil"/>
                                  </w:tcBorders>
                                  <w:shd w:val="clear" w:color="auto" w:fill="auto"/>
                                  <w:noWrap/>
                                  <w:vAlign w:val="bottom"/>
                                  <w:hideMark/>
                                </w:tcPr>
                                <w:p w14:paraId="5CA9F5A4" w14:textId="77777777" w:rsidR="00D00293" w:rsidRPr="00545ABE" w:rsidRDefault="00D00293" w:rsidP="00545ABE">
                                  <w:pPr>
                                    <w:jc w:val="right"/>
                                    <w:rPr>
                                      <w:rFonts w:ascii="Calibri" w:hAnsi="Calibri" w:cs="Calibri"/>
                                      <w:b/>
                                      <w:bCs/>
                                      <w:color w:val="000000"/>
                                      <w:sz w:val="22"/>
                                      <w:szCs w:val="22"/>
                                    </w:rPr>
                                  </w:pPr>
                                </w:p>
                              </w:tc>
                              <w:tc>
                                <w:tcPr>
                                  <w:tcW w:w="3680" w:type="dxa"/>
                                  <w:gridSpan w:val="2"/>
                                  <w:tcBorders>
                                    <w:top w:val="nil"/>
                                    <w:left w:val="nil"/>
                                    <w:bottom w:val="nil"/>
                                    <w:right w:val="nil"/>
                                  </w:tcBorders>
                                  <w:shd w:val="clear" w:color="auto" w:fill="auto"/>
                                  <w:noWrap/>
                                  <w:vAlign w:val="bottom"/>
                                  <w:hideMark/>
                                </w:tcPr>
                                <w:p w14:paraId="7F416952" w14:textId="77777777" w:rsidR="00D00293" w:rsidRPr="00545ABE" w:rsidRDefault="00D00293" w:rsidP="00545ABE">
                                  <w:pPr>
                                    <w:rPr>
                                      <w:rFonts w:ascii="Arial" w:hAnsi="Arial" w:cs="Arial"/>
                                      <w:b/>
                                      <w:bCs/>
                                      <w:color w:val="323232"/>
                                      <w:sz w:val="16"/>
                                      <w:szCs w:val="16"/>
                                    </w:rPr>
                                  </w:pPr>
                                  <w:r w:rsidRPr="00545ABE">
                                    <w:rPr>
                                      <w:rFonts w:ascii="Arial" w:hAnsi="Arial" w:cs="Arial"/>
                                      <w:b/>
                                      <w:bCs/>
                                      <w:color w:val="323232"/>
                                      <w:sz w:val="16"/>
                                      <w:szCs w:val="16"/>
                                    </w:rPr>
                                    <w:t>7525 · Taxes &amp; Licenses</w:t>
                                  </w:r>
                                </w:p>
                              </w:tc>
                              <w:tc>
                                <w:tcPr>
                                  <w:tcW w:w="1060" w:type="dxa"/>
                                  <w:tcBorders>
                                    <w:top w:val="nil"/>
                                    <w:left w:val="nil"/>
                                    <w:bottom w:val="nil"/>
                                    <w:right w:val="nil"/>
                                  </w:tcBorders>
                                  <w:shd w:val="clear" w:color="auto" w:fill="auto"/>
                                  <w:noWrap/>
                                  <w:vAlign w:val="bottom"/>
                                  <w:hideMark/>
                                </w:tcPr>
                                <w:p w14:paraId="0B725957" w14:textId="77777777" w:rsidR="00D00293" w:rsidRPr="00545ABE" w:rsidRDefault="00D00293" w:rsidP="00545ABE">
                                  <w:pPr>
                                    <w:jc w:val="right"/>
                                    <w:rPr>
                                      <w:rFonts w:ascii="Calibri" w:hAnsi="Calibri" w:cs="Calibri"/>
                                      <w:b/>
                                      <w:bCs/>
                                      <w:color w:val="000000"/>
                                      <w:sz w:val="22"/>
                                      <w:szCs w:val="22"/>
                                    </w:rPr>
                                  </w:pPr>
                                  <w:r w:rsidRPr="00545ABE">
                                    <w:rPr>
                                      <w:rFonts w:ascii="Calibri" w:hAnsi="Calibri" w:cs="Calibri"/>
                                      <w:b/>
                                      <w:bCs/>
                                      <w:color w:val="000000"/>
                                      <w:sz w:val="22"/>
                                      <w:szCs w:val="22"/>
                                    </w:rPr>
                                    <w:t>40</w:t>
                                  </w:r>
                                </w:p>
                              </w:tc>
                            </w:tr>
                            <w:tr w:rsidR="00D00293" w:rsidRPr="00545ABE" w14:paraId="404364EE" w14:textId="77777777" w:rsidTr="00545ABE">
                              <w:trPr>
                                <w:trHeight w:val="300"/>
                              </w:trPr>
                              <w:tc>
                                <w:tcPr>
                                  <w:tcW w:w="2120" w:type="dxa"/>
                                  <w:gridSpan w:val="2"/>
                                  <w:tcBorders>
                                    <w:top w:val="nil"/>
                                    <w:left w:val="nil"/>
                                    <w:bottom w:val="nil"/>
                                    <w:right w:val="nil"/>
                                  </w:tcBorders>
                                  <w:shd w:val="clear" w:color="auto" w:fill="auto"/>
                                  <w:noWrap/>
                                  <w:vAlign w:val="bottom"/>
                                  <w:hideMark/>
                                </w:tcPr>
                                <w:p w14:paraId="16A96DA5" w14:textId="77777777" w:rsidR="00D00293" w:rsidRPr="00545ABE" w:rsidRDefault="00D00293" w:rsidP="00545ABE">
                                  <w:pPr>
                                    <w:rPr>
                                      <w:rFonts w:ascii="Arial" w:hAnsi="Arial" w:cs="Arial"/>
                                      <w:b/>
                                      <w:bCs/>
                                      <w:color w:val="323232"/>
                                      <w:sz w:val="16"/>
                                      <w:szCs w:val="16"/>
                                    </w:rPr>
                                  </w:pPr>
                                  <w:r w:rsidRPr="00545ABE">
                                    <w:rPr>
                                      <w:rFonts w:ascii="Arial" w:hAnsi="Arial" w:cs="Arial"/>
                                      <w:b/>
                                      <w:bCs/>
                                      <w:color w:val="323232"/>
                                      <w:sz w:val="16"/>
                                      <w:szCs w:val="16"/>
                                    </w:rPr>
                                    <w:t>Total Expense</w:t>
                                  </w:r>
                                </w:p>
                              </w:tc>
                              <w:tc>
                                <w:tcPr>
                                  <w:tcW w:w="2620" w:type="dxa"/>
                                  <w:tcBorders>
                                    <w:top w:val="nil"/>
                                    <w:left w:val="nil"/>
                                    <w:bottom w:val="nil"/>
                                    <w:right w:val="nil"/>
                                  </w:tcBorders>
                                  <w:shd w:val="clear" w:color="auto" w:fill="auto"/>
                                  <w:noWrap/>
                                  <w:vAlign w:val="bottom"/>
                                  <w:hideMark/>
                                </w:tcPr>
                                <w:p w14:paraId="7CE01FBD" w14:textId="77777777" w:rsidR="00D00293" w:rsidRPr="00545ABE" w:rsidRDefault="00D00293" w:rsidP="00545ABE">
                                  <w:pPr>
                                    <w:rPr>
                                      <w:rFonts w:ascii="Arial" w:hAnsi="Arial" w:cs="Arial"/>
                                      <w:b/>
                                      <w:bCs/>
                                      <w:color w:val="323232"/>
                                      <w:sz w:val="16"/>
                                      <w:szCs w:val="16"/>
                                    </w:rPr>
                                  </w:pPr>
                                </w:p>
                              </w:tc>
                              <w:tc>
                                <w:tcPr>
                                  <w:tcW w:w="1060" w:type="dxa"/>
                                  <w:tcBorders>
                                    <w:top w:val="nil"/>
                                    <w:left w:val="nil"/>
                                    <w:bottom w:val="nil"/>
                                    <w:right w:val="nil"/>
                                  </w:tcBorders>
                                  <w:shd w:val="clear" w:color="auto" w:fill="auto"/>
                                  <w:noWrap/>
                                  <w:vAlign w:val="bottom"/>
                                  <w:hideMark/>
                                </w:tcPr>
                                <w:p w14:paraId="3D2E9CD5" w14:textId="77777777" w:rsidR="00D00293" w:rsidRPr="00545ABE" w:rsidRDefault="00D00293" w:rsidP="00545ABE">
                                  <w:pPr>
                                    <w:jc w:val="right"/>
                                    <w:rPr>
                                      <w:rFonts w:ascii="Calibri" w:hAnsi="Calibri" w:cs="Calibri"/>
                                      <w:b/>
                                      <w:bCs/>
                                      <w:color w:val="000000"/>
                                      <w:sz w:val="22"/>
                                      <w:szCs w:val="22"/>
                                    </w:rPr>
                                  </w:pPr>
                                  <w:r w:rsidRPr="00545ABE">
                                    <w:rPr>
                                      <w:rFonts w:ascii="Calibri" w:hAnsi="Calibri" w:cs="Calibri"/>
                                      <w:b/>
                                      <w:bCs/>
                                      <w:color w:val="000000"/>
                                      <w:sz w:val="22"/>
                                      <w:szCs w:val="22"/>
                                    </w:rPr>
                                    <w:t>106340</w:t>
                                  </w:r>
                                </w:p>
                              </w:tc>
                            </w:tr>
                            <w:tr w:rsidR="00D00293" w:rsidRPr="00545ABE" w14:paraId="1BC47E96" w14:textId="77777777" w:rsidTr="00545ABE">
                              <w:trPr>
                                <w:trHeight w:val="300"/>
                              </w:trPr>
                              <w:tc>
                                <w:tcPr>
                                  <w:tcW w:w="1060" w:type="dxa"/>
                                  <w:tcBorders>
                                    <w:top w:val="nil"/>
                                    <w:left w:val="nil"/>
                                    <w:bottom w:val="nil"/>
                                    <w:right w:val="nil"/>
                                  </w:tcBorders>
                                  <w:shd w:val="clear" w:color="auto" w:fill="auto"/>
                                  <w:noWrap/>
                                  <w:vAlign w:val="bottom"/>
                                  <w:hideMark/>
                                </w:tcPr>
                                <w:p w14:paraId="7483D839" w14:textId="77777777" w:rsidR="00D00293" w:rsidRPr="00545ABE" w:rsidRDefault="00D00293" w:rsidP="00545ABE">
                                  <w:pPr>
                                    <w:rPr>
                                      <w:rFonts w:ascii="Arial" w:hAnsi="Arial" w:cs="Arial"/>
                                      <w:b/>
                                      <w:bCs/>
                                      <w:color w:val="323232"/>
                                      <w:sz w:val="16"/>
                                      <w:szCs w:val="16"/>
                                    </w:rPr>
                                  </w:pPr>
                                  <w:r w:rsidRPr="00545ABE">
                                    <w:rPr>
                                      <w:rFonts w:ascii="Arial" w:hAnsi="Arial" w:cs="Arial"/>
                                      <w:b/>
                                      <w:bCs/>
                                      <w:color w:val="323232"/>
                                      <w:sz w:val="16"/>
                                      <w:szCs w:val="16"/>
                                    </w:rPr>
                                    <w:t>Net Loss</w:t>
                                  </w:r>
                                </w:p>
                              </w:tc>
                              <w:tc>
                                <w:tcPr>
                                  <w:tcW w:w="1060" w:type="dxa"/>
                                  <w:tcBorders>
                                    <w:top w:val="nil"/>
                                    <w:left w:val="nil"/>
                                    <w:bottom w:val="nil"/>
                                    <w:right w:val="nil"/>
                                  </w:tcBorders>
                                  <w:shd w:val="clear" w:color="auto" w:fill="auto"/>
                                  <w:noWrap/>
                                  <w:vAlign w:val="bottom"/>
                                  <w:hideMark/>
                                </w:tcPr>
                                <w:p w14:paraId="010AF3C7" w14:textId="77777777" w:rsidR="00D00293" w:rsidRPr="00545ABE" w:rsidRDefault="00D00293" w:rsidP="00545ABE">
                                  <w:pPr>
                                    <w:rPr>
                                      <w:rFonts w:ascii="Arial" w:hAnsi="Arial" w:cs="Arial"/>
                                      <w:b/>
                                      <w:bCs/>
                                      <w:color w:val="323232"/>
                                      <w:sz w:val="16"/>
                                      <w:szCs w:val="16"/>
                                    </w:rPr>
                                  </w:pPr>
                                </w:p>
                              </w:tc>
                              <w:tc>
                                <w:tcPr>
                                  <w:tcW w:w="2620" w:type="dxa"/>
                                  <w:tcBorders>
                                    <w:top w:val="nil"/>
                                    <w:left w:val="nil"/>
                                    <w:bottom w:val="nil"/>
                                    <w:right w:val="nil"/>
                                  </w:tcBorders>
                                  <w:shd w:val="clear" w:color="auto" w:fill="auto"/>
                                  <w:noWrap/>
                                  <w:vAlign w:val="bottom"/>
                                  <w:hideMark/>
                                </w:tcPr>
                                <w:p w14:paraId="1C36D085" w14:textId="77777777" w:rsidR="00D00293" w:rsidRPr="00545ABE" w:rsidRDefault="00D00293" w:rsidP="00545ABE">
                                  <w:pPr>
                                    <w:rPr>
                                      <w:sz w:val="20"/>
                                      <w:szCs w:val="20"/>
                                    </w:rPr>
                                  </w:pPr>
                                </w:p>
                              </w:tc>
                              <w:tc>
                                <w:tcPr>
                                  <w:tcW w:w="1060" w:type="dxa"/>
                                  <w:tcBorders>
                                    <w:top w:val="nil"/>
                                    <w:left w:val="nil"/>
                                    <w:bottom w:val="nil"/>
                                    <w:right w:val="nil"/>
                                  </w:tcBorders>
                                  <w:shd w:val="clear" w:color="auto" w:fill="auto"/>
                                  <w:noWrap/>
                                  <w:vAlign w:val="bottom"/>
                                  <w:hideMark/>
                                </w:tcPr>
                                <w:p w14:paraId="7DEA2CC5" w14:textId="77777777" w:rsidR="00D00293" w:rsidRPr="00545ABE" w:rsidRDefault="00D00293" w:rsidP="00545ABE">
                                  <w:pPr>
                                    <w:jc w:val="right"/>
                                    <w:rPr>
                                      <w:rFonts w:ascii="Calibri" w:hAnsi="Calibri" w:cs="Calibri"/>
                                      <w:b/>
                                      <w:bCs/>
                                      <w:color w:val="000000"/>
                                      <w:sz w:val="22"/>
                                      <w:szCs w:val="22"/>
                                    </w:rPr>
                                  </w:pPr>
                                  <w:r w:rsidRPr="00545ABE">
                                    <w:rPr>
                                      <w:rFonts w:ascii="Calibri" w:hAnsi="Calibri" w:cs="Calibri"/>
                                      <w:b/>
                                      <w:bCs/>
                                      <w:color w:val="000000"/>
                                      <w:sz w:val="22"/>
                                      <w:szCs w:val="22"/>
                                    </w:rPr>
                                    <w:t>-25040</w:t>
                                  </w:r>
                                </w:p>
                              </w:tc>
                            </w:tr>
                          </w:tbl>
                          <w:p w14:paraId="5C3909D8" w14:textId="77777777" w:rsidR="00D00293" w:rsidRDefault="00D00293" w:rsidP="00D0029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FC39B5" id="Text Box 3" o:spid="_x0000_s1031" type="#_x0000_t202" style="position:absolute;left:0;text-align:left;margin-left:106.8pt;margin-top:14.55pt;width:312.35pt;height:445.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" fillcolor="white [3201]" strokeweight=".5pt">
                <v:textbox>
                  <w:txbxContent>
                    <w:tbl>
                      <w:tblPr>
                        <w:tblW w:w="5800" w:type="dxa"/>
                        <w:tblLook w:val="04A0" w:firstRow="1" w:lastRow="0" w:firstColumn="1" w:lastColumn="0" w:noHBand="0" w:noVBand="1"/>
                      </w:tblPr>
                      <w:tblGrid>
                        <w:gridCol w:w="1060"/>
                        <w:gridCol w:w="1060"/>
                        <w:gridCol w:w="2620"/>
                        <w:gridCol w:w="1060"/>
                      </w:tblGrid>
                      <w:tr w:rsidR="00D00293" w:rsidRPr="00545ABE" w14:paraId="6C6F1034" w14:textId="77777777" w:rsidTr="00545ABE">
                        <w:trPr>
                          <w:trHeight w:val="300"/>
                        </w:trPr>
                        <w:tc>
                          <w:tcPr>
                            <w:tcW w:w="1060" w:type="dxa"/>
                            <w:tcBorders>
                              <w:top w:val="nil"/>
                              <w:left w:val="nil"/>
                              <w:bottom w:val="nil"/>
                              <w:right w:val="nil"/>
                            </w:tcBorders>
                            <w:shd w:val="clear" w:color="auto" w:fill="auto"/>
                            <w:noWrap/>
                            <w:vAlign w:val="bottom"/>
                            <w:hideMark/>
                          </w:tcPr>
                          <w:p w14:paraId="6D1F7E65" w14:textId="77777777" w:rsidR="00D00293" w:rsidRPr="00545ABE" w:rsidRDefault="00D00293" w:rsidP="00545ABE"/>
                        </w:tc>
                        <w:tc>
                          <w:tcPr>
                            <w:tcW w:w="1060" w:type="dxa"/>
                            <w:tcBorders>
                              <w:top w:val="nil"/>
                              <w:left w:val="nil"/>
                              <w:bottom w:val="nil"/>
                              <w:right w:val="nil"/>
                            </w:tcBorders>
                            <w:shd w:val="clear" w:color="auto" w:fill="auto"/>
                            <w:noWrap/>
                            <w:vAlign w:val="bottom"/>
                            <w:hideMark/>
                          </w:tcPr>
                          <w:p w14:paraId="6C40CFF1" w14:textId="77777777" w:rsidR="00D00293" w:rsidRPr="00545ABE" w:rsidRDefault="00D00293" w:rsidP="00545ABE">
                            <w:pPr>
                              <w:rPr>
                                <w:sz w:val="20"/>
                                <w:szCs w:val="20"/>
                              </w:rPr>
                            </w:pPr>
                          </w:p>
                        </w:tc>
                        <w:tc>
                          <w:tcPr>
                            <w:tcW w:w="2620" w:type="dxa"/>
                            <w:tcBorders>
                              <w:top w:val="nil"/>
                              <w:left w:val="nil"/>
                              <w:bottom w:val="nil"/>
                              <w:right w:val="nil"/>
                            </w:tcBorders>
                            <w:shd w:val="clear" w:color="auto" w:fill="auto"/>
                            <w:noWrap/>
                            <w:vAlign w:val="bottom"/>
                            <w:hideMark/>
                          </w:tcPr>
                          <w:p w14:paraId="0D763615" w14:textId="77777777" w:rsidR="00D00293" w:rsidRPr="00545ABE" w:rsidRDefault="00D00293" w:rsidP="00545ABE">
                            <w:pPr>
                              <w:rPr>
                                <w:sz w:val="20"/>
                                <w:szCs w:val="20"/>
                              </w:rPr>
                            </w:pPr>
                          </w:p>
                        </w:tc>
                        <w:tc>
                          <w:tcPr>
                            <w:tcW w:w="1060" w:type="dxa"/>
                            <w:tcBorders>
                              <w:top w:val="nil"/>
                              <w:left w:val="nil"/>
                              <w:bottom w:val="nil"/>
                              <w:right w:val="nil"/>
                            </w:tcBorders>
                            <w:shd w:val="clear" w:color="auto" w:fill="auto"/>
                            <w:noWrap/>
                            <w:vAlign w:val="bottom"/>
                            <w:hideMark/>
                          </w:tcPr>
                          <w:p w14:paraId="0B057BE7" w14:textId="77777777" w:rsidR="00D00293" w:rsidRPr="00545ABE" w:rsidRDefault="00D00293" w:rsidP="00545ABE">
                            <w:pPr>
                              <w:jc w:val="center"/>
                              <w:rPr>
                                <w:rFonts w:ascii="Calibri" w:hAnsi="Calibri" w:cs="Calibri"/>
                                <w:b/>
                                <w:bCs/>
                                <w:color w:val="000000"/>
                                <w:sz w:val="22"/>
                                <w:szCs w:val="22"/>
                              </w:rPr>
                            </w:pPr>
                            <w:r w:rsidRPr="00545ABE">
                              <w:rPr>
                                <w:rFonts w:ascii="Calibri" w:hAnsi="Calibri" w:cs="Calibri"/>
                                <w:b/>
                                <w:bCs/>
                                <w:color w:val="000000"/>
                                <w:sz w:val="22"/>
                                <w:szCs w:val="22"/>
                              </w:rPr>
                              <w:t>2020</w:t>
                            </w:r>
                          </w:p>
                        </w:tc>
                      </w:tr>
                      <w:tr w:rsidR="00D00293" w:rsidRPr="00545ABE" w14:paraId="4BEB5DDC" w14:textId="77777777" w:rsidTr="00545ABE">
                        <w:trPr>
                          <w:trHeight w:val="300"/>
                        </w:trPr>
                        <w:tc>
                          <w:tcPr>
                            <w:tcW w:w="1060" w:type="dxa"/>
                            <w:tcBorders>
                              <w:top w:val="nil"/>
                              <w:left w:val="nil"/>
                              <w:bottom w:val="nil"/>
                              <w:right w:val="nil"/>
                            </w:tcBorders>
                            <w:shd w:val="clear" w:color="auto" w:fill="auto"/>
                            <w:noWrap/>
                            <w:vAlign w:val="bottom"/>
                            <w:hideMark/>
                          </w:tcPr>
                          <w:p w14:paraId="7BCD7912" w14:textId="77777777" w:rsidR="00D00293" w:rsidRPr="00545ABE" w:rsidRDefault="00D00293" w:rsidP="00545ABE">
                            <w:pPr>
                              <w:jc w:val="center"/>
                              <w:rPr>
                                <w:rFonts w:ascii="Calibri" w:hAnsi="Calibri" w:cs="Calibri"/>
                                <w:b/>
                                <w:bCs/>
                                <w:color w:val="000000"/>
                                <w:sz w:val="22"/>
                                <w:szCs w:val="22"/>
                              </w:rPr>
                            </w:pPr>
                          </w:p>
                        </w:tc>
                        <w:tc>
                          <w:tcPr>
                            <w:tcW w:w="1060" w:type="dxa"/>
                            <w:tcBorders>
                              <w:top w:val="nil"/>
                              <w:left w:val="nil"/>
                              <w:bottom w:val="nil"/>
                              <w:right w:val="nil"/>
                            </w:tcBorders>
                            <w:shd w:val="clear" w:color="auto" w:fill="auto"/>
                            <w:noWrap/>
                            <w:vAlign w:val="bottom"/>
                            <w:hideMark/>
                          </w:tcPr>
                          <w:p w14:paraId="14AAB42F" w14:textId="77777777" w:rsidR="00D00293" w:rsidRPr="00545ABE" w:rsidRDefault="00D00293" w:rsidP="00545ABE">
                            <w:pPr>
                              <w:jc w:val="center"/>
                              <w:rPr>
                                <w:sz w:val="20"/>
                                <w:szCs w:val="20"/>
                              </w:rPr>
                            </w:pPr>
                          </w:p>
                        </w:tc>
                        <w:tc>
                          <w:tcPr>
                            <w:tcW w:w="2620" w:type="dxa"/>
                            <w:tcBorders>
                              <w:top w:val="nil"/>
                              <w:left w:val="nil"/>
                              <w:bottom w:val="nil"/>
                              <w:right w:val="nil"/>
                            </w:tcBorders>
                            <w:shd w:val="clear" w:color="auto" w:fill="auto"/>
                            <w:noWrap/>
                            <w:vAlign w:val="bottom"/>
                            <w:hideMark/>
                          </w:tcPr>
                          <w:p w14:paraId="73CF204D" w14:textId="77777777" w:rsidR="00D00293" w:rsidRPr="00545ABE" w:rsidRDefault="00D00293" w:rsidP="00545ABE">
                            <w:pPr>
                              <w:jc w:val="center"/>
                              <w:rPr>
                                <w:sz w:val="20"/>
                                <w:szCs w:val="20"/>
                              </w:rPr>
                            </w:pPr>
                          </w:p>
                        </w:tc>
                        <w:tc>
                          <w:tcPr>
                            <w:tcW w:w="1060" w:type="dxa"/>
                            <w:tcBorders>
                              <w:top w:val="nil"/>
                              <w:left w:val="nil"/>
                              <w:bottom w:val="nil"/>
                              <w:right w:val="nil"/>
                            </w:tcBorders>
                            <w:shd w:val="clear" w:color="auto" w:fill="auto"/>
                            <w:noWrap/>
                            <w:vAlign w:val="bottom"/>
                            <w:hideMark/>
                          </w:tcPr>
                          <w:p w14:paraId="6C1710C6" w14:textId="77777777" w:rsidR="00D00293" w:rsidRPr="00545ABE" w:rsidRDefault="00D00293" w:rsidP="00545ABE">
                            <w:pPr>
                              <w:jc w:val="center"/>
                              <w:rPr>
                                <w:rFonts w:ascii="Calibri" w:hAnsi="Calibri" w:cs="Calibri"/>
                                <w:b/>
                                <w:bCs/>
                                <w:color w:val="000000"/>
                                <w:sz w:val="22"/>
                                <w:szCs w:val="22"/>
                                <w:u w:val="single"/>
                              </w:rPr>
                            </w:pPr>
                            <w:r w:rsidRPr="00545ABE">
                              <w:rPr>
                                <w:rFonts w:ascii="Calibri" w:hAnsi="Calibri" w:cs="Calibri"/>
                                <w:b/>
                                <w:bCs/>
                                <w:color w:val="000000"/>
                                <w:sz w:val="22"/>
                                <w:szCs w:val="22"/>
                                <w:u w:val="single"/>
                              </w:rPr>
                              <w:t>Budget</w:t>
                            </w:r>
                          </w:p>
                        </w:tc>
                      </w:tr>
                      <w:tr w:rsidR="00D00293" w:rsidRPr="00545ABE" w14:paraId="5BE219A6" w14:textId="77777777" w:rsidTr="00545ABE">
                        <w:trPr>
                          <w:trHeight w:val="300"/>
                        </w:trPr>
                        <w:tc>
                          <w:tcPr>
                            <w:tcW w:w="1060" w:type="dxa"/>
                            <w:tcBorders>
                              <w:top w:val="nil"/>
                              <w:left w:val="nil"/>
                              <w:bottom w:val="nil"/>
                              <w:right w:val="nil"/>
                            </w:tcBorders>
                            <w:shd w:val="clear" w:color="auto" w:fill="auto"/>
                            <w:noWrap/>
                            <w:vAlign w:val="bottom"/>
                            <w:hideMark/>
                          </w:tcPr>
                          <w:p w14:paraId="1F7CAA59" w14:textId="77777777" w:rsidR="00D00293" w:rsidRPr="00545ABE" w:rsidRDefault="00D00293" w:rsidP="00545ABE">
                            <w:pPr>
                              <w:jc w:val="center"/>
                              <w:rPr>
                                <w:rFonts w:ascii="Calibri" w:hAnsi="Calibri" w:cs="Calibri"/>
                                <w:b/>
                                <w:bCs/>
                                <w:color w:val="000000"/>
                                <w:sz w:val="22"/>
                                <w:szCs w:val="22"/>
                                <w:u w:val="single"/>
                              </w:rPr>
                            </w:pPr>
                          </w:p>
                        </w:tc>
                        <w:tc>
                          <w:tcPr>
                            <w:tcW w:w="1060" w:type="dxa"/>
                            <w:tcBorders>
                              <w:top w:val="nil"/>
                              <w:left w:val="nil"/>
                              <w:bottom w:val="nil"/>
                              <w:right w:val="nil"/>
                            </w:tcBorders>
                            <w:shd w:val="clear" w:color="auto" w:fill="auto"/>
                            <w:noWrap/>
                            <w:vAlign w:val="bottom"/>
                            <w:hideMark/>
                          </w:tcPr>
                          <w:p w14:paraId="0C9FE19E" w14:textId="77777777" w:rsidR="00D00293" w:rsidRPr="00545ABE" w:rsidRDefault="00D00293" w:rsidP="00545ABE">
                            <w:pPr>
                              <w:rPr>
                                <w:sz w:val="20"/>
                                <w:szCs w:val="20"/>
                              </w:rPr>
                            </w:pPr>
                          </w:p>
                        </w:tc>
                        <w:tc>
                          <w:tcPr>
                            <w:tcW w:w="2620" w:type="dxa"/>
                            <w:tcBorders>
                              <w:top w:val="nil"/>
                              <w:left w:val="nil"/>
                              <w:bottom w:val="nil"/>
                              <w:right w:val="nil"/>
                            </w:tcBorders>
                            <w:shd w:val="clear" w:color="auto" w:fill="auto"/>
                            <w:noWrap/>
                            <w:vAlign w:val="bottom"/>
                            <w:hideMark/>
                          </w:tcPr>
                          <w:p w14:paraId="6C9F103C" w14:textId="77777777" w:rsidR="00D00293" w:rsidRPr="00545ABE" w:rsidRDefault="00D00293" w:rsidP="00545ABE">
                            <w:pPr>
                              <w:rPr>
                                <w:sz w:val="20"/>
                                <w:szCs w:val="20"/>
                              </w:rPr>
                            </w:pPr>
                          </w:p>
                        </w:tc>
                        <w:tc>
                          <w:tcPr>
                            <w:tcW w:w="1060" w:type="dxa"/>
                            <w:tcBorders>
                              <w:top w:val="nil"/>
                              <w:left w:val="nil"/>
                              <w:bottom w:val="nil"/>
                              <w:right w:val="nil"/>
                            </w:tcBorders>
                            <w:shd w:val="clear" w:color="auto" w:fill="auto"/>
                            <w:noWrap/>
                            <w:vAlign w:val="bottom"/>
                            <w:hideMark/>
                          </w:tcPr>
                          <w:p w14:paraId="2D3EC396" w14:textId="77777777" w:rsidR="00D00293" w:rsidRPr="00545ABE" w:rsidRDefault="00D00293" w:rsidP="00545ABE">
                            <w:pPr>
                              <w:rPr>
                                <w:sz w:val="20"/>
                                <w:szCs w:val="20"/>
                              </w:rPr>
                            </w:pPr>
                          </w:p>
                        </w:tc>
                      </w:tr>
                      <w:tr w:rsidR="00D00293" w:rsidRPr="00545ABE" w14:paraId="5010D0DA" w14:textId="77777777" w:rsidTr="00545ABE">
                        <w:trPr>
                          <w:trHeight w:val="300"/>
                        </w:trPr>
                        <w:tc>
                          <w:tcPr>
                            <w:tcW w:w="1060" w:type="dxa"/>
                            <w:tcBorders>
                              <w:top w:val="nil"/>
                              <w:left w:val="nil"/>
                              <w:bottom w:val="nil"/>
                              <w:right w:val="nil"/>
                            </w:tcBorders>
                            <w:shd w:val="clear" w:color="auto" w:fill="auto"/>
                            <w:noWrap/>
                            <w:vAlign w:val="bottom"/>
                            <w:hideMark/>
                          </w:tcPr>
                          <w:p w14:paraId="0BFECC13" w14:textId="77777777" w:rsidR="00D00293" w:rsidRPr="00545ABE" w:rsidRDefault="00D00293" w:rsidP="00545ABE">
                            <w:pPr>
                              <w:rPr>
                                <w:rFonts w:ascii="Arial" w:hAnsi="Arial" w:cs="Arial"/>
                                <w:b/>
                                <w:bCs/>
                                <w:color w:val="323232"/>
                                <w:sz w:val="16"/>
                                <w:szCs w:val="16"/>
                              </w:rPr>
                            </w:pPr>
                            <w:r w:rsidRPr="00545ABE">
                              <w:rPr>
                                <w:rFonts w:ascii="Arial" w:hAnsi="Arial" w:cs="Arial"/>
                                <w:b/>
                                <w:bCs/>
                                <w:color w:val="323232"/>
                                <w:sz w:val="16"/>
                                <w:szCs w:val="16"/>
                              </w:rPr>
                              <w:t>Income</w:t>
                            </w:r>
                          </w:p>
                        </w:tc>
                        <w:tc>
                          <w:tcPr>
                            <w:tcW w:w="1060" w:type="dxa"/>
                            <w:tcBorders>
                              <w:top w:val="nil"/>
                              <w:left w:val="nil"/>
                              <w:bottom w:val="nil"/>
                              <w:right w:val="nil"/>
                            </w:tcBorders>
                            <w:shd w:val="clear" w:color="auto" w:fill="auto"/>
                            <w:noWrap/>
                            <w:vAlign w:val="bottom"/>
                            <w:hideMark/>
                          </w:tcPr>
                          <w:p w14:paraId="48E7B56A" w14:textId="77777777" w:rsidR="00D00293" w:rsidRPr="00545ABE" w:rsidRDefault="00D00293" w:rsidP="00545ABE">
                            <w:pPr>
                              <w:rPr>
                                <w:rFonts w:ascii="Arial" w:hAnsi="Arial" w:cs="Arial"/>
                                <w:b/>
                                <w:bCs/>
                                <w:color w:val="323232"/>
                                <w:sz w:val="16"/>
                                <w:szCs w:val="16"/>
                              </w:rPr>
                            </w:pPr>
                          </w:p>
                        </w:tc>
                        <w:tc>
                          <w:tcPr>
                            <w:tcW w:w="2620" w:type="dxa"/>
                            <w:tcBorders>
                              <w:top w:val="nil"/>
                              <w:left w:val="nil"/>
                              <w:bottom w:val="nil"/>
                              <w:right w:val="nil"/>
                            </w:tcBorders>
                            <w:shd w:val="clear" w:color="auto" w:fill="auto"/>
                            <w:noWrap/>
                            <w:vAlign w:val="bottom"/>
                            <w:hideMark/>
                          </w:tcPr>
                          <w:p w14:paraId="7C278C67" w14:textId="77777777" w:rsidR="00D00293" w:rsidRPr="00545ABE" w:rsidRDefault="00D00293" w:rsidP="00545ABE">
                            <w:pPr>
                              <w:rPr>
                                <w:sz w:val="20"/>
                                <w:szCs w:val="20"/>
                              </w:rPr>
                            </w:pPr>
                          </w:p>
                        </w:tc>
                        <w:tc>
                          <w:tcPr>
                            <w:tcW w:w="1060" w:type="dxa"/>
                            <w:tcBorders>
                              <w:top w:val="nil"/>
                              <w:left w:val="nil"/>
                              <w:bottom w:val="nil"/>
                              <w:right w:val="nil"/>
                            </w:tcBorders>
                            <w:shd w:val="clear" w:color="auto" w:fill="auto"/>
                            <w:noWrap/>
                            <w:vAlign w:val="bottom"/>
                            <w:hideMark/>
                          </w:tcPr>
                          <w:p w14:paraId="14425703" w14:textId="77777777" w:rsidR="00D00293" w:rsidRPr="00545ABE" w:rsidRDefault="00D00293" w:rsidP="00545ABE">
                            <w:pPr>
                              <w:rPr>
                                <w:sz w:val="20"/>
                                <w:szCs w:val="20"/>
                              </w:rPr>
                            </w:pPr>
                          </w:p>
                        </w:tc>
                      </w:tr>
                      <w:tr w:rsidR="00D00293" w:rsidRPr="00545ABE" w14:paraId="16AF4C5B" w14:textId="77777777" w:rsidTr="00545ABE">
                        <w:trPr>
                          <w:trHeight w:val="300"/>
                        </w:trPr>
                        <w:tc>
                          <w:tcPr>
                            <w:tcW w:w="1060" w:type="dxa"/>
                            <w:tcBorders>
                              <w:top w:val="nil"/>
                              <w:left w:val="nil"/>
                              <w:bottom w:val="nil"/>
                              <w:right w:val="nil"/>
                            </w:tcBorders>
                            <w:shd w:val="clear" w:color="auto" w:fill="auto"/>
                            <w:noWrap/>
                            <w:vAlign w:val="bottom"/>
                            <w:hideMark/>
                          </w:tcPr>
                          <w:p w14:paraId="30290EF7" w14:textId="77777777" w:rsidR="00D00293" w:rsidRPr="00545ABE" w:rsidRDefault="00D00293" w:rsidP="00545ABE">
                            <w:pPr>
                              <w:rPr>
                                <w:sz w:val="20"/>
                                <w:szCs w:val="20"/>
                              </w:rPr>
                            </w:pPr>
                          </w:p>
                        </w:tc>
                        <w:tc>
                          <w:tcPr>
                            <w:tcW w:w="3680" w:type="dxa"/>
                            <w:gridSpan w:val="2"/>
                            <w:tcBorders>
                              <w:top w:val="nil"/>
                              <w:left w:val="nil"/>
                              <w:bottom w:val="nil"/>
                              <w:right w:val="nil"/>
                            </w:tcBorders>
                            <w:shd w:val="clear" w:color="auto" w:fill="auto"/>
                            <w:noWrap/>
                            <w:vAlign w:val="bottom"/>
                            <w:hideMark/>
                          </w:tcPr>
                          <w:p w14:paraId="322FF66B" w14:textId="77777777" w:rsidR="00D00293" w:rsidRPr="00545ABE" w:rsidRDefault="00D00293" w:rsidP="00545ABE">
                            <w:pPr>
                              <w:rPr>
                                <w:rFonts w:ascii="Arial" w:hAnsi="Arial" w:cs="Arial"/>
                                <w:b/>
                                <w:bCs/>
                                <w:color w:val="323232"/>
                                <w:sz w:val="16"/>
                                <w:szCs w:val="16"/>
                              </w:rPr>
                            </w:pPr>
                            <w:r w:rsidRPr="00545ABE">
                              <w:rPr>
                                <w:rFonts w:ascii="Arial" w:hAnsi="Arial" w:cs="Arial"/>
                                <w:b/>
                                <w:bCs/>
                                <w:color w:val="323232"/>
                                <w:sz w:val="16"/>
                                <w:szCs w:val="16"/>
                              </w:rPr>
                              <w:t>4000 · Donation Income</w:t>
                            </w:r>
                          </w:p>
                        </w:tc>
                        <w:tc>
                          <w:tcPr>
                            <w:tcW w:w="1060" w:type="dxa"/>
                            <w:tcBorders>
                              <w:top w:val="nil"/>
                              <w:left w:val="nil"/>
                              <w:bottom w:val="nil"/>
                              <w:right w:val="nil"/>
                            </w:tcBorders>
                            <w:shd w:val="clear" w:color="auto" w:fill="auto"/>
                            <w:noWrap/>
                            <w:vAlign w:val="bottom"/>
                            <w:hideMark/>
                          </w:tcPr>
                          <w:p w14:paraId="750D34CB" w14:textId="77777777" w:rsidR="00D00293" w:rsidRPr="00545ABE" w:rsidRDefault="00D00293" w:rsidP="00545ABE">
                            <w:pPr>
                              <w:rPr>
                                <w:rFonts w:ascii="Arial" w:hAnsi="Arial" w:cs="Arial"/>
                                <w:b/>
                                <w:bCs/>
                                <w:color w:val="323232"/>
                                <w:sz w:val="16"/>
                                <w:szCs w:val="16"/>
                              </w:rPr>
                            </w:pPr>
                          </w:p>
                        </w:tc>
                      </w:tr>
                      <w:tr w:rsidR="00D00293" w:rsidRPr="00545ABE" w14:paraId="19FDB8D5" w14:textId="77777777" w:rsidTr="00545ABE">
                        <w:trPr>
                          <w:trHeight w:val="300"/>
                        </w:trPr>
                        <w:tc>
                          <w:tcPr>
                            <w:tcW w:w="1060" w:type="dxa"/>
                            <w:tcBorders>
                              <w:top w:val="nil"/>
                              <w:left w:val="nil"/>
                              <w:bottom w:val="nil"/>
                              <w:right w:val="nil"/>
                            </w:tcBorders>
                            <w:shd w:val="clear" w:color="auto" w:fill="auto"/>
                            <w:noWrap/>
                            <w:vAlign w:val="bottom"/>
                            <w:hideMark/>
                          </w:tcPr>
                          <w:p w14:paraId="5E10F53B" w14:textId="77777777" w:rsidR="00D00293" w:rsidRPr="00545ABE" w:rsidRDefault="00D00293" w:rsidP="00545ABE">
                            <w:pPr>
                              <w:rPr>
                                <w:sz w:val="20"/>
                                <w:szCs w:val="20"/>
                              </w:rPr>
                            </w:pPr>
                          </w:p>
                        </w:tc>
                        <w:tc>
                          <w:tcPr>
                            <w:tcW w:w="1060" w:type="dxa"/>
                            <w:tcBorders>
                              <w:top w:val="nil"/>
                              <w:left w:val="nil"/>
                              <w:bottom w:val="nil"/>
                              <w:right w:val="nil"/>
                            </w:tcBorders>
                            <w:shd w:val="clear" w:color="auto" w:fill="auto"/>
                            <w:noWrap/>
                            <w:vAlign w:val="bottom"/>
                            <w:hideMark/>
                          </w:tcPr>
                          <w:p w14:paraId="4B9CBEC9" w14:textId="77777777" w:rsidR="00D00293" w:rsidRPr="00545ABE" w:rsidRDefault="00D00293" w:rsidP="00545ABE">
                            <w:pPr>
                              <w:rPr>
                                <w:sz w:val="20"/>
                                <w:szCs w:val="20"/>
                              </w:rPr>
                            </w:pPr>
                          </w:p>
                        </w:tc>
                        <w:tc>
                          <w:tcPr>
                            <w:tcW w:w="2620" w:type="dxa"/>
                            <w:tcBorders>
                              <w:top w:val="nil"/>
                              <w:left w:val="nil"/>
                              <w:bottom w:val="nil"/>
                              <w:right w:val="nil"/>
                            </w:tcBorders>
                            <w:shd w:val="clear" w:color="auto" w:fill="auto"/>
                            <w:noWrap/>
                            <w:vAlign w:val="bottom"/>
                            <w:hideMark/>
                          </w:tcPr>
                          <w:p w14:paraId="57500381" w14:textId="77777777" w:rsidR="00D00293" w:rsidRPr="00545ABE" w:rsidRDefault="00D00293" w:rsidP="00545ABE">
                            <w:pPr>
                              <w:rPr>
                                <w:rFonts w:ascii="Arial" w:hAnsi="Arial" w:cs="Arial"/>
                                <w:b/>
                                <w:bCs/>
                                <w:color w:val="323232"/>
                                <w:sz w:val="16"/>
                                <w:szCs w:val="16"/>
                              </w:rPr>
                            </w:pPr>
                            <w:r w:rsidRPr="00545ABE">
                              <w:rPr>
                                <w:rFonts w:ascii="Arial" w:hAnsi="Arial" w:cs="Arial"/>
                                <w:b/>
                                <w:bCs/>
                                <w:color w:val="323232"/>
                                <w:sz w:val="16"/>
                                <w:szCs w:val="16"/>
                              </w:rPr>
                              <w:t>4000.1 · Soup Hour - General</w:t>
                            </w:r>
                          </w:p>
                        </w:tc>
                        <w:tc>
                          <w:tcPr>
                            <w:tcW w:w="1060" w:type="dxa"/>
                            <w:tcBorders>
                              <w:top w:val="nil"/>
                              <w:left w:val="nil"/>
                              <w:bottom w:val="nil"/>
                              <w:right w:val="nil"/>
                            </w:tcBorders>
                            <w:shd w:val="clear" w:color="auto" w:fill="auto"/>
                            <w:noWrap/>
                            <w:vAlign w:val="bottom"/>
                            <w:hideMark/>
                          </w:tcPr>
                          <w:p w14:paraId="33A34794" w14:textId="77777777" w:rsidR="00D00293" w:rsidRPr="00545ABE" w:rsidRDefault="00D00293" w:rsidP="00545ABE">
                            <w:pPr>
                              <w:jc w:val="right"/>
                              <w:rPr>
                                <w:rFonts w:ascii="Calibri" w:hAnsi="Calibri" w:cs="Calibri"/>
                                <w:b/>
                                <w:bCs/>
                                <w:color w:val="000000"/>
                                <w:sz w:val="22"/>
                                <w:szCs w:val="22"/>
                              </w:rPr>
                            </w:pPr>
                            <w:r w:rsidRPr="00545ABE">
                              <w:rPr>
                                <w:rFonts w:ascii="Calibri" w:hAnsi="Calibri" w:cs="Calibri"/>
                                <w:b/>
                                <w:bCs/>
                                <w:color w:val="000000"/>
                                <w:sz w:val="22"/>
                                <w:szCs w:val="22"/>
                              </w:rPr>
                              <w:t>30000</w:t>
                            </w:r>
                          </w:p>
                        </w:tc>
                      </w:tr>
                      <w:tr w:rsidR="00D00293" w:rsidRPr="00545ABE" w14:paraId="0AF1DAB0" w14:textId="77777777" w:rsidTr="00545ABE">
                        <w:trPr>
                          <w:trHeight w:val="300"/>
                        </w:trPr>
                        <w:tc>
                          <w:tcPr>
                            <w:tcW w:w="1060" w:type="dxa"/>
                            <w:tcBorders>
                              <w:top w:val="nil"/>
                              <w:left w:val="nil"/>
                              <w:bottom w:val="nil"/>
                              <w:right w:val="nil"/>
                            </w:tcBorders>
                            <w:shd w:val="clear" w:color="auto" w:fill="auto"/>
                            <w:noWrap/>
                            <w:vAlign w:val="bottom"/>
                            <w:hideMark/>
                          </w:tcPr>
                          <w:p w14:paraId="35A88278" w14:textId="77777777" w:rsidR="00D00293" w:rsidRPr="00545ABE" w:rsidRDefault="00D00293" w:rsidP="00545ABE">
                            <w:pPr>
                              <w:jc w:val="right"/>
                              <w:rPr>
                                <w:rFonts w:ascii="Calibri" w:hAnsi="Calibri" w:cs="Calibri"/>
                                <w:b/>
                                <w:bCs/>
                                <w:color w:val="000000"/>
                                <w:sz w:val="22"/>
                                <w:szCs w:val="22"/>
                              </w:rPr>
                            </w:pPr>
                          </w:p>
                        </w:tc>
                        <w:tc>
                          <w:tcPr>
                            <w:tcW w:w="1060" w:type="dxa"/>
                            <w:tcBorders>
                              <w:top w:val="nil"/>
                              <w:left w:val="nil"/>
                              <w:bottom w:val="nil"/>
                              <w:right w:val="nil"/>
                            </w:tcBorders>
                            <w:shd w:val="clear" w:color="auto" w:fill="auto"/>
                            <w:noWrap/>
                            <w:vAlign w:val="bottom"/>
                            <w:hideMark/>
                          </w:tcPr>
                          <w:p w14:paraId="1CA20D30" w14:textId="77777777" w:rsidR="00D00293" w:rsidRPr="00545ABE" w:rsidRDefault="00D00293" w:rsidP="00545ABE">
                            <w:pPr>
                              <w:rPr>
                                <w:sz w:val="20"/>
                                <w:szCs w:val="20"/>
                              </w:rPr>
                            </w:pPr>
                          </w:p>
                        </w:tc>
                        <w:tc>
                          <w:tcPr>
                            <w:tcW w:w="2620" w:type="dxa"/>
                            <w:tcBorders>
                              <w:top w:val="nil"/>
                              <w:left w:val="nil"/>
                              <w:bottom w:val="nil"/>
                              <w:right w:val="nil"/>
                            </w:tcBorders>
                            <w:shd w:val="clear" w:color="auto" w:fill="auto"/>
                            <w:noWrap/>
                            <w:vAlign w:val="bottom"/>
                            <w:hideMark/>
                          </w:tcPr>
                          <w:p w14:paraId="0FE0AAE1" w14:textId="77777777" w:rsidR="00D00293" w:rsidRPr="00545ABE" w:rsidRDefault="00D00293" w:rsidP="00545ABE">
                            <w:pPr>
                              <w:rPr>
                                <w:rFonts w:ascii="Arial" w:hAnsi="Arial" w:cs="Arial"/>
                                <w:b/>
                                <w:bCs/>
                                <w:color w:val="323232"/>
                                <w:sz w:val="16"/>
                                <w:szCs w:val="16"/>
                              </w:rPr>
                            </w:pPr>
                            <w:r w:rsidRPr="00545ABE">
                              <w:rPr>
                                <w:rFonts w:ascii="Arial" w:hAnsi="Arial" w:cs="Arial"/>
                                <w:b/>
                                <w:bCs/>
                                <w:color w:val="323232"/>
                                <w:sz w:val="16"/>
                                <w:szCs w:val="16"/>
                              </w:rPr>
                              <w:t>4000.6 · Personal Assistance</w:t>
                            </w:r>
                          </w:p>
                        </w:tc>
                        <w:tc>
                          <w:tcPr>
                            <w:tcW w:w="1060" w:type="dxa"/>
                            <w:tcBorders>
                              <w:top w:val="nil"/>
                              <w:left w:val="nil"/>
                              <w:bottom w:val="nil"/>
                              <w:right w:val="nil"/>
                            </w:tcBorders>
                            <w:shd w:val="clear" w:color="auto" w:fill="auto"/>
                            <w:noWrap/>
                            <w:vAlign w:val="bottom"/>
                            <w:hideMark/>
                          </w:tcPr>
                          <w:p w14:paraId="3908354F" w14:textId="77777777" w:rsidR="00D00293" w:rsidRPr="00545ABE" w:rsidRDefault="00D00293" w:rsidP="00545ABE">
                            <w:pPr>
                              <w:jc w:val="right"/>
                              <w:rPr>
                                <w:rFonts w:ascii="Calibri" w:hAnsi="Calibri" w:cs="Calibri"/>
                                <w:b/>
                                <w:bCs/>
                                <w:color w:val="000000"/>
                                <w:sz w:val="22"/>
                                <w:szCs w:val="22"/>
                              </w:rPr>
                            </w:pPr>
                            <w:r w:rsidRPr="00545ABE">
                              <w:rPr>
                                <w:rFonts w:ascii="Calibri" w:hAnsi="Calibri" w:cs="Calibri"/>
                                <w:b/>
                                <w:bCs/>
                                <w:color w:val="000000"/>
                                <w:sz w:val="22"/>
                                <w:szCs w:val="22"/>
                              </w:rPr>
                              <w:t>6000</w:t>
                            </w:r>
                          </w:p>
                        </w:tc>
                      </w:tr>
                      <w:tr w:rsidR="00D00293" w:rsidRPr="00545ABE" w14:paraId="20B0334D" w14:textId="77777777" w:rsidTr="00545ABE">
                        <w:trPr>
                          <w:trHeight w:val="300"/>
                        </w:trPr>
                        <w:tc>
                          <w:tcPr>
                            <w:tcW w:w="1060" w:type="dxa"/>
                            <w:tcBorders>
                              <w:top w:val="nil"/>
                              <w:left w:val="nil"/>
                              <w:bottom w:val="nil"/>
                              <w:right w:val="nil"/>
                            </w:tcBorders>
                            <w:shd w:val="clear" w:color="auto" w:fill="auto"/>
                            <w:noWrap/>
                            <w:vAlign w:val="bottom"/>
                            <w:hideMark/>
                          </w:tcPr>
                          <w:p w14:paraId="7B5F543F" w14:textId="77777777" w:rsidR="00D00293" w:rsidRPr="00545ABE" w:rsidRDefault="00D00293" w:rsidP="00545ABE">
                            <w:pPr>
                              <w:jc w:val="right"/>
                              <w:rPr>
                                <w:rFonts w:ascii="Calibri" w:hAnsi="Calibri" w:cs="Calibri"/>
                                <w:b/>
                                <w:bCs/>
                                <w:color w:val="000000"/>
                                <w:sz w:val="22"/>
                                <w:szCs w:val="22"/>
                              </w:rPr>
                            </w:pPr>
                          </w:p>
                        </w:tc>
                        <w:tc>
                          <w:tcPr>
                            <w:tcW w:w="1060" w:type="dxa"/>
                            <w:tcBorders>
                              <w:top w:val="nil"/>
                              <w:left w:val="nil"/>
                              <w:bottom w:val="nil"/>
                              <w:right w:val="nil"/>
                            </w:tcBorders>
                            <w:shd w:val="clear" w:color="auto" w:fill="auto"/>
                            <w:noWrap/>
                            <w:vAlign w:val="bottom"/>
                            <w:hideMark/>
                          </w:tcPr>
                          <w:p w14:paraId="132FEB94" w14:textId="77777777" w:rsidR="00D00293" w:rsidRPr="00545ABE" w:rsidRDefault="00D00293" w:rsidP="00545ABE">
                            <w:pPr>
                              <w:rPr>
                                <w:sz w:val="20"/>
                                <w:szCs w:val="20"/>
                              </w:rPr>
                            </w:pPr>
                          </w:p>
                        </w:tc>
                        <w:tc>
                          <w:tcPr>
                            <w:tcW w:w="2620" w:type="dxa"/>
                            <w:tcBorders>
                              <w:top w:val="nil"/>
                              <w:left w:val="nil"/>
                              <w:bottom w:val="nil"/>
                              <w:right w:val="nil"/>
                            </w:tcBorders>
                            <w:shd w:val="clear" w:color="auto" w:fill="auto"/>
                            <w:noWrap/>
                            <w:vAlign w:val="bottom"/>
                            <w:hideMark/>
                          </w:tcPr>
                          <w:p w14:paraId="306D3574" w14:textId="77777777" w:rsidR="00D00293" w:rsidRPr="00545ABE" w:rsidRDefault="00D00293" w:rsidP="00545ABE">
                            <w:pPr>
                              <w:rPr>
                                <w:rFonts w:ascii="Arial" w:hAnsi="Arial" w:cs="Arial"/>
                                <w:b/>
                                <w:bCs/>
                                <w:color w:val="323232"/>
                                <w:sz w:val="16"/>
                                <w:szCs w:val="16"/>
                              </w:rPr>
                            </w:pPr>
                            <w:r w:rsidRPr="00545ABE">
                              <w:rPr>
                                <w:rFonts w:ascii="Arial" w:hAnsi="Arial" w:cs="Arial"/>
                                <w:b/>
                                <w:bCs/>
                                <w:color w:val="323232"/>
                                <w:sz w:val="16"/>
                                <w:szCs w:val="16"/>
                              </w:rPr>
                              <w:t>4000.7 · Bus Fare</w:t>
                            </w:r>
                          </w:p>
                        </w:tc>
                        <w:tc>
                          <w:tcPr>
                            <w:tcW w:w="1060" w:type="dxa"/>
                            <w:tcBorders>
                              <w:top w:val="nil"/>
                              <w:left w:val="nil"/>
                              <w:bottom w:val="nil"/>
                              <w:right w:val="nil"/>
                            </w:tcBorders>
                            <w:shd w:val="clear" w:color="auto" w:fill="auto"/>
                            <w:noWrap/>
                            <w:vAlign w:val="bottom"/>
                            <w:hideMark/>
                          </w:tcPr>
                          <w:p w14:paraId="68A86ED1" w14:textId="77777777" w:rsidR="00D00293" w:rsidRPr="00545ABE" w:rsidRDefault="00D00293" w:rsidP="00545ABE">
                            <w:pPr>
                              <w:jc w:val="right"/>
                              <w:rPr>
                                <w:rFonts w:ascii="Calibri" w:hAnsi="Calibri" w:cs="Calibri"/>
                                <w:b/>
                                <w:bCs/>
                                <w:color w:val="000000"/>
                                <w:sz w:val="22"/>
                                <w:szCs w:val="22"/>
                              </w:rPr>
                            </w:pPr>
                            <w:r w:rsidRPr="00545ABE">
                              <w:rPr>
                                <w:rFonts w:ascii="Calibri" w:hAnsi="Calibri" w:cs="Calibri"/>
                                <w:b/>
                                <w:bCs/>
                                <w:color w:val="000000"/>
                                <w:sz w:val="22"/>
                                <w:szCs w:val="22"/>
                              </w:rPr>
                              <w:t>300</w:t>
                            </w:r>
                          </w:p>
                        </w:tc>
                      </w:tr>
                      <w:tr w:rsidR="00D00293" w:rsidRPr="00545ABE" w14:paraId="5DE84F90" w14:textId="77777777" w:rsidTr="00545ABE">
                        <w:trPr>
                          <w:trHeight w:val="300"/>
                        </w:trPr>
                        <w:tc>
                          <w:tcPr>
                            <w:tcW w:w="1060" w:type="dxa"/>
                            <w:tcBorders>
                              <w:top w:val="nil"/>
                              <w:left w:val="nil"/>
                              <w:bottom w:val="nil"/>
                              <w:right w:val="nil"/>
                            </w:tcBorders>
                            <w:shd w:val="clear" w:color="auto" w:fill="auto"/>
                            <w:noWrap/>
                            <w:vAlign w:val="bottom"/>
                            <w:hideMark/>
                          </w:tcPr>
                          <w:p w14:paraId="22ACCF9D" w14:textId="77777777" w:rsidR="00D00293" w:rsidRPr="00545ABE" w:rsidRDefault="00D00293" w:rsidP="00545ABE">
                            <w:pPr>
                              <w:jc w:val="right"/>
                              <w:rPr>
                                <w:rFonts w:ascii="Calibri" w:hAnsi="Calibri" w:cs="Calibri"/>
                                <w:b/>
                                <w:bCs/>
                                <w:color w:val="000000"/>
                                <w:sz w:val="22"/>
                                <w:szCs w:val="22"/>
                              </w:rPr>
                            </w:pPr>
                          </w:p>
                        </w:tc>
                        <w:tc>
                          <w:tcPr>
                            <w:tcW w:w="1060" w:type="dxa"/>
                            <w:tcBorders>
                              <w:top w:val="nil"/>
                              <w:left w:val="nil"/>
                              <w:bottom w:val="nil"/>
                              <w:right w:val="nil"/>
                            </w:tcBorders>
                            <w:shd w:val="clear" w:color="auto" w:fill="auto"/>
                            <w:noWrap/>
                            <w:vAlign w:val="bottom"/>
                            <w:hideMark/>
                          </w:tcPr>
                          <w:p w14:paraId="5AA58E2E" w14:textId="77777777" w:rsidR="00D00293" w:rsidRPr="00545ABE" w:rsidRDefault="00D00293" w:rsidP="00545ABE">
                            <w:pPr>
                              <w:rPr>
                                <w:sz w:val="20"/>
                                <w:szCs w:val="20"/>
                              </w:rPr>
                            </w:pPr>
                          </w:p>
                        </w:tc>
                        <w:tc>
                          <w:tcPr>
                            <w:tcW w:w="2620" w:type="dxa"/>
                            <w:tcBorders>
                              <w:top w:val="nil"/>
                              <w:left w:val="nil"/>
                              <w:bottom w:val="nil"/>
                              <w:right w:val="nil"/>
                            </w:tcBorders>
                            <w:shd w:val="clear" w:color="auto" w:fill="auto"/>
                            <w:noWrap/>
                            <w:vAlign w:val="bottom"/>
                            <w:hideMark/>
                          </w:tcPr>
                          <w:p w14:paraId="1C4C53E1" w14:textId="77777777" w:rsidR="00D00293" w:rsidRPr="00545ABE" w:rsidRDefault="00D00293" w:rsidP="00545ABE">
                            <w:pPr>
                              <w:rPr>
                                <w:rFonts w:ascii="Arial" w:hAnsi="Arial" w:cs="Arial"/>
                                <w:b/>
                                <w:bCs/>
                                <w:color w:val="323232"/>
                                <w:sz w:val="16"/>
                                <w:szCs w:val="16"/>
                              </w:rPr>
                            </w:pPr>
                            <w:r w:rsidRPr="00545ABE">
                              <w:rPr>
                                <w:rFonts w:ascii="Arial" w:hAnsi="Arial" w:cs="Arial"/>
                                <w:b/>
                                <w:bCs/>
                                <w:color w:val="323232"/>
                                <w:sz w:val="16"/>
                                <w:szCs w:val="16"/>
                              </w:rPr>
                              <w:t>4000.10 · Thanksgiving Dinner</w:t>
                            </w:r>
                          </w:p>
                        </w:tc>
                        <w:tc>
                          <w:tcPr>
                            <w:tcW w:w="1060" w:type="dxa"/>
                            <w:tcBorders>
                              <w:top w:val="nil"/>
                              <w:left w:val="nil"/>
                              <w:bottom w:val="nil"/>
                              <w:right w:val="nil"/>
                            </w:tcBorders>
                            <w:shd w:val="clear" w:color="auto" w:fill="auto"/>
                            <w:noWrap/>
                            <w:vAlign w:val="bottom"/>
                            <w:hideMark/>
                          </w:tcPr>
                          <w:p w14:paraId="373A980F" w14:textId="77777777" w:rsidR="00D00293" w:rsidRPr="00545ABE" w:rsidRDefault="00D00293" w:rsidP="00545ABE">
                            <w:pPr>
                              <w:jc w:val="right"/>
                              <w:rPr>
                                <w:rFonts w:ascii="Calibri" w:hAnsi="Calibri" w:cs="Calibri"/>
                                <w:b/>
                                <w:bCs/>
                                <w:color w:val="000000"/>
                                <w:sz w:val="22"/>
                                <w:szCs w:val="22"/>
                              </w:rPr>
                            </w:pPr>
                            <w:r w:rsidRPr="00545ABE">
                              <w:rPr>
                                <w:rFonts w:ascii="Calibri" w:hAnsi="Calibri" w:cs="Calibri"/>
                                <w:b/>
                                <w:bCs/>
                                <w:color w:val="000000"/>
                                <w:sz w:val="22"/>
                                <w:szCs w:val="22"/>
                              </w:rPr>
                              <w:t>500</w:t>
                            </w:r>
                          </w:p>
                        </w:tc>
                      </w:tr>
                      <w:tr w:rsidR="00D00293" w:rsidRPr="00545ABE" w14:paraId="6980189F" w14:textId="77777777" w:rsidTr="00545ABE">
                        <w:trPr>
                          <w:trHeight w:val="300"/>
                        </w:trPr>
                        <w:tc>
                          <w:tcPr>
                            <w:tcW w:w="1060" w:type="dxa"/>
                            <w:tcBorders>
                              <w:top w:val="nil"/>
                              <w:left w:val="nil"/>
                              <w:bottom w:val="nil"/>
                              <w:right w:val="nil"/>
                            </w:tcBorders>
                            <w:shd w:val="clear" w:color="auto" w:fill="auto"/>
                            <w:noWrap/>
                            <w:vAlign w:val="bottom"/>
                            <w:hideMark/>
                          </w:tcPr>
                          <w:p w14:paraId="34413888" w14:textId="77777777" w:rsidR="00D00293" w:rsidRPr="00545ABE" w:rsidRDefault="00D00293" w:rsidP="00545ABE">
                            <w:pPr>
                              <w:jc w:val="right"/>
                              <w:rPr>
                                <w:rFonts w:ascii="Calibri" w:hAnsi="Calibri" w:cs="Calibri"/>
                                <w:b/>
                                <w:bCs/>
                                <w:color w:val="000000"/>
                                <w:sz w:val="22"/>
                                <w:szCs w:val="22"/>
                              </w:rPr>
                            </w:pPr>
                          </w:p>
                        </w:tc>
                        <w:tc>
                          <w:tcPr>
                            <w:tcW w:w="3680" w:type="dxa"/>
                            <w:gridSpan w:val="2"/>
                            <w:tcBorders>
                              <w:top w:val="nil"/>
                              <w:left w:val="nil"/>
                              <w:bottom w:val="nil"/>
                              <w:right w:val="nil"/>
                            </w:tcBorders>
                            <w:shd w:val="clear" w:color="auto" w:fill="auto"/>
                            <w:noWrap/>
                            <w:vAlign w:val="bottom"/>
                            <w:hideMark/>
                          </w:tcPr>
                          <w:p w14:paraId="45227E7D" w14:textId="77777777" w:rsidR="00D00293" w:rsidRPr="00545ABE" w:rsidRDefault="00D00293" w:rsidP="00545ABE">
                            <w:pPr>
                              <w:rPr>
                                <w:rFonts w:ascii="Arial" w:hAnsi="Arial" w:cs="Arial"/>
                                <w:b/>
                                <w:bCs/>
                                <w:color w:val="323232"/>
                                <w:sz w:val="16"/>
                                <w:szCs w:val="16"/>
                              </w:rPr>
                            </w:pPr>
                            <w:r w:rsidRPr="00545ABE">
                              <w:rPr>
                                <w:rFonts w:ascii="Arial" w:hAnsi="Arial" w:cs="Arial"/>
                                <w:b/>
                                <w:bCs/>
                                <w:color w:val="323232"/>
                                <w:sz w:val="16"/>
                                <w:szCs w:val="16"/>
                              </w:rPr>
                              <w:t>Total 4000 · Donation Income</w:t>
                            </w:r>
                          </w:p>
                        </w:tc>
                        <w:tc>
                          <w:tcPr>
                            <w:tcW w:w="1060" w:type="dxa"/>
                            <w:tcBorders>
                              <w:top w:val="nil"/>
                              <w:left w:val="nil"/>
                              <w:bottom w:val="nil"/>
                              <w:right w:val="nil"/>
                            </w:tcBorders>
                            <w:shd w:val="clear" w:color="auto" w:fill="auto"/>
                            <w:noWrap/>
                            <w:vAlign w:val="bottom"/>
                            <w:hideMark/>
                          </w:tcPr>
                          <w:p w14:paraId="575B6D61" w14:textId="77777777" w:rsidR="00D00293" w:rsidRPr="00545ABE" w:rsidRDefault="00D00293" w:rsidP="00545ABE">
                            <w:pPr>
                              <w:jc w:val="right"/>
                              <w:rPr>
                                <w:rFonts w:ascii="Calibri" w:hAnsi="Calibri" w:cs="Calibri"/>
                                <w:b/>
                                <w:bCs/>
                                <w:color w:val="000000"/>
                                <w:sz w:val="22"/>
                                <w:szCs w:val="22"/>
                              </w:rPr>
                            </w:pPr>
                            <w:r w:rsidRPr="00545ABE">
                              <w:rPr>
                                <w:rFonts w:ascii="Calibri" w:hAnsi="Calibri" w:cs="Calibri"/>
                                <w:b/>
                                <w:bCs/>
                                <w:color w:val="000000"/>
                                <w:sz w:val="22"/>
                                <w:szCs w:val="22"/>
                              </w:rPr>
                              <w:t>36800</w:t>
                            </w:r>
                          </w:p>
                        </w:tc>
                      </w:tr>
                      <w:tr w:rsidR="00D00293" w:rsidRPr="00545ABE" w14:paraId="0A236E5C" w14:textId="77777777" w:rsidTr="00545ABE">
                        <w:trPr>
                          <w:trHeight w:val="300"/>
                        </w:trPr>
                        <w:tc>
                          <w:tcPr>
                            <w:tcW w:w="1060" w:type="dxa"/>
                            <w:tcBorders>
                              <w:top w:val="nil"/>
                              <w:left w:val="nil"/>
                              <w:bottom w:val="nil"/>
                              <w:right w:val="nil"/>
                            </w:tcBorders>
                            <w:shd w:val="clear" w:color="auto" w:fill="auto"/>
                            <w:noWrap/>
                            <w:vAlign w:val="bottom"/>
                            <w:hideMark/>
                          </w:tcPr>
                          <w:p w14:paraId="723D8BA9" w14:textId="77777777" w:rsidR="00D00293" w:rsidRPr="00545ABE" w:rsidRDefault="00D00293" w:rsidP="00545ABE">
                            <w:pPr>
                              <w:jc w:val="right"/>
                              <w:rPr>
                                <w:rFonts w:ascii="Calibri" w:hAnsi="Calibri" w:cs="Calibri"/>
                                <w:b/>
                                <w:bCs/>
                                <w:color w:val="000000"/>
                                <w:sz w:val="22"/>
                                <w:szCs w:val="22"/>
                              </w:rPr>
                            </w:pPr>
                          </w:p>
                        </w:tc>
                        <w:tc>
                          <w:tcPr>
                            <w:tcW w:w="3680" w:type="dxa"/>
                            <w:gridSpan w:val="2"/>
                            <w:tcBorders>
                              <w:top w:val="nil"/>
                              <w:left w:val="nil"/>
                              <w:bottom w:val="nil"/>
                              <w:right w:val="nil"/>
                            </w:tcBorders>
                            <w:shd w:val="clear" w:color="auto" w:fill="auto"/>
                            <w:noWrap/>
                            <w:vAlign w:val="bottom"/>
                            <w:hideMark/>
                          </w:tcPr>
                          <w:p w14:paraId="3E23D4EC" w14:textId="77777777" w:rsidR="00D00293" w:rsidRPr="00545ABE" w:rsidRDefault="00D00293" w:rsidP="00545ABE">
                            <w:pPr>
                              <w:rPr>
                                <w:rFonts w:ascii="Arial" w:hAnsi="Arial" w:cs="Arial"/>
                                <w:b/>
                                <w:bCs/>
                                <w:color w:val="323232"/>
                                <w:sz w:val="16"/>
                                <w:szCs w:val="16"/>
                              </w:rPr>
                            </w:pPr>
                            <w:r w:rsidRPr="00545ABE">
                              <w:rPr>
                                <w:rFonts w:ascii="Arial" w:hAnsi="Arial" w:cs="Arial"/>
                                <w:b/>
                                <w:bCs/>
                                <w:color w:val="323232"/>
                                <w:sz w:val="16"/>
                                <w:szCs w:val="16"/>
                              </w:rPr>
                              <w:t>4300 · Grant Income</w:t>
                            </w:r>
                          </w:p>
                        </w:tc>
                        <w:tc>
                          <w:tcPr>
                            <w:tcW w:w="1060" w:type="dxa"/>
                            <w:tcBorders>
                              <w:top w:val="nil"/>
                              <w:left w:val="nil"/>
                              <w:bottom w:val="nil"/>
                              <w:right w:val="nil"/>
                            </w:tcBorders>
                            <w:shd w:val="clear" w:color="auto" w:fill="auto"/>
                            <w:noWrap/>
                            <w:vAlign w:val="bottom"/>
                            <w:hideMark/>
                          </w:tcPr>
                          <w:p w14:paraId="7FAC2564" w14:textId="77777777" w:rsidR="00D00293" w:rsidRPr="00545ABE" w:rsidRDefault="00D00293" w:rsidP="00545ABE">
                            <w:pPr>
                              <w:jc w:val="right"/>
                              <w:rPr>
                                <w:rFonts w:ascii="Calibri" w:hAnsi="Calibri" w:cs="Calibri"/>
                                <w:b/>
                                <w:bCs/>
                                <w:color w:val="000000"/>
                                <w:sz w:val="22"/>
                                <w:szCs w:val="22"/>
                              </w:rPr>
                            </w:pPr>
                            <w:r w:rsidRPr="00545ABE">
                              <w:rPr>
                                <w:rFonts w:ascii="Calibri" w:hAnsi="Calibri" w:cs="Calibri"/>
                                <w:b/>
                                <w:bCs/>
                                <w:color w:val="000000"/>
                                <w:sz w:val="22"/>
                                <w:szCs w:val="22"/>
                              </w:rPr>
                              <w:t>7500</w:t>
                            </w:r>
                          </w:p>
                        </w:tc>
                      </w:tr>
                      <w:tr w:rsidR="00D00293" w:rsidRPr="00545ABE" w14:paraId="2CD45432" w14:textId="77777777" w:rsidTr="00545ABE">
                        <w:trPr>
                          <w:trHeight w:val="300"/>
                        </w:trPr>
                        <w:tc>
                          <w:tcPr>
                            <w:tcW w:w="1060" w:type="dxa"/>
                            <w:tcBorders>
                              <w:top w:val="nil"/>
                              <w:left w:val="nil"/>
                              <w:bottom w:val="nil"/>
                              <w:right w:val="nil"/>
                            </w:tcBorders>
                            <w:shd w:val="clear" w:color="auto" w:fill="auto"/>
                            <w:noWrap/>
                            <w:vAlign w:val="bottom"/>
                            <w:hideMark/>
                          </w:tcPr>
                          <w:p w14:paraId="0C4D6ACF" w14:textId="77777777" w:rsidR="00D00293" w:rsidRPr="00545ABE" w:rsidRDefault="00D00293" w:rsidP="00545ABE">
                            <w:pPr>
                              <w:jc w:val="right"/>
                              <w:rPr>
                                <w:rFonts w:ascii="Calibri" w:hAnsi="Calibri" w:cs="Calibri"/>
                                <w:b/>
                                <w:bCs/>
                                <w:color w:val="000000"/>
                                <w:sz w:val="22"/>
                                <w:szCs w:val="22"/>
                              </w:rPr>
                            </w:pPr>
                          </w:p>
                        </w:tc>
                        <w:tc>
                          <w:tcPr>
                            <w:tcW w:w="3680" w:type="dxa"/>
                            <w:gridSpan w:val="2"/>
                            <w:tcBorders>
                              <w:top w:val="nil"/>
                              <w:left w:val="nil"/>
                              <w:bottom w:val="nil"/>
                              <w:right w:val="nil"/>
                            </w:tcBorders>
                            <w:shd w:val="clear" w:color="auto" w:fill="auto"/>
                            <w:noWrap/>
                            <w:vAlign w:val="bottom"/>
                            <w:hideMark/>
                          </w:tcPr>
                          <w:p w14:paraId="11074132" w14:textId="77777777" w:rsidR="00D00293" w:rsidRPr="00545ABE" w:rsidRDefault="00D00293" w:rsidP="00545ABE">
                            <w:pPr>
                              <w:rPr>
                                <w:rFonts w:ascii="Arial" w:hAnsi="Arial" w:cs="Arial"/>
                                <w:b/>
                                <w:bCs/>
                                <w:color w:val="323232"/>
                                <w:sz w:val="16"/>
                                <w:szCs w:val="16"/>
                              </w:rPr>
                            </w:pPr>
                            <w:r w:rsidRPr="00545ABE">
                              <w:rPr>
                                <w:rFonts w:ascii="Arial" w:hAnsi="Arial" w:cs="Arial"/>
                                <w:b/>
                                <w:bCs/>
                                <w:color w:val="323232"/>
                                <w:sz w:val="16"/>
                                <w:szCs w:val="16"/>
                              </w:rPr>
                              <w:t>4700 · Church Support Income</w:t>
                            </w:r>
                          </w:p>
                        </w:tc>
                        <w:tc>
                          <w:tcPr>
                            <w:tcW w:w="1060" w:type="dxa"/>
                            <w:tcBorders>
                              <w:top w:val="nil"/>
                              <w:left w:val="nil"/>
                              <w:bottom w:val="nil"/>
                              <w:right w:val="nil"/>
                            </w:tcBorders>
                            <w:shd w:val="clear" w:color="auto" w:fill="auto"/>
                            <w:noWrap/>
                            <w:vAlign w:val="bottom"/>
                            <w:hideMark/>
                          </w:tcPr>
                          <w:p w14:paraId="5E5CE544" w14:textId="77777777" w:rsidR="00D00293" w:rsidRPr="00545ABE" w:rsidRDefault="00D00293" w:rsidP="00545ABE">
                            <w:pPr>
                              <w:jc w:val="right"/>
                              <w:rPr>
                                <w:rFonts w:ascii="Calibri" w:hAnsi="Calibri" w:cs="Calibri"/>
                                <w:b/>
                                <w:bCs/>
                                <w:color w:val="000000"/>
                                <w:sz w:val="22"/>
                                <w:szCs w:val="22"/>
                              </w:rPr>
                            </w:pPr>
                            <w:r w:rsidRPr="00545ABE">
                              <w:rPr>
                                <w:rFonts w:ascii="Calibri" w:hAnsi="Calibri" w:cs="Calibri"/>
                                <w:b/>
                                <w:bCs/>
                                <w:color w:val="000000"/>
                                <w:sz w:val="22"/>
                                <w:szCs w:val="22"/>
                              </w:rPr>
                              <w:t>20000</w:t>
                            </w:r>
                          </w:p>
                        </w:tc>
                      </w:tr>
                      <w:tr w:rsidR="00D00293" w:rsidRPr="00545ABE" w14:paraId="087724E9" w14:textId="77777777" w:rsidTr="00545ABE">
                        <w:trPr>
                          <w:trHeight w:val="300"/>
                        </w:trPr>
                        <w:tc>
                          <w:tcPr>
                            <w:tcW w:w="1060" w:type="dxa"/>
                            <w:tcBorders>
                              <w:top w:val="nil"/>
                              <w:left w:val="nil"/>
                              <w:bottom w:val="nil"/>
                              <w:right w:val="nil"/>
                            </w:tcBorders>
                            <w:shd w:val="clear" w:color="auto" w:fill="auto"/>
                            <w:noWrap/>
                            <w:vAlign w:val="bottom"/>
                            <w:hideMark/>
                          </w:tcPr>
                          <w:p w14:paraId="68AECA9E" w14:textId="77777777" w:rsidR="00D00293" w:rsidRPr="00545ABE" w:rsidRDefault="00D00293" w:rsidP="00545ABE">
                            <w:pPr>
                              <w:rPr>
                                <w:rFonts w:ascii="Arial" w:hAnsi="Arial" w:cs="Arial"/>
                                <w:b/>
                                <w:bCs/>
                                <w:color w:val="323232"/>
                                <w:sz w:val="16"/>
                                <w:szCs w:val="16"/>
                              </w:rPr>
                            </w:pPr>
                            <w:r w:rsidRPr="00545ABE">
                              <w:rPr>
                                <w:rFonts w:ascii="Arial" w:hAnsi="Arial" w:cs="Arial"/>
                                <w:b/>
                                <w:bCs/>
                                <w:color w:val="323232"/>
                                <w:sz w:val="16"/>
                                <w:szCs w:val="16"/>
                              </w:rPr>
                              <w:t>Total Income</w:t>
                            </w:r>
                          </w:p>
                        </w:tc>
                        <w:tc>
                          <w:tcPr>
                            <w:tcW w:w="1060" w:type="dxa"/>
                            <w:tcBorders>
                              <w:top w:val="nil"/>
                              <w:left w:val="nil"/>
                              <w:bottom w:val="nil"/>
                              <w:right w:val="nil"/>
                            </w:tcBorders>
                            <w:shd w:val="clear" w:color="auto" w:fill="auto"/>
                            <w:noWrap/>
                            <w:vAlign w:val="bottom"/>
                            <w:hideMark/>
                          </w:tcPr>
                          <w:p w14:paraId="14A0020B" w14:textId="77777777" w:rsidR="00D00293" w:rsidRPr="00545ABE" w:rsidRDefault="00D00293" w:rsidP="00545ABE">
                            <w:pPr>
                              <w:rPr>
                                <w:rFonts w:ascii="Arial" w:hAnsi="Arial" w:cs="Arial"/>
                                <w:b/>
                                <w:bCs/>
                                <w:color w:val="323232"/>
                                <w:sz w:val="16"/>
                                <w:szCs w:val="16"/>
                              </w:rPr>
                            </w:pPr>
                          </w:p>
                        </w:tc>
                        <w:tc>
                          <w:tcPr>
                            <w:tcW w:w="2620" w:type="dxa"/>
                            <w:tcBorders>
                              <w:top w:val="nil"/>
                              <w:left w:val="nil"/>
                              <w:bottom w:val="nil"/>
                              <w:right w:val="nil"/>
                            </w:tcBorders>
                            <w:shd w:val="clear" w:color="auto" w:fill="auto"/>
                            <w:noWrap/>
                            <w:vAlign w:val="bottom"/>
                            <w:hideMark/>
                          </w:tcPr>
                          <w:p w14:paraId="597B1006" w14:textId="77777777" w:rsidR="00D00293" w:rsidRPr="00545ABE" w:rsidRDefault="00D00293" w:rsidP="00545ABE">
                            <w:pPr>
                              <w:rPr>
                                <w:sz w:val="20"/>
                                <w:szCs w:val="20"/>
                              </w:rPr>
                            </w:pPr>
                          </w:p>
                        </w:tc>
                        <w:tc>
                          <w:tcPr>
                            <w:tcW w:w="1060" w:type="dxa"/>
                            <w:tcBorders>
                              <w:top w:val="nil"/>
                              <w:left w:val="nil"/>
                              <w:bottom w:val="nil"/>
                              <w:right w:val="nil"/>
                            </w:tcBorders>
                            <w:shd w:val="clear" w:color="auto" w:fill="auto"/>
                            <w:noWrap/>
                            <w:vAlign w:val="bottom"/>
                            <w:hideMark/>
                          </w:tcPr>
                          <w:p w14:paraId="6122A093" w14:textId="77777777" w:rsidR="00D00293" w:rsidRPr="00545ABE" w:rsidRDefault="00D00293" w:rsidP="00545ABE">
                            <w:pPr>
                              <w:jc w:val="right"/>
                              <w:rPr>
                                <w:rFonts w:ascii="Calibri" w:hAnsi="Calibri" w:cs="Calibri"/>
                                <w:b/>
                                <w:bCs/>
                                <w:color w:val="000000"/>
                                <w:sz w:val="22"/>
                                <w:szCs w:val="22"/>
                              </w:rPr>
                            </w:pPr>
                            <w:r w:rsidRPr="00545ABE">
                              <w:rPr>
                                <w:rFonts w:ascii="Calibri" w:hAnsi="Calibri" w:cs="Calibri"/>
                                <w:b/>
                                <w:bCs/>
                                <w:color w:val="000000"/>
                                <w:sz w:val="22"/>
                                <w:szCs w:val="22"/>
                              </w:rPr>
                              <w:t>64300</w:t>
                            </w:r>
                          </w:p>
                        </w:tc>
                      </w:tr>
                      <w:tr w:rsidR="00D00293" w:rsidRPr="00545ABE" w14:paraId="4CBA0ADE" w14:textId="77777777" w:rsidTr="00545ABE">
                        <w:trPr>
                          <w:trHeight w:val="300"/>
                        </w:trPr>
                        <w:tc>
                          <w:tcPr>
                            <w:tcW w:w="1060" w:type="dxa"/>
                            <w:tcBorders>
                              <w:top w:val="nil"/>
                              <w:left w:val="nil"/>
                              <w:bottom w:val="nil"/>
                              <w:right w:val="nil"/>
                            </w:tcBorders>
                            <w:shd w:val="clear" w:color="auto" w:fill="auto"/>
                            <w:noWrap/>
                            <w:vAlign w:val="bottom"/>
                            <w:hideMark/>
                          </w:tcPr>
                          <w:p w14:paraId="5DCFBBA2" w14:textId="77777777" w:rsidR="00D00293" w:rsidRPr="00545ABE" w:rsidRDefault="00D00293" w:rsidP="00545ABE">
                            <w:pPr>
                              <w:jc w:val="right"/>
                              <w:rPr>
                                <w:rFonts w:ascii="Calibri" w:hAnsi="Calibri" w:cs="Calibri"/>
                                <w:b/>
                                <w:bCs/>
                                <w:color w:val="000000"/>
                                <w:sz w:val="22"/>
                                <w:szCs w:val="22"/>
                              </w:rPr>
                            </w:pPr>
                          </w:p>
                        </w:tc>
                        <w:tc>
                          <w:tcPr>
                            <w:tcW w:w="1060" w:type="dxa"/>
                            <w:tcBorders>
                              <w:top w:val="nil"/>
                              <w:left w:val="nil"/>
                              <w:bottom w:val="nil"/>
                              <w:right w:val="nil"/>
                            </w:tcBorders>
                            <w:shd w:val="clear" w:color="auto" w:fill="auto"/>
                            <w:noWrap/>
                            <w:vAlign w:val="bottom"/>
                            <w:hideMark/>
                          </w:tcPr>
                          <w:p w14:paraId="055E3083" w14:textId="77777777" w:rsidR="00D00293" w:rsidRPr="00545ABE" w:rsidRDefault="00D00293" w:rsidP="00545ABE">
                            <w:pPr>
                              <w:rPr>
                                <w:sz w:val="20"/>
                                <w:szCs w:val="20"/>
                              </w:rPr>
                            </w:pPr>
                          </w:p>
                        </w:tc>
                        <w:tc>
                          <w:tcPr>
                            <w:tcW w:w="2620" w:type="dxa"/>
                            <w:tcBorders>
                              <w:top w:val="nil"/>
                              <w:left w:val="nil"/>
                              <w:bottom w:val="nil"/>
                              <w:right w:val="nil"/>
                            </w:tcBorders>
                            <w:shd w:val="clear" w:color="auto" w:fill="auto"/>
                            <w:noWrap/>
                            <w:vAlign w:val="bottom"/>
                            <w:hideMark/>
                          </w:tcPr>
                          <w:p w14:paraId="0977D255" w14:textId="77777777" w:rsidR="00D00293" w:rsidRPr="00545ABE" w:rsidRDefault="00D00293" w:rsidP="00545ABE">
                            <w:pPr>
                              <w:rPr>
                                <w:rFonts w:ascii="Arial" w:hAnsi="Arial" w:cs="Arial"/>
                                <w:b/>
                                <w:bCs/>
                                <w:color w:val="323232"/>
                                <w:sz w:val="16"/>
                                <w:szCs w:val="16"/>
                              </w:rPr>
                            </w:pPr>
                            <w:r w:rsidRPr="00545ABE">
                              <w:rPr>
                                <w:rFonts w:ascii="Arial" w:hAnsi="Arial" w:cs="Arial"/>
                                <w:b/>
                                <w:bCs/>
                                <w:color w:val="323232"/>
                                <w:sz w:val="16"/>
                                <w:szCs w:val="16"/>
                              </w:rPr>
                              <w:t>Annual Fundraiser</w:t>
                            </w:r>
                          </w:p>
                        </w:tc>
                        <w:tc>
                          <w:tcPr>
                            <w:tcW w:w="1060" w:type="dxa"/>
                            <w:tcBorders>
                              <w:top w:val="nil"/>
                              <w:left w:val="nil"/>
                              <w:bottom w:val="nil"/>
                              <w:right w:val="nil"/>
                            </w:tcBorders>
                            <w:shd w:val="clear" w:color="auto" w:fill="auto"/>
                            <w:noWrap/>
                            <w:vAlign w:val="bottom"/>
                            <w:hideMark/>
                          </w:tcPr>
                          <w:p w14:paraId="54CCB7F5" w14:textId="77777777" w:rsidR="00D00293" w:rsidRPr="00545ABE" w:rsidRDefault="00D00293" w:rsidP="00545ABE">
                            <w:pPr>
                              <w:jc w:val="right"/>
                              <w:rPr>
                                <w:rFonts w:ascii="Calibri" w:hAnsi="Calibri" w:cs="Calibri"/>
                                <w:b/>
                                <w:bCs/>
                                <w:color w:val="000000"/>
                                <w:sz w:val="22"/>
                                <w:szCs w:val="22"/>
                              </w:rPr>
                            </w:pPr>
                            <w:r w:rsidRPr="00545ABE">
                              <w:rPr>
                                <w:rFonts w:ascii="Calibri" w:hAnsi="Calibri" w:cs="Calibri"/>
                                <w:b/>
                                <w:bCs/>
                                <w:color w:val="000000"/>
                                <w:sz w:val="22"/>
                                <w:szCs w:val="22"/>
                              </w:rPr>
                              <w:t>14000</w:t>
                            </w:r>
                          </w:p>
                        </w:tc>
                      </w:tr>
                      <w:tr w:rsidR="00D00293" w:rsidRPr="00545ABE" w14:paraId="3DEA2631" w14:textId="77777777" w:rsidTr="00545ABE">
                        <w:trPr>
                          <w:trHeight w:val="300"/>
                        </w:trPr>
                        <w:tc>
                          <w:tcPr>
                            <w:tcW w:w="1060" w:type="dxa"/>
                            <w:tcBorders>
                              <w:top w:val="nil"/>
                              <w:left w:val="nil"/>
                              <w:bottom w:val="nil"/>
                              <w:right w:val="nil"/>
                            </w:tcBorders>
                            <w:shd w:val="clear" w:color="auto" w:fill="auto"/>
                            <w:noWrap/>
                            <w:vAlign w:val="bottom"/>
                            <w:hideMark/>
                          </w:tcPr>
                          <w:p w14:paraId="183FD0D3" w14:textId="77777777" w:rsidR="00D00293" w:rsidRPr="00545ABE" w:rsidRDefault="00D00293" w:rsidP="00545ABE">
                            <w:pPr>
                              <w:jc w:val="right"/>
                              <w:rPr>
                                <w:rFonts w:ascii="Calibri" w:hAnsi="Calibri" w:cs="Calibri"/>
                                <w:b/>
                                <w:bCs/>
                                <w:color w:val="000000"/>
                                <w:sz w:val="22"/>
                                <w:szCs w:val="22"/>
                              </w:rPr>
                            </w:pPr>
                          </w:p>
                        </w:tc>
                        <w:tc>
                          <w:tcPr>
                            <w:tcW w:w="1060" w:type="dxa"/>
                            <w:tcBorders>
                              <w:top w:val="nil"/>
                              <w:left w:val="nil"/>
                              <w:bottom w:val="nil"/>
                              <w:right w:val="nil"/>
                            </w:tcBorders>
                            <w:shd w:val="clear" w:color="auto" w:fill="auto"/>
                            <w:noWrap/>
                            <w:vAlign w:val="bottom"/>
                            <w:hideMark/>
                          </w:tcPr>
                          <w:p w14:paraId="633AF0E3" w14:textId="77777777" w:rsidR="00D00293" w:rsidRPr="00545ABE" w:rsidRDefault="00D00293" w:rsidP="00545ABE">
                            <w:pPr>
                              <w:rPr>
                                <w:sz w:val="20"/>
                                <w:szCs w:val="20"/>
                              </w:rPr>
                            </w:pPr>
                          </w:p>
                        </w:tc>
                        <w:tc>
                          <w:tcPr>
                            <w:tcW w:w="2620" w:type="dxa"/>
                            <w:tcBorders>
                              <w:top w:val="nil"/>
                              <w:left w:val="nil"/>
                              <w:bottom w:val="nil"/>
                              <w:right w:val="nil"/>
                            </w:tcBorders>
                            <w:shd w:val="clear" w:color="auto" w:fill="auto"/>
                            <w:noWrap/>
                            <w:vAlign w:val="bottom"/>
                            <w:hideMark/>
                          </w:tcPr>
                          <w:p w14:paraId="6738242E" w14:textId="77777777" w:rsidR="00D00293" w:rsidRPr="00545ABE" w:rsidRDefault="00D00293" w:rsidP="00545ABE">
                            <w:pPr>
                              <w:rPr>
                                <w:rFonts w:ascii="Arial" w:hAnsi="Arial" w:cs="Arial"/>
                                <w:b/>
                                <w:bCs/>
                                <w:color w:val="323232"/>
                                <w:sz w:val="16"/>
                                <w:szCs w:val="16"/>
                              </w:rPr>
                            </w:pPr>
                            <w:r w:rsidRPr="00545ABE">
                              <w:rPr>
                                <w:rFonts w:ascii="Arial" w:hAnsi="Arial" w:cs="Arial"/>
                                <w:b/>
                                <w:bCs/>
                                <w:color w:val="323232"/>
                                <w:sz w:val="16"/>
                                <w:szCs w:val="16"/>
                              </w:rPr>
                              <w:t>Total spendable</w:t>
                            </w:r>
                          </w:p>
                        </w:tc>
                        <w:tc>
                          <w:tcPr>
                            <w:tcW w:w="1060" w:type="dxa"/>
                            <w:tcBorders>
                              <w:top w:val="nil"/>
                              <w:left w:val="nil"/>
                              <w:bottom w:val="nil"/>
                              <w:right w:val="nil"/>
                            </w:tcBorders>
                            <w:shd w:val="clear" w:color="auto" w:fill="auto"/>
                            <w:noWrap/>
                            <w:vAlign w:val="bottom"/>
                            <w:hideMark/>
                          </w:tcPr>
                          <w:p w14:paraId="6FD0F23E" w14:textId="77777777" w:rsidR="00D00293" w:rsidRPr="00545ABE" w:rsidRDefault="00D00293" w:rsidP="00545ABE">
                            <w:pPr>
                              <w:jc w:val="right"/>
                              <w:rPr>
                                <w:rFonts w:ascii="Calibri" w:hAnsi="Calibri" w:cs="Calibri"/>
                                <w:b/>
                                <w:bCs/>
                                <w:color w:val="000000"/>
                                <w:sz w:val="22"/>
                                <w:szCs w:val="22"/>
                              </w:rPr>
                            </w:pPr>
                            <w:r w:rsidRPr="00545ABE">
                              <w:rPr>
                                <w:rFonts w:ascii="Calibri" w:hAnsi="Calibri" w:cs="Calibri"/>
                                <w:b/>
                                <w:bCs/>
                                <w:color w:val="000000"/>
                                <w:sz w:val="22"/>
                                <w:szCs w:val="22"/>
                              </w:rPr>
                              <w:t>78300</w:t>
                            </w:r>
                          </w:p>
                        </w:tc>
                      </w:tr>
                      <w:tr w:rsidR="00D00293" w:rsidRPr="00545ABE" w14:paraId="677580B8" w14:textId="77777777" w:rsidTr="00545ABE">
                        <w:trPr>
                          <w:trHeight w:val="300"/>
                        </w:trPr>
                        <w:tc>
                          <w:tcPr>
                            <w:tcW w:w="1060" w:type="dxa"/>
                            <w:tcBorders>
                              <w:top w:val="nil"/>
                              <w:left w:val="nil"/>
                              <w:bottom w:val="nil"/>
                              <w:right w:val="nil"/>
                            </w:tcBorders>
                            <w:shd w:val="clear" w:color="auto" w:fill="auto"/>
                            <w:noWrap/>
                            <w:vAlign w:val="bottom"/>
                            <w:hideMark/>
                          </w:tcPr>
                          <w:p w14:paraId="5AC7EE68" w14:textId="77777777" w:rsidR="00D00293" w:rsidRPr="00545ABE" w:rsidRDefault="00D00293" w:rsidP="00545ABE">
                            <w:pPr>
                              <w:rPr>
                                <w:rFonts w:ascii="Arial" w:hAnsi="Arial" w:cs="Arial"/>
                                <w:b/>
                                <w:bCs/>
                                <w:color w:val="323232"/>
                                <w:sz w:val="16"/>
                                <w:szCs w:val="16"/>
                              </w:rPr>
                            </w:pPr>
                            <w:r w:rsidRPr="00545ABE">
                              <w:rPr>
                                <w:rFonts w:ascii="Arial" w:hAnsi="Arial" w:cs="Arial"/>
                                <w:b/>
                                <w:bCs/>
                                <w:color w:val="323232"/>
                                <w:sz w:val="16"/>
                                <w:szCs w:val="16"/>
                              </w:rPr>
                              <w:t xml:space="preserve">Expenses </w:t>
                            </w:r>
                          </w:p>
                        </w:tc>
                        <w:tc>
                          <w:tcPr>
                            <w:tcW w:w="1060" w:type="dxa"/>
                            <w:tcBorders>
                              <w:top w:val="nil"/>
                              <w:left w:val="nil"/>
                              <w:bottom w:val="nil"/>
                              <w:right w:val="nil"/>
                            </w:tcBorders>
                            <w:shd w:val="clear" w:color="auto" w:fill="auto"/>
                            <w:noWrap/>
                            <w:vAlign w:val="bottom"/>
                            <w:hideMark/>
                          </w:tcPr>
                          <w:p w14:paraId="4311E5FF" w14:textId="77777777" w:rsidR="00D00293" w:rsidRPr="00545ABE" w:rsidRDefault="00D00293" w:rsidP="00545ABE">
                            <w:pPr>
                              <w:rPr>
                                <w:rFonts w:ascii="Arial" w:hAnsi="Arial" w:cs="Arial"/>
                                <w:b/>
                                <w:bCs/>
                                <w:color w:val="323232"/>
                                <w:sz w:val="16"/>
                                <w:szCs w:val="16"/>
                              </w:rPr>
                            </w:pPr>
                          </w:p>
                        </w:tc>
                        <w:tc>
                          <w:tcPr>
                            <w:tcW w:w="2620" w:type="dxa"/>
                            <w:tcBorders>
                              <w:top w:val="nil"/>
                              <w:left w:val="nil"/>
                              <w:bottom w:val="nil"/>
                              <w:right w:val="nil"/>
                            </w:tcBorders>
                            <w:shd w:val="clear" w:color="auto" w:fill="auto"/>
                            <w:noWrap/>
                            <w:vAlign w:val="bottom"/>
                            <w:hideMark/>
                          </w:tcPr>
                          <w:p w14:paraId="20B135CA" w14:textId="77777777" w:rsidR="00D00293" w:rsidRPr="00545ABE" w:rsidRDefault="00D00293" w:rsidP="00545ABE">
                            <w:pPr>
                              <w:rPr>
                                <w:sz w:val="20"/>
                                <w:szCs w:val="20"/>
                              </w:rPr>
                            </w:pPr>
                          </w:p>
                        </w:tc>
                        <w:tc>
                          <w:tcPr>
                            <w:tcW w:w="1060" w:type="dxa"/>
                            <w:tcBorders>
                              <w:top w:val="nil"/>
                              <w:left w:val="nil"/>
                              <w:bottom w:val="nil"/>
                              <w:right w:val="nil"/>
                            </w:tcBorders>
                            <w:shd w:val="clear" w:color="auto" w:fill="auto"/>
                            <w:noWrap/>
                            <w:vAlign w:val="bottom"/>
                            <w:hideMark/>
                          </w:tcPr>
                          <w:p w14:paraId="49694B2B" w14:textId="77777777" w:rsidR="00D00293" w:rsidRPr="00545ABE" w:rsidRDefault="00D00293" w:rsidP="00545ABE">
                            <w:pPr>
                              <w:rPr>
                                <w:sz w:val="20"/>
                                <w:szCs w:val="20"/>
                              </w:rPr>
                            </w:pPr>
                          </w:p>
                        </w:tc>
                      </w:tr>
                      <w:tr w:rsidR="00D00293" w:rsidRPr="00545ABE" w14:paraId="1E127537" w14:textId="77777777" w:rsidTr="00545ABE">
                        <w:trPr>
                          <w:trHeight w:val="300"/>
                        </w:trPr>
                        <w:tc>
                          <w:tcPr>
                            <w:tcW w:w="1060" w:type="dxa"/>
                            <w:tcBorders>
                              <w:top w:val="nil"/>
                              <w:left w:val="nil"/>
                              <w:bottom w:val="nil"/>
                              <w:right w:val="nil"/>
                            </w:tcBorders>
                            <w:shd w:val="clear" w:color="auto" w:fill="auto"/>
                            <w:noWrap/>
                            <w:vAlign w:val="bottom"/>
                            <w:hideMark/>
                          </w:tcPr>
                          <w:p w14:paraId="21D7F35B" w14:textId="77777777" w:rsidR="00D00293" w:rsidRPr="00545ABE" w:rsidRDefault="00D00293" w:rsidP="00545ABE">
                            <w:pPr>
                              <w:rPr>
                                <w:sz w:val="20"/>
                                <w:szCs w:val="20"/>
                              </w:rPr>
                            </w:pPr>
                          </w:p>
                        </w:tc>
                        <w:tc>
                          <w:tcPr>
                            <w:tcW w:w="3680" w:type="dxa"/>
                            <w:gridSpan w:val="2"/>
                            <w:tcBorders>
                              <w:top w:val="nil"/>
                              <w:left w:val="nil"/>
                              <w:bottom w:val="nil"/>
                              <w:right w:val="nil"/>
                            </w:tcBorders>
                            <w:shd w:val="clear" w:color="auto" w:fill="auto"/>
                            <w:noWrap/>
                            <w:vAlign w:val="bottom"/>
                            <w:hideMark/>
                          </w:tcPr>
                          <w:p w14:paraId="749F9BBC" w14:textId="77777777" w:rsidR="00D00293" w:rsidRPr="00545ABE" w:rsidRDefault="00D00293" w:rsidP="00545ABE">
                            <w:pPr>
                              <w:rPr>
                                <w:rFonts w:ascii="Arial" w:hAnsi="Arial" w:cs="Arial"/>
                                <w:b/>
                                <w:bCs/>
                                <w:color w:val="323232"/>
                                <w:sz w:val="16"/>
                                <w:szCs w:val="16"/>
                              </w:rPr>
                            </w:pPr>
                            <w:r w:rsidRPr="00545ABE">
                              <w:rPr>
                                <w:rFonts w:ascii="Arial" w:hAnsi="Arial" w:cs="Arial"/>
                                <w:b/>
                                <w:bCs/>
                                <w:color w:val="323232"/>
                                <w:sz w:val="16"/>
                                <w:szCs w:val="16"/>
                              </w:rPr>
                              <w:t>5050 · Bus Fare &amp; Personal Assist Exp</w:t>
                            </w:r>
                          </w:p>
                        </w:tc>
                        <w:tc>
                          <w:tcPr>
                            <w:tcW w:w="1060" w:type="dxa"/>
                            <w:tcBorders>
                              <w:top w:val="nil"/>
                              <w:left w:val="nil"/>
                              <w:bottom w:val="nil"/>
                              <w:right w:val="nil"/>
                            </w:tcBorders>
                            <w:shd w:val="clear" w:color="auto" w:fill="auto"/>
                            <w:noWrap/>
                            <w:vAlign w:val="bottom"/>
                            <w:hideMark/>
                          </w:tcPr>
                          <w:p w14:paraId="2A26658C" w14:textId="77777777" w:rsidR="00D00293" w:rsidRPr="00545ABE" w:rsidRDefault="00D00293" w:rsidP="00545ABE">
                            <w:pPr>
                              <w:jc w:val="right"/>
                              <w:rPr>
                                <w:rFonts w:ascii="Calibri" w:hAnsi="Calibri" w:cs="Calibri"/>
                                <w:b/>
                                <w:bCs/>
                                <w:color w:val="000000"/>
                                <w:sz w:val="22"/>
                                <w:szCs w:val="22"/>
                              </w:rPr>
                            </w:pPr>
                            <w:r w:rsidRPr="00545ABE">
                              <w:rPr>
                                <w:rFonts w:ascii="Calibri" w:hAnsi="Calibri" w:cs="Calibri"/>
                                <w:b/>
                                <w:bCs/>
                                <w:color w:val="000000"/>
                                <w:sz w:val="22"/>
                                <w:szCs w:val="22"/>
                              </w:rPr>
                              <w:t>6000</w:t>
                            </w:r>
                          </w:p>
                        </w:tc>
                      </w:tr>
                      <w:tr w:rsidR="00D00293" w:rsidRPr="00545ABE" w14:paraId="46E565A8" w14:textId="77777777" w:rsidTr="00545ABE">
                        <w:trPr>
                          <w:trHeight w:val="300"/>
                        </w:trPr>
                        <w:tc>
                          <w:tcPr>
                            <w:tcW w:w="1060" w:type="dxa"/>
                            <w:tcBorders>
                              <w:top w:val="nil"/>
                              <w:left w:val="nil"/>
                              <w:bottom w:val="nil"/>
                              <w:right w:val="nil"/>
                            </w:tcBorders>
                            <w:shd w:val="clear" w:color="auto" w:fill="auto"/>
                            <w:noWrap/>
                            <w:vAlign w:val="bottom"/>
                            <w:hideMark/>
                          </w:tcPr>
                          <w:p w14:paraId="45279227" w14:textId="77777777" w:rsidR="00D00293" w:rsidRPr="00545ABE" w:rsidRDefault="00D00293" w:rsidP="00545ABE">
                            <w:pPr>
                              <w:jc w:val="right"/>
                              <w:rPr>
                                <w:rFonts w:ascii="Calibri" w:hAnsi="Calibri" w:cs="Calibri"/>
                                <w:b/>
                                <w:bCs/>
                                <w:color w:val="000000"/>
                                <w:sz w:val="22"/>
                                <w:szCs w:val="22"/>
                              </w:rPr>
                            </w:pPr>
                          </w:p>
                        </w:tc>
                        <w:tc>
                          <w:tcPr>
                            <w:tcW w:w="3680" w:type="dxa"/>
                            <w:gridSpan w:val="2"/>
                            <w:tcBorders>
                              <w:top w:val="nil"/>
                              <w:left w:val="nil"/>
                              <w:bottom w:val="nil"/>
                              <w:right w:val="nil"/>
                            </w:tcBorders>
                            <w:shd w:val="clear" w:color="auto" w:fill="auto"/>
                            <w:noWrap/>
                            <w:vAlign w:val="bottom"/>
                            <w:hideMark/>
                          </w:tcPr>
                          <w:p w14:paraId="1A1EAD79" w14:textId="77777777" w:rsidR="00D00293" w:rsidRPr="00545ABE" w:rsidRDefault="00D00293" w:rsidP="00545ABE">
                            <w:pPr>
                              <w:rPr>
                                <w:rFonts w:ascii="Arial" w:hAnsi="Arial" w:cs="Arial"/>
                                <w:b/>
                                <w:bCs/>
                                <w:color w:val="323232"/>
                                <w:sz w:val="16"/>
                                <w:szCs w:val="16"/>
                              </w:rPr>
                            </w:pPr>
                            <w:r w:rsidRPr="00545ABE">
                              <w:rPr>
                                <w:rFonts w:ascii="Arial" w:hAnsi="Arial" w:cs="Arial"/>
                                <w:b/>
                                <w:bCs/>
                                <w:color w:val="323232"/>
                                <w:sz w:val="16"/>
                                <w:szCs w:val="16"/>
                              </w:rPr>
                              <w:t>5200 · Food &amp; Drink Costs</w:t>
                            </w:r>
                          </w:p>
                        </w:tc>
                        <w:tc>
                          <w:tcPr>
                            <w:tcW w:w="1060" w:type="dxa"/>
                            <w:tcBorders>
                              <w:top w:val="nil"/>
                              <w:left w:val="nil"/>
                              <w:bottom w:val="nil"/>
                              <w:right w:val="nil"/>
                            </w:tcBorders>
                            <w:shd w:val="clear" w:color="auto" w:fill="auto"/>
                            <w:noWrap/>
                            <w:vAlign w:val="bottom"/>
                            <w:hideMark/>
                          </w:tcPr>
                          <w:p w14:paraId="25F1C37D" w14:textId="77777777" w:rsidR="00D00293" w:rsidRPr="00545ABE" w:rsidRDefault="00D00293" w:rsidP="00545ABE">
                            <w:pPr>
                              <w:jc w:val="right"/>
                              <w:rPr>
                                <w:rFonts w:ascii="Calibri" w:hAnsi="Calibri" w:cs="Calibri"/>
                                <w:b/>
                                <w:bCs/>
                                <w:color w:val="000000"/>
                                <w:sz w:val="22"/>
                                <w:szCs w:val="22"/>
                              </w:rPr>
                            </w:pPr>
                            <w:r w:rsidRPr="00545ABE">
                              <w:rPr>
                                <w:rFonts w:ascii="Calibri" w:hAnsi="Calibri" w:cs="Calibri"/>
                                <w:b/>
                                <w:bCs/>
                                <w:color w:val="000000"/>
                                <w:sz w:val="22"/>
                                <w:szCs w:val="22"/>
                              </w:rPr>
                              <w:t>4000</w:t>
                            </w:r>
                          </w:p>
                        </w:tc>
                      </w:tr>
                      <w:tr w:rsidR="00D00293" w:rsidRPr="00545ABE" w14:paraId="30E5667A" w14:textId="77777777" w:rsidTr="00545ABE">
                        <w:trPr>
                          <w:trHeight w:val="300"/>
                        </w:trPr>
                        <w:tc>
                          <w:tcPr>
                            <w:tcW w:w="1060" w:type="dxa"/>
                            <w:tcBorders>
                              <w:top w:val="nil"/>
                              <w:left w:val="nil"/>
                              <w:bottom w:val="nil"/>
                              <w:right w:val="nil"/>
                            </w:tcBorders>
                            <w:shd w:val="clear" w:color="auto" w:fill="auto"/>
                            <w:noWrap/>
                            <w:vAlign w:val="bottom"/>
                            <w:hideMark/>
                          </w:tcPr>
                          <w:p w14:paraId="6979B04D" w14:textId="77777777" w:rsidR="00D00293" w:rsidRPr="00545ABE" w:rsidRDefault="00D00293" w:rsidP="00545ABE">
                            <w:pPr>
                              <w:jc w:val="right"/>
                              <w:rPr>
                                <w:rFonts w:ascii="Calibri" w:hAnsi="Calibri" w:cs="Calibri"/>
                                <w:b/>
                                <w:bCs/>
                                <w:color w:val="000000"/>
                                <w:sz w:val="22"/>
                                <w:szCs w:val="22"/>
                              </w:rPr>
                            </w:pPr>
                          </w:p>
                        </w:tc>
                        <w:tc>
                          <w:tcPr>
                            <w:tcW w:w="3680" w:type="dxa"/>
                            <w:gridSpan w:val="2"/>
                            <w:tcBorders>
                              <w:top w:val="nil"/>
                              <w:left w:val="nil"/>
                              <w:bottom w:val="nil"/>
                              <w:right w:val="nil"/>
                            </w:tcBorders>
                            <w:shd w:val="clear" w:color="auto" w:fill="auto"/>
                            <w:noWrap/>
                            <w:vAlign w:val="bottom"/>
                            <w:hideMark/>
                          </w:tcPr>
                          <w:p w14:paraId="7C6D64BE" w14:textId="77777777" w:rsidR="00D00293" w:rsidRPr="00545ABE" w:rsidRDefault="00D00293" w:rsidP="00545ABE">
                            <w:pPr>
                              <w:rPr>
                                <w:rFonts w:ascii="Arial" w:hAnsi="Arial" w:cs="Arial"/>
                                <w:b/>
                                <w:bCs/>
                                <w:color w:val="323232"/>
                                <w:sz w:val="16"/>
                                <w:szCs w:val="16"/>
                              </w:rPr>
                            </w:pPr>
                            <w:r w:rsidRPr="00545ABE">
                              <w:rPr>
                                <w:rFonts w:ascii="Arial" w:hAnsi="Arial" w:cs="Arial"/>
                                <w:b/>
                                <w:bCs/>
                                <w:color w:val="323232"/>
                                <w:sz w:val="16"/>
                                <w:szCs w:val="16"/>
                              </w:rPr>
                              <w:t>5400 · Hygiene Expenses</w:t>
                            </w:r>
                          </w:p>
                        </w:tc>
                        <w:tc>
                          <w:tcPr>
                            <w:tcW w:w="1060" w:type="dxa"/>
                            <w:tcBorders>
                              <w:top w:val="nil"/>
                              <w:left w:val="nil"/>
                              <w:bottom w:val="nil"/>
                              <w:right w:val="nil"/>
                            </w:tcBorders>
                            <w:shd w:val="clear" w:color="auto" w:fill="auto"/>
                            <w:noWrap/>
                            <w:vAlign w:val="bottom"/>
                            <w:hideMark/>
                          </w:tcPr>
                          <w:p w14:paraId="0BBEC703" w14:textId="77777777" w:rsidR="00D00293" w:rsidRPr="00545ABE" w:rsidRDefault="00D00293" w:rsidP="00545ABE">
                            <w:pPr>
                              <w:jc w:val="right"/>
                              <w:rPr>
                                <w:rFonts w:ascii="Calibri" w:hAnsi="Calibri" w:cs="Calibri"/>
                                <w:b/>
                                <w:bCs/>
                                <w:color w:val="000000"/>
                                <w:sz w:val="22"/>
                                <w:szCs w:val="22"/>
                              </w:rPr>
                            </w:pPr>
                            <w:r w:rsidRPr="00545ABE">
                              <w:rPr>
                                <w:rFonts w:ascii="Calibri" w:hAnsi="Calibri" w:cs="Calibri"/>
                                <w:b/>
                                <w:bCs/>
                                <w:color w:val="000000"/>
                                <w:sz w:val="22"/>
                                <w:szCs w:val="22"/>
                              </w:rPr>
                              <w:t>3000</w:t>
                            </w:r>
                          </w:p>
                        </w:tc>
                      </w:tr>
                      <w:tr w:rsidR="00D00293" w:rsidRPr="00545ABE" w14:paraId="19FDBA6A" w14:textId="77777777" w:rsidTr="00545ABE">
                        <w:trPr>
                          <w:trHeight w:val="300"/>
                        </w:trPr>
                        <w:tc>
                          <w:tcPr>
                            <w:tcW w:w="1060" w:type="dxa"/>
                            <w:tcBorders>
                              <w:top w:val="nil"/>
                              <w:left w:val="nil"/>
                              <w:bottom w:val="nil"/>
                              <w:right w:val="nil"/>
                            </w:tcBorders>
                            <w:shd w:val="clear" w:color="auto" w:fill="auto"/>
                            <w:noWrap/>
                            <w:vAlign w:val="bottom"/>
                            <w:hideMark/>
                          </w:tcPr>
                          <w:p w14:paraId="6B992C7C" w14:textId="77777777" w:rsidR="00D00293" w:rsidRPr="00545ABE" w:rsidRDefault="00D00293" w:rsidP="00545ABE">
                            <w:pPr>
                              <w:jc w:val="right"/>
                              <w:rPr>
                                <w:rFonts w:ascii="Calibri" w:hAnsi="Calibri" w:cs="Calibri"/>
                                <w:b/>
                                <w:bCs/>
                                <w:color w:val="000000"/>
                                <w:sz w:val="22"/>
                                <w:szCs w:val="22"/>
                              </w:rPr>
                            </w:pPr>
                          </w:p>
                        </w:tc>
                        <w:tc>
                          <w:tcPr>
                            <w:tcW w:w="3680" w:type="dxa"/>
                            <w:gridSpan w:val="2"/>
                            <w:tcBorders>
                              <w:top w:val="nil"/>
                              <w:left w:val="nil"/>
                              <w:bottom w:val="nil"/>
                              <w:right w:val="nil"/>
                            </w:tcBorders>
                            <w:shd w:val="clear" w:color="auto" w:fill="auto"/>
                            <w:noWrap/>
                            <w:vAlign w:val="bottom"/>
                            <w:hideMark/>
                          </w:tcPr>
                          <w:p w14:paraId="6E4C8CE7" w14:textId="77777777" w:rsidR="00D00293" w:rsidRPr="00545ABE" w:rsidRDefault="00D00293" w:rsidP="00545ABE">
                            <w:pPr>
                              <w:rPr>
                                <w:rFonts w:ascii="Arial" w:hAnsi="Arial" w:cs="Arial"/>
                                <w:b/>
                                <w:bCs/>
                                <w:color w:val="323232"/>
                                <w:sz w:val="16"/>
                                <w:szCs w:val="16"/>
                              </w:rPr>
                            </w:pPr>
                            <w:r w:rsidRPr="00545ABE">
                              <w:rPr>
                                <w:rFonts w:ascii="Arial" w:hAnsi="Arial" w:cs="Arial"/>
                                <w:b/>
                                <w:bCs/>
                                <w:color w:val="323232"/>
                                <w:sz w:val="16"/>
                                <w:szCs w:val="16"/>
                              </w:rPr>
                              <w:t>5600 · Paper Goods Purchases</w:t>
                            </w:r>
                          </w:p>
                        </w:tc>
                        <w:tc>
                          <w:tcPr>
                            <w:tcW w:w="1060" w:type="dxa"/>
                            <w:tcBorders>
                              <w:top w:val="nil"/>
                              <w:left w:val="nil"/>
                              <w:bottom w:val="nil"/>
                              <w:right w:val="nil"/>
                            </w:tcBorders>
                            <w:shd w:val="clear" w:color="auto" w:fill="auto"/>
                            <w:noWrap/>
                            <w:vAlign w:val="bottom"/>
                            <w:hideMark/>
                          </w:tcPr>
                          <w:p w14:paraId="09C65D80" w14:textId="77777777" w:rsidR="00D00293" w:rsidRPr="00545ABE" w:rsidRDefault="00D00293" w:rsidP="00545ABE">
                            <w:pPr>
                              <w:jc w:val="right"/>
                              <w:rPr>
                                <w:rFonts w:ascii="Calibri" w:hAnsi="Calibri" w:cs="Calibri"/>
                                <w:b/>
                                <w:bCs/>
                                <w:color w:val="000000"/>
                                <w:sz w:val="22"/>
                                <w:szCs w:val="22"/>
                              </w:rPr>
                            </w:pPr>
                            <w:r w:rsidRPr="00545ABE">
                              <w:rPr>
                                <w:rFonts w:ascii="Calibri" w:hAnsi="Calibri" w:cs="Calibri"/>
                                <w:b/>
                                <w:bCs/>
                                <w:color w:val="000000"/>
                                <w:sz w:val="22"/>
                                <w:szCs w:val="22"/>
                              </w:rPr>
                              <w:t>2000</w:t>
                            </w:r>
                          </w:p>
                        </w:tc>
                      </w:tr>
                      <w:tr w:rsidR="00D00293" w:rsidRPr="00545ABE" w14:paraId="09E4C8D1" w14:textId="77777777" w:rsidTr="00545ABE">
                        <w:trPr>
                          <w:trHeight w:val="300"/>
                        </w:trPr>
                        <w:tc>
                          <w:tcPr>
                            <w:tcW w:w="1060" w:type="dxa"/>
                            <w:tcBorders>
                              <w:top w:val="nil"/>
                              <w:left w:val="nil"/>
                              <w:bottom w:val="nil"/>
                              <w:right w:val="nil"/>
                            </w:tcBorders>
                            <w:shd w:val="clear" w:color="auto" w:fill="auto"/>
                            <w:noWrap/>
                            <w:vAlign w:val="bottom"/>
                            <w:hideMark/>
                          </w:tcPr>
                          <w:p w14:paraId="35E52FDA" w14:textId="77777777" w:rsidR="00D00293" w:rsidRPr="00545ABE" w:rsidRDefault="00D00293" w:rsidP="00545ABE">
                            <w:pPr>
                              <w:jc w:val="right"/>
                              <w:rPr>
                                <w:rFonts w:ascii="Calibri" w:hAnsi="Calibri" w:cs="Calibri"/>
                                <w:b/>
                                <w:bCs/>
                                <w:color w:val="000000"/>
                                <w:sz w:val="22"/>
                                <w:szCs w:val="22"/>
                              </w:rPr>
                            </w:pPr>
                          </w:p>
                        </w:tc>
                        <w:tc>
                          <w:tcPr>
                            <w:tcW w:w="3680" w:type="dxa"/>
                            <w:gridSpan w:val="2"/>
                            <w:tcBorders>
                              <w:top w:val="nil"/>
                              <w:left w:val="nil"/>
                              <w:bottom w:val="nil"/>
                              <w:right w:val="nil"/>
                            </w:tcBorders>
                            <w:shd w:val="clear" w:color="auto" w:fill="auto"/>
                            <w:noWrap/>
                            <w:vAlign w:val="bottom"/>
                            <w:hideMark/>
                          </w:tcPr>
                          <w:p w14:paraId="346992A4" w14:textId="77777777" w:rsidR="00D00293" w:rsidRPr="00545ABE" w:rsidRDefault="00D00293" w:rsidP="00545ABE">
                            <w:pPr>
                              <w:rPr>
                                <w:rFonts w:ascii="Arial" w:hAnsi="Arial" w:cs="Arial"/>
                                <w:b/>
                                <w:bCs/>
                                <w:color w:val="323232"/>
                                <w:sz w:val="16"/>
                                <w:szCs w:val="16"/>
                              </w:rPr>
                            </w:pPr>
                            <w:r w:rsidRPr="00545ABE">
                              <w:rPr>
                                <w:rFonts w:ascii="Arial" w:hAnsi="Arial" w:cs="Arial"/>
                                <w:b/>
                                <w:bCs/>
                                <w:color w:val="323232"/>
                                <w:sz w:val="16"/>
                                <w:szCs w:val="16"/>
                              </w:rPr>
                              <w:t>5800 · Postage</w:t>
                            </w:r>
                          </w:p>
                        </w:tc>
                        <w:tc>
                          <w:tcPr>
                            <w:tcW w:w="1060" w:type="dxa"/>
                            <w:tcBorders>
                              <w:top w:val="nil"/>
                              <w:left w:val="nil"/>
                              <w:bottom w:val="nil"/>
                              <w:right w:val="nil"/>
                            </w:tcBorders>
                            <w:shd w:val="clear" w:color="auto" w:fill="auto"/>
                            <w:noWrap/>
                            <w:vAlign w:val="bottom"/>
                            <w:hideMark/>
                          </w:tcPr>
                          <w:p w14:paraId="512B6C41" w14:textId="77777777" w:rsidR="00D00293" w:rsidRPr="00545ABE" w:rsidRDefault="00D00293" w:rsidP="00545ABE">
                            <w:pPr>
                              <w:jc w:val="right"/>
                              <w:rPr>
                                <w:rFonts w:ascii="Calibri" w:hAnsi="Calibri" w:cs="Calibri"/>
                                <w:b/>
                                <w:bCs/>
                                <w:color w:val="000000"/>
                                <w:sz w:val="22"/>
                                <w:szCs w:val="22"/>
                              </w:rPr>
                            </w:pPr>
                            <w:r w:rsidRPr="00545ABE">
                              <w:rPr>
                                <w:rFonts w:ascii="Calibri" w:hAnsi="Calibri" w:cs="Calibri"/>
                                <w:b/>
                                <w:bCs/>
                                <w:color w:val="000000"/>
                                <w:sz w:val="22"/>
                                <w:szCs w:val="22"/>
                              </w:rPr>
                              <w:t>100</w:t>
                            </w:r>
                          </w:p>
                        </w:tc>
                      </w:tr>
                      <w:tr w:rsidR="00D00293" w:rsidRPr="00545ABE" w14:paraId="20812601" w14:textId="77777777" w:rsidTr="00545ABE">
                        <w:trPr>
                          <w:trHeight w:val="300"/>
                        </w:trPr>
                        <w:tc>
                          <w:tcPr>
                            <w:tcW w:w="1060" w:type="dxa"/>
                            <w:tcBorders>
                              <w:top w:val="nil"/>
                              <w:left w:val="nil"/>
                              <w:bottom w:val="nil"/>
                              <w:right w:val="nil"/>
                            </w:tcBorders>
                            <w:shd w:val="clear" w:color="auto" w:fill="auto"/>
                            <w:noWrap/>
                            <w:vAlign w:val="bottom"/>
                            <w:hideMark/>
                          </w:tcPr>
                          <w:p w14:paraId="28F8AD2E" w14:textId="77777777" w:rsidR="00D00293" w:rsidRPr="00545ABE" w:rsidRDefault="00D00293" w:rsidP="00545ABE">
                            <w:pPr>
                              <w:jc w:val="right"/>
                              <w:rPr>
                                <w:rFonts w:ascii="Calibri" w:hAnsi="Calibri" w:cs="Calibri"/>
                                <w:b/>
                                <w:bCs/>
                                <w:color w:val="000000"/>
                                <w:sz w:val="22"/>
                                <w:szCs w:val="22"/>
                              </w:rPr>
                            </w:pPr>
                          </w:p>
                        </w:tc>
                        <w:tc>
                          <w:tcPr>
                            <w:tcW w:w="3680" w:type="dxa"/>
                            <w:gridSpan w:val="2"/>
                            <w:tcBorders>
                              <w:top w:val="nil"/>
                              <w:left w:val="nil"/>
                              <w:bottom w:val="nil"/>
                              <w:right w:val="nil"/>
                            </w:tcBorders>
                            <w:shd w:val="clear" w:color="auto" w:fill="auto"/>
                            <w:noWrap/>
                            <w:vAlign w:val="bottom"/>
                            <w:hideMark/>
                          </w:tcPr>
                          <w:p w14:paraId="67187A7A" w14:textId="77777777" w:rsidR="00D00293" w:rsidRPr="00545ABE" w:rsidRDefault="00D00293" w:rsidP="00545ABE">
                            <w:pPr>
                              <w:rPr>
                                <w:rFonts w:ascii="Arial" w:hAnsi="Arial" w:cs="Arial"/>
                                <w:b/>
                                <w:bCs/>
                                <w:color w:val="323232"/>
                                <w:sz w:val="16"/>
                                <w:szCs w:val="16"/>
                              </w:rPr>
                            </w:pPr>
                            <w:r w:rsidRPr="00545ABE">
                              <w:rPr>
                                <w:rFonts w:ascii="Arial" w:hAnsi="Arial" w:cs="Arial"/>
                                <w:b/>
                                <w:bCs/>
                                <w:color w:val="323232"/>
                                <w:sz w:val="16"/>
                                <w:szCs w:val="16"/>
                              </w:rPr>
                              <w:t>6700 · Insurance Expense</w:t>
                            </w:r>
                          </w:p>
                        </w:tc>
                        <w:tc>
                          <w:tcPr>
                            <w:tcW w:w="1060" w:type="dxa"/>
                            <w:tcBorders>
                              <w:top w:val="nil"/>
                              <w:left w:val="nil"/>
                              <w:bottom w:val="nil"/>
                              <w:right w:val="nil"/>
                            </w:tcBorders>
                            <w:shd w:val="clear" w:color="auto" w:fill="auto"/>
                            <w:noWrap/>
                            <w:vAlign w:val="bottom"/>
                            <w:hideMark/>
                          </w:tcPr>
                          <w:p w14:paraId="311F8013" w14:textId="77777777" w:rsidR="00D00293" w:rsidRPr="00545ABE" w:rsidRDefault="00D00293" w:rsidP="00545ABE">
                            <w:pPr>
                              <w:jc w:val="right"/>
                              <w:rPr>
                                <w:rFonts w:ascii="Calibri" w:hAnsi="Calibri" w:cs="Calibri"/>
                                <w:b/>
                                <w:bCs/>
                                <w:color w:val="000000"/>
                                <w:sz w:val="22"/>
                                <w:szCs w:val="22"/>
                              </w:rPr>
                            </w:pPr>
                            <w:r w:rsidRPr="00545ABE">
                              <w:rPr>
                                <w:rFonts w:ascii="Calibri" w:hAnsi="Calibri" w:cs="Calibri"/>
                                <w:b/>
                                <w:bCs/>
                                <w:color w:val="000000"/>
                                <w:sz w:val="22"/>
                                <w:szCs w:val="22"/>
                              </w:rPr>
                              <w:t>2000</w:t>
                            </w:r>
                          </w:p>
                        </w:tc>
                      </w:tr>
                      <w:tr w:rsidR="00D00293" w:rsidRPr="00545ABE" w14:paraId="452A2916" w14:textId="77777777" w:rsidTr="00545ABE">
                        <w:trPr>
                          <w:trHeight w:val="300"/>
                        </w:trPr>
                        <w:tc>
                          <w:tcPr>
                            <w:tcW w:w="1060" w:type="dxa"/>
                            <w:tcBorders>
                              <w:top w:val="nil"/>
                              <w:left w:val="nil"/>
                              <w:bottom w:val="nil"/>
                              <w:right w:val="nil"/>
                            </w:tcBorders>
                            <w:shd w:val="clear" w:color="auto" w:fill="auto"/>
                            <w:noWrap/>
                            <w:vAlign w:val="bottom"/>
                            <w:hideMark/>
                          </w:tcPr>
                          <w:p w14:paraId="159BCAAF" w14:textId="77777777" w:rsidR="00D00293" w:rsidRPr="00545ABE" w:rsidRDefault="00D00293" w:rsidP="00545ABE">
                            <w:pPr>
                              <w:jc w:val="right"/>
                              <w:rPr>
                                <w:rFonts w:ascii="Calibri" w:hAnsi="Calibri" w:cs="Calibri"/>
                                <w:b/>
                                <w:bCs/>
                                <w:color w:val="000000"/>
                                <w:sz w:val="22"/>
                                <w:szCs w:val="22"/>
                              </w:rPr>
                            </w:pPr>
                          </w:p>
                        </w:tc>
                        <w:tc>
                          <w:tcPr>
                            <w:tcW w:w="3680" w:type="dxa"/>
                            <w:gridSpan w:val="2"/>
                            <w:tcBorders>
                              <w:top w:val="nil"/>
                              <w:left w:val="nil"/>
                              <w:bottom w:val="nil"/>
                              <w:right w:val="nil"/>
                            </w:tcBorders>
                            <w:shd w:val="clear" w:color="auto" w:fill="auto"/>
                            <w:noWrap/>
                            <w:vAlign w:val="bottom"/>
                            <w:hideMark/>
                          </w:tcPr>
                          <w:p w14:paraId="14BB58A5" w14:textId="77777777" w:rsidR="00D00293" w:rsidRPr="00545ABE" w:rsidRDefault="00D00293" w:rsidP="00545ABE">
                            <w:pPr>
                              <w:rPr>
                                <w:rFonts w:ascii="Arial" w:hAnsi="Arial" w:cs="Arial"/>
                                <w:b/>
                                <w:bCs/>
                                <w:color w:val="323232"/>
                                <w:sz w:val="16"/>
                                <w:szCs w:val="16"/>
                              </w:rPr>
                            </w:pPr>
                            <w:r w:rsidRPr="00545ABE">
                              <w:rPr>
                                <w:rFonts w:ascii="Arial" w:hAnsi="Arial" w:cs="Arial"/>
                                <w:b/>
                                <w:bCs/>
                                <w:color w:val="323232"/>
                                <w:sz w:val="16"/>
                                <w:szCs w:val="16"/>
                              </w:rPr>
                              <w:t>7100 · Office Expenses</w:t>
                            </w:r>
                          </w:p>
                        </w:tc>
                        <w:tc>
                          <w:tcPr>
                            <w:tcW w:w="1060" w:type="dxa"/>
                            <w:tcBorders>
                              <w:top w:val="nil"/>
                              <w:left w:val="nil"/>
                              <w:bottom w:val="nil"/>
                              <w:right w:val="nil"/>
                            </w:tcBorders>
                            <w:shd w:val="clear" w:color="auto" w:fill="auto"/>
                            <w:noWrap/>
                            <w:vAlign w:val="bottom"/>
                            <w:hideMark/>
                          </w:tcPr>
                          <w:p w14:paraId="724466D7" w14:textId="77777777" w:rsidR="00D00293" w:rsidRPr="00545ABE" w:rsidRDefault="00D00293" w:rsidP="00545ABE">
                            <w:pPr>
                              <w:jc w:val="right"/>
                              <w:rPr>
                                <w:rFonts w:ascii="Calibri" w:hAnsi="Calibri" w:cs="Calibri"/>
                                <w:b/>
                                <w:bCs/>
                                <w:color w:val="000000"/>
                                <w:sz w:val="22"/>
                                <w:szCs w:val="22"/>
                              </w:rPr>
                            </w:pPr>
                            <w:r w:rsidRPr="00545ABE">
                              <w:rPr>
                                <w:rFonts w:ascii="Calibri" w:hAnsi="Calibri" w:cs="Calibri"/>
                                <w:b/>
                                <w:bCs/>
                                <w:color w:val="000000"/>
                                <w:sz w:val="22"/>
                                <w:szCs w:val="22"/>
                              </w:rPr>
                              <w:t>200</w:t>
                            </w:r>
                          </w:p>
                        </w:tc>
                      </w:tr>
                      <w:tr w:rsidR="00D00293" w:rsidRPr="00545ABE" w14:paraId="5DC5B47D" w14:textId="77777777" w:rsidTr="00545ABE">
                        <w:trPr>
                          <w:trHeight w:val="300"/>
                        </w:trPr>
                        <w:tc>
                          <w:tcPr>
                            <w:tcW w:w="1060" w:type="dxa"/>
                            <w:tcBorders>
                              <w:top w:val="nil"/>
                              <w:left w:val="nil"/>
                              <w:bottom w:val="nil"/>
                              <w:right w:val="nil"/>
                            </w:tcBorders>
                            <w:shd w:val="clear" w:color="auto" w:fill="auto"/>
                            <w:noWrap/>
                            <w:vAlign w:val="bottom"/>
                            <w:hideMark/>
                          </w:tcPr>
                          <w:p w14:paraId="7D7708E1" w14:textId="77777777" w:rsidR="00D00293" w:rsidRPr="00545ABE" w:rsidRDefault="00D00293" w:rsidP="00545ABE">
                            <w:pPr>
                              <w:jc w:val="right"/>
                              <w:rPr>
                                <w:rFonts w:ascii="Calibri" w:hAnsi="Calibri" w:cs="Calibri"/>
                                <w:b/>
                                <w:bCs/>
                                <w:color w:val="000000"/>
                                <w:sz w:val="22"/>
                                <w:szCs w:val="22"/>
                              </w:rPr>
                            </w:pPr>
                          </w:p>
                        </w:tc>
                        <w:tc>
                          <w:tcPr>
                            <w:tcW w:w="3680" w:type="dxa"/>
                            <w:gridSpan w:val="2"/>
                            <w:tcBorders>
                              <w:top w:val="nil"/>
                              <w:left w:val="nil"/>
                              <w:bottom w:val="nil"/>
                              <w:right w:val="nil"/>
                            </w:tcBorders>
                            <w:shd w:val="clear" w:color="auto" w:fill="auto"/>
                            <w:noWrap/>
                            <w:vAlign w:val="bottom"/>
                            <w:hideMark/>
                          </w:tcPr>
                          <w:p w14:paraId="5A9CA269" w14:textId="77777777" w:rsidR="00D00293" w:rsidRPr="00545ABE" w:rsidRDefault="00D00293" w:rsidP="00545ABE">
                            <w:pPr>
                              <w:rPr>
                                <w:rFonts w:ascii="Arial" w:hAnsi="Arial" w:cs="Arial"/>
                                <w:b/>
                                <w:bCs/>
                                <w:color w:val="323232"/>
                                <w:sz w:val="16"/>
                                <w:szCs w:val="16"/>
                              </w:rPr>
                            </w:pPr>
                            <w:r w:rsidRPr="00545ABE">
                              <w:rPr>
                                <w:rFonts w:ascii="Arial" w:hAnsi="Arial" w:cs="Arial"/>
                                <w:b/>
                                <w:bCs/>
                                <w:color w:val="323232"/>
                                <w:sz w:val="16"/>
                                <w:szCs w:val="16"/>
                              </w:rPr>
                              <w:t>7500 · Rent &amp; Overhead Expense</w:t>
                            </w:r>
                          </w:p>
                        </w:tc>
                        <w:tc>
                          <w:tcPr>
                            <w:tcW w:w="1060" w:type="dxa"/>
                            <w:tcBorders>
                              <w:top w:val="nil"/>
                              <w:left w:val="nil"/>
                              <w:bottom w:val="nil"/>
                              <w:right w:val="nil"/>
                            </w:tcBorders>
                            <w:shd w:val="clear" w:color="auto" w:fill="auto"/>
                            <w:noWrap/>
                            <w:vAlign w:val="bottom"/>
                            <w:hideMark/>
                          </w:tcPr>
                          <w:p w14:paraId="460F8DF4" w14:textId="77777777" w:rsidR="00D00293" w:rsidRPr="00545ABE" w:rsidRDefault="00D00293" w:rsidP="00545ABE">
                            <w:pPr>
                              <w:jc w:val="right"/>
                              <w:rPr>
                                <w:rFonts w:ascii="Calibri" w:hAnsi="Calibri" w:cs="Calibri"/>
                                <w:b/>
                                <w:bCs/>
                                <w:color w:val="000000"/>
                                <w:sz w:val="22"/>
                                <w:szCs w:val="22"/>
                              </w:rPr>
                            </w:pPr>
                            <w:r w:rsidRPr="00545ABE">
                              <w:rPr>
                                <w:rFonts w:ascii="Calibri" w:hAnsi="Calibri" w:cs="Calibri"/>
                                <w:b/>
                                <w:bCs/>
                                <w:color w:val="000000"/>
                                <w:sz w:val="22"/>
                                <w:szCs w:val="22"/>
                              </w:rPr>
                              <w:t>85000</w:t>
                            </w:r>
                          </w:p>
                        </w:tc>
                      </w:tr>
                      <w:tr w:rsidR="00D00293" w:rsidRPr="00545ABE" w14:paraId="48F43BE1" w14:textId="77777777" w:rsidTr="00545ABE">
                        <w:trPr>
                          <w:trHeight w:val="300"/>
                        </w:trPr>
                        <w:tc>
                          <w:tcPr>
                            <w:tcW w:w="1060" w:type="dxa"/>
                            <w:tcBorders>
                              <w:top w:val="nil"/>
                              <w:left w:val="nil"/>
                              <w:bottom w:val="nil"/>
                              <w:right w:val="nil"/>
                            </w:tcBorders>
                            <w:shd w:val="clear" w:color="auto" w:fill="auto"/>
                            <w:noWrap/>
                            <w:vAlign w:val="bottom"/>
                            <w:hideMark/>
                          </w:tcPr>
                          <w:p w14:paraId="04A9FA01" w14:textId="77777777" w:rsidR="00D00293" w:rsidRPr="00545ABE" w:rsidRDefault="00D00293" w:rsidP="00545ABE">
                            <w:pPr>
                              <w:jc w:val="right"/>
                              <w:rPr>
                                <w:rFonts w:ascii="Calibri" w:hAnsi="Calibri" w:cs="Calibri"/>
                                <w:b/>
                                <w:bCs/>
                                <w:color w:val="000000"/>
                                <w:sz w:val="22"/>
                                <w:szCs w:val="22"/>
                              </w:rPr>
                            </w:pPr>
                          </w:p>
                        </w:tc>
                        <w:tc>
                          <w:tcPr>
                            <w:tcW w:w="3680" w:type="dxa"/>
                            <w:gridSpan w:val="2"/>
                            <w:tcBorders>
                              <w:top w:val="nil"/>
                              <w:left w:val="nil"/>
                              <w:bottom w:val="nil"/>
                              <w:right w:val="nil"/>
                            </w:tcBorders>
                            <w:shd w:val="clear" w:color="auto" w:fill="auto"/>
                            <w:noWrap/>
                            <w:vAlign w:val="bottom"/>
                            <w:hideMark/>
                          </w:tcPr>
                          <w:p w14:paraId="07E89CA2" w14:textId="77777777" w:rsidR="00D00293" w:rsidRPr="00545ABE" w:rsidRDefault="00D00293" w:rsidP="00545ABE">
                            <w:pPr>
                              <w:rPr>
                                <w:rFonts w:ascii="Arial" w:hAnsi="Arial" w:cs="Arial"/>
                                <w:b/>
                                <w:bCs/>
                                <w:color w:val="323232"/>
                                <w:sz w:val="16"/>
                                <w:szCs w:val="16"/>
                              </w:rPr>
                            </w:pPr>
                            <w:r w:rsidRPr="00545ABE">
                              <w:rPr>
                                <w:rFonts w:ascii="Arial" w:hAnsi="Arial" w:cs="Arial"/>
                                <w:b/>
                                <w:bCs/>
                                <w:color w:val="323232"/>
                                <w:sz w:val="16"/>
                                <w:szCs w:val="16"/>
                              </w:rPr>
                              <w:t>7400 · Sanitation Expense</w:t>
                            </w:r>
                          </w:p>
                        </w:tc>
                        <w:tc>
                          <w:tcPr>
                            <w:tcW w:w="1060" w:type="dxa"/>
                            <w:tcBorders>
                              <w:top w:val="nil"/>
                              <w:left w:val="nil"/>
                              <w:bottom w:val="nil"/>
                              <w:right w:val="nil"/>
                            </w:tcBorders>
                            <w:shd w:val="clear" w:color="auto" w:fill="auto"/>
                            <w:noWrap/>
                            <w:vAlign w:val="bottom"/>
                            <w:hideMark/>
                          </w:tcPr>
                          <w:p w14:paraId="01CDA309" w14:textId="77777777" w:rsidR="00D00293" w:rsidRPr="00545ABE" w:rsidRDefault="00D00293" w:rsidP="00545ABE">
                            <w:pPr>
                              <w:jc w:val="right"/>
                              <w:rPr>
                                <w:rFonts w:ascii="Calibri" w:hAnsi="Calibri" w:cs="Calibri"/>
                                <w:b/>
                                <w:bCs/>
                                <w:color w:val="000000"/>
                                <w:sz w:val="22"/>
                                <w:szCs w:val="22"/>
                              </w:rPr>
                            </w:pPr>
                            <w:r w:rsidRPr="00545ABE">
                              <w:rPr>
                                <w:rFonts w:ascii="Calibri" w:hAnsi="Calibri" w:cs="Calibri"/>
                                <w:b/>
                                <w:bCs/>
                                <w:color w:val="000000"/>
                                <w:sz w:val="22"/>
                                <w:szCs w:val="22"/>
                              </w:rPr>
                              <w:t>4000</w:t>
                            </w:r>
                          </w:p>
                        </w:tc>
                      </w:tr>
                      <w:tr w:rsidR="00D00293" w:rsidRPr="00545ABE" w14:paraId="3CDA1D79" w14:textId="77777777" w:rsidTr="00545ABE">
                        <w:trPr>
                          <w:trHeight w:val="300"/>
                        </w:trPr>
                        <w:tc>
                          <w:tcPr>
                            <w:tcW w:w="1060" w:type="dxa"/>
                            <w:tcBorders>
                              <w:top w:val="nil"/>
                              <w:left w:val="nil"/>
                              <w:bottom w:val="nil"/>
                              <w:right w:val="nil"/>
                            </w:tcBorders>
                            <w:shd w:val="clear" w:color="auto" w:fill="auto"/>
                            <w:noWrap/>
                            <w:vAlign w:val="bottom"/>
                            <w:hideMark/>
                          </w:tcPr>
                          <w:p w14:paraId="5CA9F5A4" w14:textId="77777777" w:rsidR="00D00293" w:rsidRPr="00545ABE" w:rsidRDefault="00D00293" w:rsidP="00545ABE">
                            <w:pPr>
                              <w:jc w:val="right"/>
                              <w:rPr>
                                <w:rFonts w:ascii="Calibri" w:hAnsi="Calibri" w:cs="Calibri"/>
                                <w:b/>
                                <w:bCs/>
                                <w:color w:val="000000"/>
                                <w:sz w:val="22"/>
                                <w:szCs w:val="22"/>
                              </w:rPr>
                            </w:pPr>
                          </w:p>
                        </w:tc>
                        <w:tc>
                          <w:tcPr>
                            <w:tcW w:w="3680" w:type="dxa"/>
                            <w:gridSpan w:val="2"/>
                            <w:tcBorders>
                              <w:top w:val="nil"/>
                              <w:left w:val="nil"/>
                              <w:bottom w:val="nil"/>
                              <w:right w:val="nil"/>
                            </w:tcBorders>
                            <w:shd w:val="clear" w:color="auto" w:fill="auto"/>
                            <w:noWrap/>
                            <w:vAlign w:val="bottom"/>
                            <w:hideMark/>
                          </w:tcPr>
                          <w:p w14:paraId="7F416952" w14:textId="77777777" w:rsidR="00D00293" w:rsidRPr="00545ABE" w:rsidRDefault="00D00293" w:rsidP="00545ABE">
                            <w:pPr>
                              <w:rPr>
                                <w:rFonts w:ascii="Arial" w:hAnsi="Arial" w:cs="Arial"/>
                                <w:b/>
                                <w:bCs/>
                                <w:color w:val="323232"/>
                                <w:sz w:val="16"/>
                                <w:szCs w:val="16"/>
                              </w:rPr>
                            </w:pPr>
                            <w:r w:rsidRPr="00545ABE">
                              <w:rPr>
                                <w:rFonts w:ascii="Arial" w:hAnsi="Arial" w:cs="Arial"/>
                                <w:b/>
                                <w:bCs/>
                                <w:color w:val="323232"/>
                                <w:sz w:val="16"/>
                                <w:szCs w:val="16"/>
                              </w:rPr>
                              <w:t>7525 · Taxes &amp; Licenses</w:t>
                            </w:r>
                          </w:p>
                        </w:tc>
                        <w:tc>
                          <w:tcPr>
                            <w:tcW w:w="1060" w:type="dxa"/>
                            <w:tcBorders>
                              <w:top w:val="nil"/>
                              <w:left w:val="nil"/>
                              <w:bottom w:val="nil"/>
                              <w:right w:val="nil"/>
                            </w:tcBorders>
                            <w:shd w:val="clear" w:color="auto" w:fill="auto"/>
                            <w:noWrap/>
                            <w:vAlign w:val="bottom"/>
                            <w:hideMark/>
                          </w:tcPr>
                          <w:p w14:paraId="0B725957" w14:textId="77777777" w:rsidR="00D00293" w:rsidRPr="00545ABE" w:rsidRDefault="00D00293" w:rsidP="00545ABE">
                            <w:pPr>
                              <w:jc w:val="right"/>
                              <w:rPr>
                                <w:rFonts w:ascii="Calibri" w:hAnsi="Calibri" w:cs="Calibri"/>
                                <w:b/>
                                <w:bCs/>
                                <w:color w:val="000000"/>
                                <w:sz w:val="22"/>
                                <w:szCs w:val="22"/>
                              </w:rPr>
                            </w:pPr>
                            <w:r w:rsidRPr="00545ABE">
                              <w:rPr>
                                <w:rFonts w:ascii="Calibri" w:hAnsi="Calibri" w:cs="Calibri"/>
                                <w:b/>
                                <w:bCs/>
                                <w:color w:val="000000"/>
                                <w:sz w:val="22"/>
                                <w:szCs w:val="22"/>
                              </w:rPr>
                              <w:t>40</w:t>
                            </w:r>
                          </w:p>
                        </w:tc>
                      </w:tr>
                      <w:tr w:rsidR="00D00293" w:rsidRPr="00545ABE" w14:paraId="404364EE" w14:textId="77777777" w:rsidTr="00545ABE">
                        <w:trPr>
                          <w:trHeight w:val="300"/>
                        </w:trPr>
                        <w:tc>
                          <w:tcPr>
                            <w:tcW w:w="2120" w:type="dxa"/>
                            <w:gridSpan w:val="2"/>
                            <w:tcBorders>
                              <w:top w:val="nil"/>
                              <w:left w:val="nil"/>
                              <w:bottom w:val="nil"/>
                              <w:right w:val="nil"/>
                            </w:tcBorders>
                            <w:shd w:val="clear" w:color="auto" w:fill="auto"/>
                            <w:noWrap/>
                            <w:vAlign w:val="bottom"/>
                            <w:hideMark/>
                          </w:tcPr>
                          <w:p w14:paraId="16A96DA5" w14:textId="77777777" w:rsidR="00D00293" w:rsidRPr="00545ABE" w:rsidRDefault="00D00293" w:rsidP="00545ABE">
                            <w:pPr>
                              <w:rPr>
                                <w:rFonts w:ascii="Arial" w:hAnsi="Arial" w:cs="Arial"/>
                                <w:b/>
                                <w:bCs/>
                                <w:color w:val="323232"/>
                                <w:sz w:val="16"/>
                                <w:szCs w:val="16"/>
                              </w:rPr>
                            </w:pPr>
                            <w:r w:rsidRPr="00545ABE">
                              <w:rPr>
                                <w:rFonts w:ascii="Arial" w:hAnsi="Arial" w:cs="Arial"/>
                                <w:b/>
                                <w:bCs/>
                                <w:color w:val="323232"/>
                                <w:sz w:val="16"/>
                                <w:szCs w:val="16"/>
                              </w:rPr>
                              <w:t>Total Expense</w:t>
                            </w:r>
                          </w:p>
                        </w:tc>
                        <w:tc>
                          <w:tcPr>
                            <w:tcW w:w="2620" w:type="dxa"/>
                            <w:tcBorders>
                              <w:top w:val="nil"/>
                              <w:left w:val="nil"/>
                              <w:bottom w:val="nil"/>
                              <w:right w:val="nil"/>
                            </w:tcBorders>
                            <w:shd w:val="clear" w:color="auto" w:fill="auto"/>
                            <w:noWrap/>
                            <w:vAlign w:val="bottom"/>
                            <w:hideMark/>
                          </w:tcPr>
                          <w:p w14:paraId="7CE01FBD" w14:textId="77777777" w:rsidR="00D00293" w:rsidRPr="00545ABE" w:rsidRDefault="00D00293" w:rsidP="00545ABE">
                            <w:pPr>
                              <w:rPr>
                                <w:rFonts w:ascii="Arial" w:hAnsi="Arial" w:cs="Arial"/>
                                <w:b/>
                                <w:bCs/>
                                <w:color w:val="323232"/>
                                <w:sz w:val="16"/>
                                <w:szCs w:val="16"/>
                              </w:rPr>
                            </w:pPr>
                          </w:p>
                        </w:tc>
                        <w:tc>
                          <w:tcPr>
                            <w:tcW w:w="1060" w:type="dxa"/>
                            <w:tcBorders>
                              <w:top w:val="nil"/>
                              <w:left w:val="nil"/>
                              <w:bottom w:val="nil"/>
                              <w:right w:val="nil"/>
                            </w:tcBorders>
                            <w:shd w:val="clear" w:color="auto" w:fill="auto"/>
                            <w:noWrap/>
                            <w:vAlign w:val="bottom"/>
                            <w:hideMark/>
                          </w:tcPr>
                          <w:p w14:paraId="3D2E9CD5" w14:textId="77777777" w:rsidR="00D00293" w:rsidRPr="00545ABE" w:rsidRDefault="00D00293" w:rsidP="00545ABE">
                            <w:pPr>
                              <w:jc w:val="right"/>
                              <w:rPr>
                                <w:rFonts w:ascii="Calibri" w:hAnsi="Calibri" w:cs="Calibri"/>
                                <w:b/>
                                <w:bCs/>
                                <w:color w:val="000000"/>
                                <w:sz w:val="22"/>
                                <w:szCs w:val="22"/>
                              </w:rPr>
                            </w:pPr>
                            <w:r w:rsidRPr="00545ABE">
                              <w:rPr>
                                <w:rFonts w:ascii="Calibri" w:hAnsi="Calibri" w:cs="Calibri"/>
                                <w:b/>
                                <w:bCs/>
                                <w:color w:val="000000"/>
                                <w:sz w:val="22"/>
                                <w:szCs w:val="22"/>
                              </w:rPr>
                              <w:t>106340</w:t>
                            </w:r>
                          </w:p>
                        </w:tc>
                      </w:tr>
                      <w:tr w:rsidR="00D00293" w:rsidRPr="00545ABE" w14:paraId="1BC47E96" w14:textId="77777777" w:rsidTr="00545ABE">
                        <w:trPr>
                          <w:trHeight w:val="300"/>
                        </w:trPr>
                        <w:tc>
                          <w:tcPr>
                            <w:tcW w:w="1060" w:type="dxa"/>
                            <w:tcBorders>
                              <w:top w:val="nil"/>
                              <w:left w:val="nil"/>
                              <w:bottom w:val="nil"/>
                              <w:right w:val="nil"/>
                            </w:tcBorders>
                            <w:shd w:val="clear" w:color="auto" w:fill="auto"/>
                            <w:noWrap/>
                            <w:vAlign w:val="bottom"/>
                            <w:hideMark/>
                          </w:tcPr>
                          <w:p w14:paraId="7483D839" w14:textId="77777777" w:rsidR="00D00293" w:rsidRPr="00545ABE" w:rsidRDefault="00D00293" w:rsidP="00545ABE">
                            <w:pPr>
                              <w:rPr>
                                <w:rFonts w:ascii="Arial" w:hAnsi="Arial" w:cs="Arial"/>
                                <w:b/>
                                <w:bCs/>
                                <w:color w:val="323232"/>
                                <w:sz w:val="16"/>
                                <w:szCs w:val="16"/>
                              </w:rPr>
                            </w:pPr>
                            <w:r w:rsidRPr="00545ABE">
                              <w:rPr>
                                <w:rFonts w:ascii="Arial" w:hAnsi="Arial" w:cs="Arial"/>
                                <w:b/>
                                <w:bCs/>
                                <w:color w:val="323232"/>
                                <w:sz w:val="16"/>
                                <w:szCs w:val="16"/>
                              </w:rPr>
                              <w:t>Net Loss</w:t>
                            </w:r>
                          </w:p>
                        </w:tc>
                        <w:tc>
                          <w:tcPr>
                            <w:tcW w:w="1060" w:type="dxa"/>
                            <w:tcBorders>
                              <w:top w:val="nil"/>
                              <w:left w:val="nil"/>
                              <w:bottom w:val="nil"/>
                              <w:right w:val="nil"/>
                            </w:tcBorders>
                            <w:shd w:val="clear" w:color="auto" w:fill="auto"/>
                            <w:noWrap/>
                            <w:vAlign w:val="bottom"/>
                            <w:hideMark/>
                          </w:tcPr>
                          <w:p w14:paraId="010AF3C7" w14:textId="77777777" w:rsidR="00D00293" w:rsidRPr="00545ABE" w:rsidRDefault="00D00293" w:rsidP="00545ABE">
                            <w:pPr>
                              <w:rPr>
                                <w:rFonts w:ascii="Arial" w:hAnsi="Arial" w:cs="Arial"/>
                                <w:b/>
                                <w:bCs/>
                                <w:color w:val="323232"/>
                                <w:sz w:val="16"/>
                                <w:szCs w:val="16"/>
                              </w:rPr>
                            </w:pPr>
                          </w:p>
                        </w:tc>
                        <w:tc>
                          <w:tcPr>
                            <w:tcW w:w="2620" w:type="dxa"/>
                            <w:tcBorders>
                              <w:top w:val="nil"/>
                              <w:left w:val="nil"/>
                              <w:bottom w:val="nil"/>
                              <w:right w:val="nil"/>
                            </w:tcBorders>
                            <w:shd w:val="clear" w:color="auto" w:fill="auto"/>
                            <w:noWrap/>
                            <w:vAlign w:val="bottom"/>
                            <w:hideMark/>
                          </w:tcPr>
                          <w:p w14:paraId="1C36D085" w14:textId="77777777" w:rsidR="00D00293" w:rsidRPr="00545ABE" w:rsidRDefault="00D00293" w:rsidP="00545ABE">
                            <w:pPr>
                              <w:rPr>
                                <w:sz w:val="20"/>
                                <w:szCs w:val="20"/>
                              </w:rPr>
                            </w:pPr>
                          </w:p>
                        </w:tc>
                        <w:tc>
                          <w:tcPr>
                            <w:tcW w:w="1060" w:type="dxa"/>
                            <w:tcBorders>
                              <w:top w:val="nil"/>
                              <w:left w:val="nil"/>
                              <w:bottom w:val="nil"/>
                              <w:right w:val="nil"/>
                            </w:tcBorders>
                            <w:shd w:val="clear" w:color="auto" w:fill="auto"/>
                            <w:noWrap/>
                            <w:vAlign w:val="bottom"/>
                            <w:hideMark/>
                          </w:tcPr>
                          <w:p w14:paraId="7DEA2CC5" w14:textId="77777777" w:rsidR="00D00293" w:rsidRPr="00545ABE" w:rsidRDefault="00D00293" w:rsidP="00545ABE">
                            <w:pPr>
                              <w:jc w:val="right"/>
                              <w:rPr>
                                <w:rFonts w:ascii="Calibri" w:hAnsi="Calibri" w:cs="Calibri"/>
                                <w:b/>
                                <w:bCs/>
                                <w:color w:val="000000"/>
                                <w:sz w:val="22"/>
                                <w:szCs w:val="22"/>
                              </w:rPr>
                            </w:pPr>
                            <w:r w:rsidRPr="00545ABE">
                              <w:rPr>
                                <w:rFonts w:ascii="Calibri" w:hAnsi="Calibri" w:cs="Calibri"/>
                                <w:b/>
                                <w:bCs/>
                                <w:color w:val="000000"/>
                                <w:sz w:val="22"/>
                                <w:szCs w:val="22"/>
                              </w:rPr>
                              <w:t>-25040</w:t>
                            </w:r>
                          </w:p>
                        </w:tc>
                      </w:tr>
                    </w:tbl>
                    <w:p w14:paraId="5C3909D8" w14:textId="77777777" w:rsidR="00D00293" w:rsidRDefault="00D00293" w:rsidP="00D00293"/>
                  </w:txbxContent>
                </v:textbox>
              </v:shape>
            </w:pict>
          </mc:Fallback>
        </mc:AlternateContent>
      </w:r>
    </w:p>
    <w:p w14:paraId="6EA7E246" w14:textId="067E50C1" w:rsidR="00D00293" w:rsidRPr="00145368" w:rsidRDefault="00D00293" w:rsidP="00145368">
      <w:pPr>
        <w:rPr>
          <w:color w:val="000000" w:themeColor="text1"/>
        </w:rPr>
      </w:pPr>
      <w:bookmarkStart w:id="0" w:name="_GoBack"/>
      <w:bookmarkEnd w:id="0"/>
    </w:p>
    <w:sectPr w:rsidR="00D00293" w:rsidRPr="00145368" w:rsidSect="00564AA6">
      <w:footerReference w:type="even" r:id="rId21"/>
      <w:footerReference w:type="default" r:id="rId22"/>
      <w:pgSz w:w="12240" w:h="15840"/>
      <w:pgMar w:top="576" w:right="1008" w:bottom="720" w:left="1008"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5818D1" w14:textId="77777777" w:rsidR="0005135D" w:rsidRDefault="0005135D">
      <w:r>
        <w:separator/>
      </w:r>
    </w:p>
  </w:endnote>
  <w:endnote w:type="continuationSeparator" w:id="0">
    <w:p w14:paraId="3545E538" w14:textId="77777777" w:rsidR="0005135D" w:rsidRDefault="000513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7" w:csb1="00000000"/>
  </w:font>
  <w:font w:name="Perpetua">
    <w:panose1 w:val="02020502060401020303"/>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Brush Script MT">
    <w:panose1 w:val="03060802040406070304"/>
    <w:charset w:val="86"/>
    <w:family w:val="script"/>
    <w:pitch w:val="variable"/>
    <w:sig w:usb0="01000887" w:usb1="090E0000" w:usb2="00000010" w:usb3="00000000" w:csb0="0025003B"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9E1E54" w14:textId="77777777" w:rsidR="00545ABE" w:rsidRDefault="00545ABE" w:rsidP="000C7F00">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DFE5CCC" w14:textId="77777777" w:rsidR="00545ABE" w:rsidRDefault="00545A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CC6DBB" w14:textId="77777777" w:rsidR="00545ABE" w:rsidRDefault="00545ABE" w:rsidP="00545ABE">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14:paraId="6C3FF4D1" w14:textId="77777777" w:rsidR="00545ABE" w:rsidRDefault="00545ABE" w:rsidP="00F23156">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EA3868" w14:textId="77777777" w:rsidR="0005135D" w:rsidRDefault="0005135D">
      <w:r>
        <w:separator/>
      </w:r>
    </w:p>
  </w:footnote>
  <w:footnote w:type="continuationSeparator" w:id="0">
    <w:p w14:paraId="479919D1" w14:textId="77777777" w:rsidR="0005135D" w:rsidRDefault="000513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274A1"/>
    <w:multiLevelType w:val="hybridMultilevel"/>
    <w:tmpl w:val="129C475E"/>
    <w:lvl w:ilvl="0" w:tplc="726069A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F82993"/>
    <w:multiLevelType w:val="hybridMultilevel"/>
    <w:tmpl w:val="6452FF80"/>
    <w:lvl w:ilvl="0" w:tplc="9866F38A">
      <w:start w:val="1"/>
      <w:numFmt w:val="bullet"/>
      <w:lvlText w:val="•"/>
      <w:lvlJc w:val="left"/>
      <w:pPr>
        <w:ind w:left="848" w:hanging="375"/>
      </w:pPr>
      <w:rPr>
        <w:rFonts w:ascii="Arial" w:eastAsia="Arial" w:hAnsi="Arial" w:hint="default"/>
        <w:color w:val="3D3F3F"/>
        <w:w w:val="172"/>
        <w:sz w:val="20"/>
        <w:szCs w:val="20"/>
      </w:rPr>
    </w:lvl>
    <w:lvl w:ilvl="1" w:tplc="9C04E3BA">
      <w:start w:val="1"/>
      <w:numFmt w:val="bullet"/>
      <w:lvlText w:val="•"/>
      <w:lvlJc w:val="left"/>
      <w:pPr>
        <w:ind w:left="1746" w:hanging="375"/>
      </w:pPr>
      <w:rPr>
        <w:rFonts w:hint="default"/>
      </w:rPr>
    </w:lvl>
    <w:lvl w:ilvl="2" w:tplc="D3C01D02">
      <w:start w:val="1"/>
      <w:numFmt w:val="bullet"/>
      <w:lvlText w:val="•"/>
      <w:lvlJc w:val="left"/>
      <w:pPr>
        <w:ind w:left="2652" w:hanging="375"/>
      </w:pPr>
      <w:rPr>
        <w:rFonts w:hint="default"/>
      </w:rPr>
    </w:lvl>
    <w:lvl w:ilvl="3" w:tplc="295E6D82">
      <w:start w:val="1"/>
      <w:numFmt w:val="bullet"/>
      <w:lvlText w:val="•"/>
      <w:lvlJc w:val="left"/>
      <w:pPr>
        <w:ind w:left="3558" w:hanging="375"/>
      </w:pPr>
      <w:rPr>
        <w:rFonts w:hint="default"/>
      </w:rPr>
    </w:lvl>
    <w:lvl w:ilvl="4" w:tplc="B544696C">
      <w:start w:val="1"/>
      <w:numFmt w:val="bullet"/>
      <w:lvlText w:val="•"/>
      <w:lvlJc w:val="left"/>
      <w:pPr>
        <w:ind w:left="4464" w:hanging="375"/>
      </w:pPr>
      <w:rPr>
        <w:rFonts w:hint="default"/>
      </w:rPr>
    </w:lvl>
    <w:lvl w:ilvl="5" w:tplc="B76E76FE">
      <w:start w:val="1"/>
      <w:numFmt w:val="bullet"/>
      <w:lvlText w:val="•"/>
      <w:lvlJc w:val="left"/>
      <w:pPr>
        <w:ind w:left="5370" w:hanging="375"/>
      </w:pPr>
      <w:rPr>
        <w:rFonts w:hint="default"/>
      </w:rPr>
    </w:lvl>
    <w:lvl w:ilvl="6" w:tplc="7B0AC9F6">
      <w:start w:val="1"/>
      <w:numFmt w:val="bullet"/>
      <w:lvlText w:val="•"/>
      <w:lvlJc w:val="left"/>
      <w:pPr>
        <w:ind w:left="6276" w:hanging="375"/>
      </w:pPr>
      <w:rPr>
        <w:rFonts w:hint="default"/>
      </w:rPr>
    </w:lvl>
    <w:lvl w:ilvl="7" w:tplc="77F2146E">
      <w:start w:val="1"/>
      <w:numFmt w:val="bullet"/>
      <w:lvlText w:val="•"/>
      <w:lvlJc w:val="left"/>
      <w:pPr>
        <w:ind w:left="7182" w:hanging="375"/>
      </w:pPr>
      <w:rPr>
        <w:rFonts w:hint="default"/>
      </w:rPr>
    </w:lvl>
    <w:lvl w:ilvl="8" w:tplc="059CAF4A">
      <w:start w:val="1"/>
      <w:numFmt w:val="bullet"/>
      <w:lvlText w:val="•"/>
      <w:lvlJc w:val="left"/>
      <w:pPr>
        <w:ind w:left="8088" w:hanging="375"/>
      </w:pPr>
      <w:rPr>
        <w:rFonts w:hint="default"/>
      </w:rPr>
    </w:lvl>
  </w:abstractNum>
  <w:abstractNum w:abstractNumId="2" w15:restartNumberingAfterBreak="0">
    <w:nsid w:val="1EFA2762"/>
    <w:multiLevelType w:val="hybridMultilevel"/>
    <w:tmpl w:val="B07C14CE"/>
    <w:lvl w:ilvl="0" w:tplc="69484B1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B50AB3"/>
    <w:multiLevelType w:val="multilevel"/>
    <w:tmpl w:val="129C475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DA257F3"/>
    <w:multiLevelType w:val="hybridMultilevel"/>
    <w:tmpl w:val="7C5C6E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5022B3"/>
    <w:multiLevelType w:val="hybridMultilevel"/>
    <w:tmpl w:val="E84E985C"/>
    <w:lvl w:ilvl="0" w:tplc="69484B1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9E0228"/>
    <w:multiLevelType w:val="hybridMultilevel"/>
    <w:tmpl w:val="B0AC29B6"/>
    <w:lvl w:ilvl="0" w:tplc="726069A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FB070D"/>
    <w:multiLevelType w:val="hybridMultilevel"/>
    <w:tmpl w:val="648A84F8"/>
    <w:lvl w:ilvl="0" w:tplc="E56AB826">
      <w:start w:val="1"/>
      <w:numFmt w:val="bullet"/>
      <w:lvlText w:val=""/>
      <w:lvlJc w:val="left"/>
      <w:pPr>
        <w:ind w:left="1914" w:hanging="360"/>
      </w:pPr>
      <w:rPr>
        <w:rFonts w:ascii="Symbol" w:hAnsi="Symbol" w:hint="default"/>
      </w:rPr>
    </w:lvl>
    <w:lvl w:ilvl="1" w:tplc="04090003" w:tentative="1">
      <w:start w:val="1"/>
      <w:numFmt w:val="bullet"/>
      <w:lvlText w:val="o"/>
      <w:lvlJc w:val="left"/>
      <w:pPr>
        <w:ind w:left="1914" w:hanging="360"/>
      </w:pPr>
      <w:rPr>
        <w:rFonts w:ascii="Courier New" w:hAnsi="Courier New" w:hint="default"/>
      </w:rPr>
    </w:lvl>
    <w:lvl w:ilvl="2" w:tplc="04090005" w:tentative="1">
      <w:start w:val="1"/>
      <w:numFmt w:val="bullet"/>
      <w:lvlText w:val=""/>
      <w:lvlJc w:val="left"/>
      <w:pPr>
        <w:ind w:left="2634" w:hanging="360"/>
      </w:pPr>
      <w:rPr>
        <w:rFonts w:ascii="Wingdings" w:hAnsi="Wingdings" w:hint="default"/>
      </w:rPr>
    </w:lvl>
    <w:lvl w:ilvl="3" w:tplc="04090001" w:tentative="1">
      <w:start w:val="1"/>
      <w:numFmt w:val="bullet"/>
      <w:lvlText w:val=""/>
      <w:lvlJc w:val="left"/>
      <w:pPr>
        <w:ind w:left="3354" w:hanging="360"/>
      </w:pPr>
      <w:rPr>
        <w:rFonts w:ascii="Symbol" w:hAnsi="Symbol" w:hint="default"/>
      </w:rPr>
    </w:lvl>
    <w:lvl w:ilvl="4" w:tplc="04090003" w:tentative="1">
      <w:start w:val="1"/>
      <w:numFmt w:val="bullet"/>
      <w:lvlText w:val="o"/>
      <w:lvlJc w:val="left"/>
      <w:pPr>
        <w:ind w:left="4074" w:hanging="360"/>
      </w:pPr>
      <w:rPr>
        <w:rFonts w:ascii="Courier New" w:hAnsi="Courier New" w:hint="default"/>
      </w:rPr>
    </w:lvl>
    <w:lvl w:ilvl="5" w:tplc="04090005" w:tentative="1">
      <w:start w:val="1"/>
      <w:numFmt w:val="bullet"/>
      <w:lvlText w:val=""/>
      <w:lvlJc w:val="left"/>
      <w:pPr>
        <w:ind w:left="4794" w:hanging="360"/>
      </w:pPr>
      <w:rPr>
        <w:rFonts w:ascii="Wingdings" w:hAnsi="Wingdings" w:hint="default"/>
      </w:rPr>
    </w:lvl>
    <w:lvl w:ilvl="6" w:tplc="04090001" w:tentative="1">
      <w:start w:val="1"/>
      <w:numFmt w:val="bullet"/>
      <w:lvlText w:val=""/>
      <w:lvlJc w:val="left"/>
      <w:pPr>
        <w:ind w:left="5514" w:hanging="360"/>
      </w:pPr>
      <w:rPr>
        <w:rFonts w:ascii="Symbol" w:hAnsi="Symbol" w:hint="default"/>
      </w:rPr>
    </w:lvl>
    <w:lvl w:ilvl="7" w:tplc="04090003" w:tentative="1">
      <w:start w:val="1"/>
      <w:numFmt w:val="bullet"/>
      <w:lvlText w:val="o"/>
      <w:lvlJc w:val="left"/>
      <w:pPr>
        <w:ind w:left="6234" w:hanging="360"/>
      </w:pPr>
      <w:rPr>
        <w:rFonts w:ascii="Courier New" w:hAnsi="Courier New" w:hint="default"/>
      </w:rPr>
    </w:lvl>
    <w:lvl w:ilvl="8" w:tplc="04090005" w:tentative="1">
      <w:start w:val="1"/>
      <w:numFmt w:val="bullet"/>
      <w:lvlText w:val=""/>
      <w:lvlJc w:val="left"/>
      <w:pPr>
        <w:ind w:left="6954" w:hanging="360"/>
      </w:pPr>
      <w:rPr>
        <w:rFonts w:ascii="Wingdings" w:hAnsi="Wingdings" w:hint="default"/>
      </w:rPr>
    </w:lvl>
  </w:abstractNum>
  <w:abstractNum w:abstractNumId="8" w15:restartNumberingAfterBreak="0">
    <w:nsid w:val="5030087C"/>
    <w:multiLevelType w:val="multilevel"/>
    <w:tmpl w:val="B07C14C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591E10E2"/>
    <w:multiLevelType w:val="hybridMultilevel"/>
    <w:tmpl w:val="E55A3BE4"/>
    <w:lvl w:ilvl="0" w:tplc="E56AB826">
      <w:start w:val="1"/>
      <w:numFmt w:val="bullet"/>
      <w:lvlText w:val=""/>
      <w:lvlJc w:val="left"/>
      <w:pPr>
        <w:ind w:left="1516" w:hanging="360"/>
      </w:pPr>
      <w:rPr>
        <w:rFonts w:ascii="Symbol" w:hAnsi="Symbol" w:hint="default"/>
      </w:rPr>
    </w:lvl>
    <w:lvl w:ilvl="1" w:tplc="04090003" w:tentative="1">
      <w:start w:val="1"/>
      <w:numFmt w:val="bullet"/>
      <w:lvlText w:val="o"/>
      <w:lvlJc w:val="left"/>
      <w:pPr>
        <w:ind w:left="1516" w:hanging="360"/>
      </w:pPr>
      <w:rPr>
        <w:rFonts w:ascii="Courier New" w:hAnsi="Courier New" w:hint="default"/>
      </w:rPr>
    </w:lvl>
    <w:lvl w:ilvl="2" w:tplc="04090005" w:tentative="1">
      <w:start w:val="1"/>
      <w:numFmt w:val="bullet"/>
      <w:lvlText w:val=""/>
      <w:lvlJc w:val="left"/>
      <w:pPr>
        <w:ind w:left="2236" w:hanging="360"/>
      </w:pPr>
      <w:rPr>
        <w:rFonts w:ascii="Wingdings" w:hAnsi="Wingdings" w:hint="default"/>
      </w:rPr>
    </w:lvl>
    <w:lvl w:ilvl="3" w:tplc="04090001" w:tentative="1">
      <w:start w:val="1"/>
      <w:numFmt w:val="bullet"/>
      <w:lvlText w:val=""/>
      <w:lvlJc w:val="left"/>
      <w:pPr>
        <w:ind w:left="2956" w:hanging="360"/>
      </w:pPr>
      <w:rPr>
        <w:rFonts w:ascii="Symbol" w:hAnsi="Symbol" w:hint="default"/>
      </w:rPr>
    </w:lvl>
    <w:lvl w:ilvl="4" w:tplc="04090003" w:tentative="1">
      <w:start w:val="1"/>
      <w:numFmt w:val="bullet"/>
      <w:lvlText w:val="o"/>
      <w:lvlJc w:val="left"/>
      <w:pPr>
        <w:ind w:left="3676" w:hanging="360"/>
      </w:pPr>
      <w:rPr>
        <w:rFonts w:ascii="Courier New" w:hAnsi="Courier New" w:hint="default"/>
      </w:rPr>
    </w:lvl>
    <w:lvl w:ilvl="5" w:tplc="04090005" w:tentative="1">
      <w:start w:val="1"/>
      <w:numFmt w:val="bullet"/>
      <w:lvlText w:val=""/>
      <w:lvlJc w:val="left"/>
      <w:pPr>
        <w:ind w:left="4396" w:hanging="360"/>
      </w:pPr>
      <w:rPr>
        <w:rFonts w:ascii="Wingdings" w:hAnsi="Wingdings" w:hint="default"/>
      </w:rPr>
    </w:lvl>
    <w:lvl w:ilvl="6" w:tplc="04090001" w:tentative="1">
      <w:start w:val="1"/>
      <w:numFmt w:val="bullet"/>
      <w:lvlText w:val=""/>
      <w:lvlJc w:val="left"/>
      <w:pPr>
        <w:ind w:left="5116" w:hanging="360"/>
      </w:pPr>
      <w:rPr>
        <w:rFonts w:ascii="Symbol" w:hAnsi="Symbol" w:hint="default"/>
      </w:rPr>
    </w:lvl>
    <w:lvl w:ilvl="7" w:tplc="04090003" w:tentative="1">
      <w:start w:val="1"/>
      <w:numFmt w:val="bullet"/>
      <w:lvlText w:val="o"/>
      <w:lvlJc w:val="left"/>
      <w:pPr>
        <w:ind w:left="5836" w:hanging="360"/>
      </w:pPr>
      <w:rPr>
        <w:rFonts w:ascii="Courier New" w:hAnsi="Courier New" w:hint="default"/>
      </w:rPr>
    </w:lvl>
    <w:lvl w:ilvl="8" w:tplc="04090005" w:tentative="1">
      <w:start w:val="1"/>
      <w:numFmt w:val="bullet"/>
      <w:lvlText w:val=""/>
      <w:lvlJc w:val="left"/>
      <w:pPr>
        <w:ind w:left="6556" w:hanging="360"/>
      </w:pPr>
      <w:rPr>
        <w:rFonts w:ascii="Wingdings" w:hAnsi="Wingdings" w:hint="default"/>
      </w:rPr>
    </w:lvl>
  </w:abstractNum>
  <w:abstractNum w:abstractNumId="10" w15:restartNumberingAfterBreak="0">
    <w:nsid w:val="5CBC513A"/>
    <w:multiLevelType w:val="hybridMultilevel"/>
    <w:tmpl w:val="B9E88E50"/>
    <w:lvl w:ilvl="0" w:tplc="5B0A19C8">
      <w:start w:val="1"/>
      <w:numFmt w:val="bullet"/>
      <w:lvlText w:val=""/>
      <w:lvlJc w:val="left"/>
      <w:pPr>
        <w:tabs>
          <w:tab w:val="num" w:pos="72"/>
        </w:tabs>
        <w:ind w:left="144" w:hanging="14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19B1ECF"/>
    <w:multiLevelType w:val="multilevel"/>
    <w:tmpl w:val="7C5C6E32"/>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78B160D7"/>
    <w:multiLevelType w:val="hybridMultilevel"/>
    <w:tmpl w:val="0724653A"/>
    <w:lvl w:ilvl="0" w:tplc="0409000D">
      <w:start w:val="1"/>
      <w:numFmt w:val="bullet"/>
      <w:lvlText w:val=""/>
      <w:lvlJc w:val="left"/>
      <w:pPr>
        <w:ind w:left="1269" w:hanging="360"/>
      </w:pPr>
      <w:rPr>
        <w:rFonts w:ascii="Wingdings" w:hAnsi="Wingdings" w:hint="default"/>
      </w:rPr>
    </w:lvl>
    <w:lvl w:ilvl="1" w:tplc="04090003" w:tentative="1">
      <w:start w:val="1"/>
      <w:numFmt w:val="bullet"/>
      <w:lvlText w:val="o"/>
      <w:lvlJc w:val="left"/>
      <w:pPr>
        <w:ind w:left="1989" w:hanging="360"/>
      </w:pPr>
      <w:rPr>
        <w:rFonts w:ascii="Courier New" w:hAnsi="Courier New" w:cs="Symbol" w:hint="default"/>
      </w:rPr>
    </w:lvl>
    <w:lvl w:ilvl="2" w:tplc="04090005" w:tentative="1">
      <w:start w:val="1"/>
      <w:numFmt w:val="bullet"/>
      <w:lvlText w:val=""/>
      <w:lvlJc w:val="left"/>
      <w:pPr>
        <w:ind w:left="2709" w:hanging="360"/>
      </w:pPr>
      <w:rPr>
        <w:rFonts w:ascii="Wingdings" w:hAnsi="Wingdings" w:hint="default"/>
      </w:rPr>
    </w:lvl>
    <w:lvl w:ilvl="3" w:tplc="04090001" w:tentative="1">
      <w:start w:val="1"/>
      <w:numFmt w:val="bullet"/>
      <w:lvlText w:val=""/>
      <w:lvlJc w:val="left"/>
      <w:pPr>
        <w:ind w:left="3429" w:hanging="360"/>
      </w:pPr>
      <w:rPr>
        <w:rFonts w:ascii="Symbol" w:hAnsi="Symbol" w:hint="default"/>
      </w:rPr>
    </w:lvl>
    <w:lvl w:ilvl="4" w:tplc="04090003" w:tentative="1">
      <w:start w:val="1"/>
      <w:numFmt w:val="bullet"/>
      <w:lvlText w:val="o"/>
      <w:lvlJc w:val="left"/>
      <w:pPr>
        <w:ind w:left="4149" w:hanging="360"/>
      </w:pPr>
      <w:rPr>
        <w:rFonts w:ascii="Courier New" w:hAnsi="Courier New" w:cs="Symbol" w:hint="default"/>
      </w:rPr>
    </w:lvl>
    <w:lvl w:ilvl="5" w:tplc="04090005" w:tentative="1">
      <w:start w:val="1"/>
      <w:numFmt w:val="bullet"/>
      <w:lvlText w:val=""/>
      <w:lvlJc w:val="left"/>
      <w:pPr>
        <w:ind w:left="4869" w:hanging="360"/>
      </w:pPr>
      <w:rPr>
        <w:rFonts w:ascii="Wingdings" w:hAnsi="Wingdings" w:hint="default"/>
      </w:rPr>
    </w:lvl>
    <w:lvl w:ilvl="6" w:tplc="04090001" w:tentative="1">
      <w:start w:val="1"/>
      <w:numFmt w:val="bullet"/>
      <w:lvlText w:val=""/>
      <w:lvlJc w:val="left"/>
      <w:pPr>
        <w:ind w:left="5589" w:hanging="360"/>
      </w:pPr>
      <w:rPr>
        <w:rFonts w:ascii="Symbol" w:hAnsi="Symbol" w:hint="default"/>
      </w:rPr>
    </w:lvl>
    <w:lvl w:ilvl="7" w:tplc="04090003" w:tentative="1">
      <w:start w:val="1"/>
      <w:numFmt w:val="bullet"/>
      <w:lvlText w:val="o"/>
      <w:lvlJc w:val="left"/>
      <w:pPr>
        <w:ind w:left="6309" w:hanging="360"/>
      </w:pPr>
      <w:rPr>
        <w:rFonts w:ascii="Courier New" w:hAnsi="Courier New" w:cs="Symbol" w:hint="default"/>
      </w:rPr>
    </w:lvl>
    <w:lvl w:ilvl="8" w:tplc="04090005" w:tentative="1">
      <w:start w:val="1"/>
      <w:numFmt w:val="bullet"/>
      <w:lvlText w:val=""/>
      <w:lvlJc w:val="left"/>
      <w:pPr>
        <w:ind w:left="7029" w:hanging="360"/>
      </w:pPr>
      <w:rPr>
        <w:rFonts w:ascii="Wingdings" w:hAnsi="Wingdings" w:hint="default"/>
      </w:rPr>
    </w:lvl>
  </w:abstractNum>
  <w:abstractNum w:abstractNumId="13" w15:restartNumberingAfterBreak="0">
    <w:nsid w:val="7AF3123A"/>
    <w:multiLevelType w:val="hybridMultilevel"/>
    <w:tmpl w:val="DE644F8E"/>
    <w:lvl w:ilvl="0" w:tplc="726069A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F69364A"/>
    <w:multiLevelType w:val="hybridMultilevel"/>
    <w:tmpl w:val="042E99E6"/>
    <w:lvl w:ilvl="0" w:tplc="726069A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9"/>
  </w:num>
  <w:num w:numId="4">
    <w:abstractNumId w:val="7"/>
  </w:num>
  <w:num w:numId="5">
    <w:abstractNumId w:val="14"/>
  </w:num>
  <w:num w:numId="6">
    <w:abstractNumId w:val="13"/>
  </w:num>
  <w:num w:numId="7">
    <w:abstractNumId w:val="12"/>
  </w:num>
  <w:num w:numId="8">
    <w:abstractNumId w:val="0"/>
  </w:num>
  <w:num w:numId="9">
    <w:abstractNumId w:val="3"/>
  </w:num>
  <w:num w:numId="10">
    <w:abstractNumId w:val="4"/>
  </w:num>
  <w:num w:numId="11">
    <w:abstractNumId w:val="11"/>
  </w:num>
  <w:num w:numId="12">
    <w:abstractNumId w:val="5"/>
  </w:num>
  <w:num w:numId="13">
    <w:abstractNumId w:val="2"/>
  </w:num>
  <w:num w:numId="14">
    <w:abstractNumId w:val="8"/>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embedSystemFonts/>
  <w:proofState w:spelling="clean"/>
  <w:defaultTabStop w:val="720"/>
  <w:drawingGridHorizontalSpacing w:val="120"/>
  <w:drawingGridVerticalSpacing w:val="163"/>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85E"/>
    <w:rsid w:val="00001ECF"/>
    <w:rsid w:val="00004809"/>
    <w:rsid w:val="0000566E"/>
    <w:rsid w:val="00016F3A"/>
    <w:rsid w:val="00026F3F"/>
    <w:rsid w:val="00027B86"/>
    <w:rsid w:val="000457FB"/>
    <w:rsid w:val="0005135D"/>
    <w:rsid w:val="00052FDC"/>
    <w:rsid w:val="0005420D"/>
    <w:rsid w:val="00056D2E"/>
    <w:rsid w:val="00063A4D"/>
    <w:rsid w:val="00070218"/>
    <w:rsid w:val="00073E25"/>
    <w:rsid w:val="00081E58"/>
    <w:rsid w:val="000A6926"/>
    <w:rsid w:val="000B6B12"/>
    <w:rsid w:val="000C4CA6"/>
    <w:rsid w:val="000C7F00"/>
    <w:rsid w:val="000D4290"/>
    <w:rsid w:val="000E3757"/>
    <w:rsid w:val="000E4D92"/>
    <w:rsid w:val="000E69BE"/>
    <w:rsid w:val="00110C05"/>
    <w:rsid w:val="00113273"/>
    <w:rsid w:val="001169E3"/>
    <w:rsid w:val="00125759"/>
    <w:rsid w:val="001317E4"/>
    <w:rsid w:val="00133A1E"/>
    <w:rsid w:val="001344EF"/>
    <w:rsid w:val="0014119F"/>
    <w:rsid w:val="00141DBB"/>
    <w:rsid w:val="00145368"/>
    <w:rsid w:val="00151361"/>
    <w:rsid w:val="00152F3D"/>
    <w:rsid w:val="0016294D"/>
    <w:rsid w:val="001655FD"/>
    <w:rsid w:val="00172720"/>
    <w:rsid w:val="001811E3"/>
    <w:rsid w:val="00183698"/>
    <w:rsid w:val="001929CF"/>
    <w:rsid w:val="001A3728"/>
    <w:rsid w:val="001A715B"/>
    <w:rsid w:val="001B68C4"/>
    <w:rsid w:val="001D224D"/>
    <w:rsid w:val="001D666B"/>
    <w:rsid w:val="001E3F99"/>
    <w:rsid w:val="001F555D"/>
    <w:rsid w:val="0020033A"/>
    <w:rsid w:val="00201C05"/>
    <w:rsid w:val="00203D4F"/>
    <w:rsid w:val="00220F9F"/>
    <w:rsid w:val="00221F01"/>
    <w:rsid w:val="002226A9"/>
    <w:rsid w:val="0024430A"/>
    <w:rsid w:val="0025131D"/>
    <w:rsid w:val="00252A67"/>
    <w:rsid w:val="002556C4"/>
    <w:rsid w:val="0025788C"/>
    <w:rsid w:val="00266FE8"/>
    <w:rsid w:val="00272DF5"/>
    <w:rsid w:val="00274836"/>
    <w:rsid w:val="0027714A"/>
    <w:rsid w:val="00277487"/>
    <w:rsid w:val="00282B77"/>
    <w:rsid w:val="002925DD"/>
    <w:rsid w:val="00292720"/>
    <w:rsid w:val="00294DB9"/>
    <w:rsid w:val="002A3FF7"/>
    <w:rsid w:val="002A54A1"/>
    <w:rsid w:val="002A7F27"/>
    <w:rsid w:val="002B2A33"/>
    <w:rsid w:val="002B6143"/>
    <w:rsid w:val="002B70E1"/>
    <w:rsid w:val="002C009B"/>
    <w:rsid w:val="002C3D7F"/>
    <w:rsid w:val="002E1713"/>
    <w:rsid w:val="00300384"/>
    <w:rsid w:val="00303652"/>
    <w:rsid w:val="00314994"/>
    <w:rsid w:val="00321ADC"/>
    <w:rsid w:val="003233B0"/>
    <w:rsid w:val="003240A4"/>
    <w:rsid w:val="00336579"/>
    <w:rsid w:val="00344100"/>
    <w:rsid w:val="00347E33"/>
    <w:rsid w:val="003510D6"/>
    <w:rsid w:val="003514B6"/>
    <w:rsid w:val="0035181D"/>
    <w:rsid w:val="00357187"/>
    <w:rsid w:val="00361CB6"/>
    <w:rsid w:val="003712A8"/>
    <w:rsid w:val="00394315"/>
    <w:rsid w:val="003954C9"/>
    <w:rsid w:val="003A19C6"/>
    <w:rsid w:val="003A3792"/>
    <w:rsid w:val="003C0982"/>
    <w:rsid w:val="003C2D80"/>
    <w:rsid w:val="003D01BE"/>
    <w:rsid w:val="003D3AC5"/>
    <w:rsid w:val="003E24B3"/>
    <w:rsid w:val="003E4F58"/>
    <w:rsid w:val="00410C72"/>
    <w:rsid w:val="00411003"/>
    <w:rsid w:val="00414724"/>
    <w:rsid w:val="0041514A"/>
    <w:rsid w:val="00416980"/>
    <w:rsid w:val="00416C1D"/>
    <w:rsid w:val="004220BA"/>
    <w:rsid w:val="004233B1"/>
    <w:rsid w:val="00425CB1"/>
    <w:rsid w:val="00434BC4"/>
    <w:rsid w:val="0044439B"/>
    <w:rsid w:val="00451C25"/>
    <w:rsid w:val="004523FC"/>
    <w:rsid w:val="00467829"/>
    <w:rsid w:val="00470425"/>
    <w:rsid w:val="00470700"/>
    <w:rsid w:val="00480F5B"/>
    <w:rsid w:val="004819B9"/>
    <w:rsid w:val="00490E3E"/>
    <w:rsid w:val="00493359"/>
    <w:rsid w:val="004A5DC1"/>
    <w:rsid w:val="004B553D"/>
    <w:rsid w:val="004C1E1F"/>
    <w:rsid w:val="004D5562"/>
    <w:rsid w:val="004D622F"/>
    <w:rsid w:val="004E0BFC"/>
    <w:rsid w:val="004E3EB1"/>
    <w:rsid w:val="004E7A0B"/>
    <w:rsid w:val="004F1747"/>
    <w:rsid w:val="00501559"/>
    <w:rsid w:val="00507ED9"/>
    <w:rsid w:val="00510644"/>
    <w:rsid w:val="00514609"/>
    <w:rsid w:val="005178B4"/>
    <w:rsid w:val="00541548"/>
    <w:rsid w:val="00542FC1"/>
    <w:rsid w:val="00545ABE"/>
    <w:rsid w:val="0054709D"/>
    <w:rsid w:val="005630A5"/>
    <w:rsid w:val="00564AA6"/>
    <w:rsid w:val="0057368D"/>
    <w:rsid w:val="005827D0"/>
    <w:rsid w:val="0058684E"/>
    <w:rsid w:val="00596003"/>
    <w:rsid w:val="005A471D"/>
    <w:rsid w:val="005B6767"/>
    <w:rsid w:val="005C4F05"/>
    <w:rsid w:val="005C58B9"/>
    <w:rsid w:val="005D35BC"/>
    <w:rsid w:val="005E1ABD"/>
    <w:rsid w:val="0060726C"/>
    <w:rsid w:val="00607914"/>
    <w:rsid w:val="0061013C"/>
    <w:rsid w:val="0061096C"/>
    <w:rsid w:val="00621498"/>
    <w:rsid w:val="006341A8"/>
    <w:rsid w:val="006516CA"/>
    <w:rsid w:val="006541B3"/>
    <w:rsid w:val="00667D33"/>
    <w:rsid w:val="00671DF5"/>
    <w:rsid w:val="00685F1B"/>
    <w:rsid w:val="006975D7"/>
    <w:rsid w:val="006B0579"/>
    <w:rsid w:val="006B5AAF"/>
    <w:rsid w:val="006C171B"/>
    <w:rsid w:val="006C6F2D"/>
    <w:rsid w:val="006D06F6"/>
    <w:rsid w:val="006E3EBE"/>
    <w:rsid w:val="006E42E0"/>
    <w:rsid w:val="006E6A40"/>
    <w:rsid w:val="006F2CC8"/>
    <w:rsid w:val="006F57DA"/>
    <w:rsid w:val="00701029"/>
    <w:rsid w:val="00714FA8"/>
    <w:rsid w:val="007226F4"/>
    <w:rsid w:val="00725C35"/>
    <w:rsid w:val="00726202"/>
    <w:rsid w:val="0072739B"/>
    <w:rsid w:val="00732489"/>
    <w:rsid w:val="007356AD"/>
    <w:rsid w:val="00736457"/>
    <w:rsid w:val="00752825"/>
    <w:rsid w:val="00753F9F"/>
    <w:rsid w:val="00754205"/>
    <w:rsid w:val="00756283"/>
    <w:rsid w:val="00763981"/>
    <w:rsid w:val="00767B29"/>
    <w:rsid w:val="00774B76"/>
    <w:rsid w:val="00790445"/>
    <w:rsid w:val="00791CBC"/>
    <w:rsid w:val="00792DDD"/>
    <w:rsid w:val="00797146"/>
    <w:rsid w:val="00797AB6"/>
    <w:rsid w:val="007B1C72"/>
    <w:rsid w:val="007C3EA2"/>
    <w:rsid w:val="007D0AB6"/>
    <w:rsid w:val="007D1840"/>
    <w:rsid w:val="007E433E"/>
    <w:rsid w:val="007F0502"/>
    <w:rsid w:val="008541DF"/>
    <w:rsid w:val="008734B4"/>
    <w:rsid w:val="0087422B"/>
    <w:rsid w:val="0087613A"/>
    <w:rsid w:val="008932C6"/>
    <w:rsid w:val="00893A8A"/>
    <w:rsid w:val="008B2F05"/>
    <w:rsid w:val="008C2172"/>
    <w:rsid w:val="008C3C2E"/>
    <w:rsid w:val="008C7218"/>
    <w:rsid w:val="008E30E8"/>
    <w:rsid w:val="008F4B92"/>
    <w:rsid w:val="008F616C"/>
    <w:rsid w:val="00900E88"/>
    <w:rsid w:val="0090771F"/>
    <w:rsid w:val="00915134"/>
    <w:rsid w:val="009172D2"/>
    <w:rsid w:val="00935156"/>
    <w:rsid w:val="009426FB"/>
    <w:rsid w:val="00945DCF"/>
    <w:rsid w:val="009543AB"/>
    <w:rsid w:val="009653B1"/>
    <w:rsid w:val="0097583D"/>
    <w:rsid w:val="009800A1"/>
    <w:rsid w:val="00987FFB"/>
    <w:rsid w:val="00991CE1"/>
    <w:rsid w:val="00992E4A"/>
    <w:rsid w:val="00994492"/>
    <w:rsid w:val="009A49D5"/>
    <w:rsid w:val="009B28FA"/>
    <w:rsid w:val="009B5829"/>
    <w:rsid w:val="009C1AD1"/>
    <w:rsid w:val="009E19B9"/>
    <w:rsid w:val="009E2791"/>
    <w:rsid w:val="009F27F8"/>
    <w:rsid w:val="009F3091"/>
    <w:rsid w:val="00A02092"/>
    <w:rsid w:val="00A313C4"/>
    <w:rsid w:val="00A364D0"/>
    <w:rsid w:val="00A43652"/>
    <w:rsid w:val="00A52CC5"/>
    <w:rsid w:val="00A5655A"/>
    <w:rsid w:val="00A57B5E"/>
    <w:rsid w:val="00A82CEB"/>
    <w:rsid w:val="00A877C0"/>
    <w:rsid w:val="00A96D16"/>
    <w:rsid w:val="00AA6045"/>
    <w:rsid w:val="00AB0EC6"/>
    <w:rsid w:val="00AB1BD4"/>
    <w:rsid w:val="00AC4DFD"/>
    <w:rsid w:val="00AC5BC5"/>
    <w:rsid w:val="00AD3EAD"/>
    <w:rsid w:val="00B20AED"/>
    <w:rsid w:val="00B2728D"/>
    <w:rsid w:val="00B33D8F"/>
    <w:rsid w:val="00B568D0"/>
    <w:rsid w:val="00B56B9D"/>
    <w:rsid w:val="00B60A20"/>
    <w:rsid w:val="00B71DCE"/>
    <w:rsid w:val="00BA1597"/>
    <w:rsid w:val="00BA22EE"/>
    <w:rsid w:val="00BA4232"/>
    <w:rsid w:val="00BB19DA"/>
    <w:rsid w:val="00BB1DE9"/>
    <w:rsid w:val="00BC1166"/>
    <w:rsid w:val="00BD23F4"/>
    <w:rsid w:val="00BE7D28"/>
    <w:rsid w:val="00C15525"/>
    <w:rsid w:val="00C26989"/>
    <w:rsid w:val="00C30C23"/>
    <w:rsid w:val="00C36BDB"/>
    <w:rsid w:val="00C37D61"/>
    <w:rsid w:val="00C44468"/>
    <w:rsid w:val="00C51A18"/>
    <w:rsid w:val="00C55274"/>
    <w:rsid w:val="00C57823"/>
    <w:rsid w:val="00C62336"/>
    <w:rsid w:val="00C831A1"/>
    <w:rsid w:val="00CA785E"/>
    <w:rsid w:val="00CB3F44"/>
    <w:rsid w:val="00CC3B0A"/>
    <w:rsid w:val="00CD0584"/>
    <w:rsid w:val="00CD64DF"/>
    <w:rsid w:val="00CE092F"/>
    <w:rsid w:val="00CE5B73"/>
    <w:rsid w:val="00CE7671"/>
    <w:rsid w:val="00CF5A6F"/>
    <w:rsid w:val="00CF64C0"/>
    <w:rsid w:val="00CF6A4C"/>
    <w:rsid w:val="00D00293"/>
    <w:rsid w:val="00D022DB"/>
    <w:rsid w:val="00D06EB2"/>
    <w:rsid w:val="00D3729E"/>
    <w:rsid w:val="00D4269A"/>
    <w:rsid w:val="00D44BF6"/>
    <w:rsid w:val="00D5173B"/>
    <w:rsid w:val="00D67244"/>
    <w:rsid w:val="00D672C5"/>
    <w:rsid w:val="00D7412B"/>
    <w:rsid w:val="00D753B4"/>
    <w:rsid w:val="00D7569D"/>
    <w:rsid w:val="00D8358D"/>
    <w:rsid w:val="00D90863"/>
    <w:rsid w:val="00D91CA6"/>
    <w:rsid w:val="00DA3697"/>
    <w:rsid w:val="00DA453D"/>
    <w:rsid w:val="00DB7106"/>
    <w:rsid w:val="00DF1AB0"/>
    <w:rsid w:val="00DF3EEA"/>
    <w:rsid w:val="00E15232"/>
    <w:rsid w:val="00E24926"/>
    <w:rsid w:val="00E24A3C"/>
    <w:rsid w:val="00E25B16"/>
    <w:rsid w:val="00E2715B"/>
    <w:rsid w:val="00E52360"/>
    <w:rsid w:val="00E5238B"/>
    <w:rsid w:val="00E52CE2"/>
    <w:rsid w:val="00E5322F"/>
    <w:rsid w:val="00E70B4A"/>
    <w:rsid w:val="00E72055"/>
    <w:rsid w:val="00E74D74"/>
    <w:rsid w:val="00E75A2B"/>
    <w:rsid w:val="00EC2AAF"/>
    <w:rsid w:val="00ED00DF"/>
    <w:rsid w:val="00ED05A3"/>
    <w:rsid w:val="00ED212C"/>
    <w:rsid w:val="00ED5934"/>
    <w:rsid w:val="00ED66C5"/>
    <w:rsid w:val="00ED73EF"/>
    <w:rsid w:val="00EE0771"/>
    <w:rsid w:val="00F17802"/>
    <w:rsid w:val="00F23156"/>
    <w:rsid w:val="00F44647"/>
    <w:rsid w:val="00F75EC3"/>
    <w:rsid w:val="00F7626F"/>
    <w:rsid w:val="00F76C87"/>
    <w:rsid w:val="00F86006"/>
    <w:rsid w:val="00FD798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BE7D6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6">
    <w:lsdException w:name="Normal"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9F309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A785E"/>
  </w:style>
  <w:style w:type="paragraph" w:customStyle="1" w:styleId="alf-apx-apf-ape-a1j-ji">
    <w:name w:val="alf-apx-apf-ape-a1j-ji"/>
    <w:basedOn w:val="Normal"/>
    <w:rsid w:val="00CA785E"/>
    <w:pPr>
      <w:spacing w:before="100" w:beforeAutospacing="1" w:after="100" w:afterAutospacing="1"/>
    </w:pPr>
  </w:style>
  <w:style w:type="paragraph" w:styleId="BodyText2">
    <w:name w:val="Body Text 2"/>
    <w:basedOn w:val="Normal"/>
    <w:link w:val="BodyText2Char"/>
    <w:rsid w:val="00CA785E"/>
    <w:pPr>
      <w:spacing w:after="120" w:line="480" w:lineRule="auto"/>
    </w:pPr>
  </w:style>
  <w:style w:type="character" w:customStyle="1" w:styleId="BodyText2Char">
    <w:name w:val="Body Text 2 Char"/>
    <w:basedOn w:val="DefaultParagraphFont"/>
    <w:link w:val="BodyText2"/>
    <w:rsid w:val="00CA785E"/>
    <w:rPr>
      <w:rFonts w:ascii="Times New Roman" w:eastAsia="Times New Roman" w:hAnsi="Times New Roman" w:cs="Times New Roman"/>
    </w:rPr>
  </w:style>
  <w:style w:type="character" w:customStyle="1" w:styleId="InternetLink">
    <w:name w:val="Internet Link"/>
    <w:basedOn w:val="DefaultParagraphFont"/>
    <w:rsid w:val="00CA785E"/>
    <w:rPr>
      <w:color w:val="0000FF"/>
      <w:u w:val="single"/>
    </w:rPr>
  </w:style>
  <w:style w:type="character" w:customStyle="1" w:styleId="FooterChar">
    <w:name w:val="Footer Char"/>
    <w:basedOn w:val="DefaultParagraphFont"/>
    <w:link w:val="Footer"/>
    <w:uiPriority w:val="99"/>
    <w:rsid w:val="00CA785E"/>
  </w:style>
  <w:style w:type="paragraph" w:styleId="Footer">
    <w:name w:val="footer"/>
    <w:basedOn w:val="Normal"/>
    <w:link w:val="FooterChar"/>
    <w:uiPriority w:val="99"/>
    <w:unhideWhenUsed/>
    <w:rsid w:val="00CA785E"/>
    <w:pPr>
      <w:tabs>
        <w:tab w:val="center" w:pos="4320"/>
        <w:tab w:val="right" w:pos="8640"/>
      </w:tabs>
    </w:pPr>
    <w:rPr>
      <w:rFonts w:asciiTheme="minorHAnsi" w:eastAsiaTheme="minorHAnsi" w:hAnsiTheme="minorHAnsi" w:cstheme="minorBidi"/>
    </w:rPr>
  </w:style>
  <w:style w:type="character" w:customStyle="1" w:styleId="FooterChar1">
    <w:name w:val="Footer Char1"/>
    <w:basedOn w:val="DefaultParagraphFont"/>
    <w:uiPriority w:val="99"/>
    <w:semiHidden/>
    <w:rsid w:val="00CA785E"/>
  </w:style>
  <w:style w:type="paragraph" w:styleId="ListParagraph">
    <w:name w:val="List Paragraph"/>
    <w:basedOn w:val="Normal"/>
    <w:uiPriority w:val="34"/>
    <w:qFormat/>
    <w:rsid w:val="00CA785E"/>
    <w:pPr>
      <w:spacing w:after="200"/>
      <w:ind w:left="720"/>
      <w:contextualSpacing/>
    </w:pPr>
    <w:rPr>
      <w:rFonts w:asciiTheme="minorHAnsi" w:eastAsiaTheme="minorHAnsi" w:hAnsiTheme="minorHAnsi" w:cstheme="minorBidi"/>
    </w:rPr>
  </w:style>
  <w:style w:type="character" w:styleId="Hyperlink">
    <w:name w:val="Hyperlink"/>
    <w:basedOn w:val="DefaultParagraphFont"/>
    <w:uiPriority w:val="99"/>
    <w:rsid w:val="00CA785E"/>
    <w:rPr>
      <w:color w:val="0000D4"/>
      <w:u w:val="single"/>
    </w:rPr>
  </w:style>
  <w:style w:type="character" w:styleId="FollowedHyperlink">
    <w:name w:val="FollowedHyperlink"/>
    <w:basedOn w:val="DefaultParagraphFont"/>
    <w:uiPriority w:val="99"/>
    <w:rsid w:val="00CA785E"/>
    <w:rPr>
      <w:color w:val="993366"/>
      <w:u w:val="single"/>
    </w:rPr>
  </w:style>
  <w:style w:type="paragraph" w:customStyle="1" w:styleId="xl24">
    <w:name w:val="xl24"/>
    <w:basedOn w:val="Normal"/>
    <w:rsid w:val="00CA785E"/>
    <w:pPr>
      <w:spacing w:beforeLines="1" w:afterLines="1" w:after="200"/>
    </w:pPr>
    <w:rPr>
      <w:rFonts w:ascii="Times" w:eastAsiaTheme="minorHAnsi" w:hAnsi="Times" w:cstheme="minorBidi"/>
      <w:b/>
      <w:bCs/>
      <w:sz w:val="20"/>
      <w:szCs w:val="20"/>
    </w:rPr>
  </w:style>
  <w:style w:type="paragraph" w:customStyle="1" w:styleId="xl27">
    <w:name w:val="xl27"/>
    <w:basedOn w:val="Normal"/>
    <w:rsid w:val="00CA785E"/>
    <w:pPr>
      <w:spacing w:beforeLines="1" w:afterLines="1" w:after="200"/>
    </w:pPr>
    <w:rPr>
      <w:rFonts w:ascii="Times" w:eastAsiaTheme="minorHAnsi" w:hAnsi="Times" w:cstheme="minorBidi"/>
      <w:sz w:val="20"/>
      <w:szCs w:val="20"/>
      <w:u w:val="single"/>
    </w:rPr>
  </w:style>
  <w:style w:type="paragraph" w:customStyle="1" w:styleId="xl28">
    <w:name w:val="xl28"/>
    <w:basedOn w:val="Normal"/>
    <w:rsid w:val="00CA785E"/>
    <w:pPr>
      <w:spacing w:beforeLines="1" w:afterLines="1" w:after="200"/>
    </w:pPr>
    <w:rPr>
      <w:rFonts w:ascii="Times" w:eastAsiaTheme="minorHAnsi" w:hAnsi="Times" w:cstheme="minorBidi"/>
      <w:sz w:val="20"/>
      <w:szCs w:val="20"/>
      <w:u w:val="single"/>
    </w:rPr>
  </w:style>
  <w:style w:type="paragraph" w:customStyle="1" w:styleId="xl30">
    <w:name w:val="xl30"/>
    <w:basedOn w:val="Normal"/>
    <w:rsid w:val="00CA785E"/>
    <w:pPr>
      <w:spacing w:beforeLines="1" w:afterLines="1" w:after="200"/>
      <w:jc w:val="center"/>
    </w:pPr>
    <w:rPr>
      <w:rFonts w:ascii="Times" w:eastAsiaTheme="minorHAnsi" w:hAnsi="Times" w:cstheme="minorBidi"/>
      <w:sz w:val="20"/>
      <w:szCs w:val="20"/>
    </w:rPr>
  </w:style>
  <w:style w:type="paragraph" w:customStyle="1" w:styleId="xl31">
    <w:name w:val="xl31"/>
    <w:basedOn w:val="Normal"/>
    <w:rsid w:val="00CA785E"/>
    <w:pPr>
      <w:spacing w:beforeLines="1" w:afterLines="1" w:after="200"/>
    </w:pPr>
    <w:rPr>
      <w:rFonts w:ascii="Times" w:eastAsiaTheme="minorHAnsi" w:hAnsi="Times" w:cstheme="minorBidi"/>
      <w:b/>
      <w:bCs/>
      <w:sz w:val="20"/>
      <w:szCs w:val="20"/>
    </w:rPr>
  </w:style>
  <w:style w:type="paragraph" w:customStyle="1" w:styleId="xl33">
    <w:name w:val="xl33"/>
    <w:basedOn w:val="Normal"/>
    <w:rsid w:val="00CA785E"/>
    <w:pPr>
      <w:spacing w:beforeLines="1" w:afterLines="1" w:after="200"/>
    </w:pPr>
    <w:rPr>
      <w:rFonts w:ascii="Times" w:eastAsiaTheme="minorHAnsi" w:hAnsi="Times" w:cstheme="minorBidi"/>
      <w:b/>
      <w:bCs/>
      <w:sz w:val="20"/>
      <w:szCs w:val="20"/>
    </w:rPr>
  </w:style>
  <w:style w:type="paragraph" w:styleId="BodyText">
    <w:name w:val="Body Text"/>
    <w:basedOn w:val="Normal"/>
    <w:link w:val="BodyTextChar"/>
    <w:rsid w:val="00CA785E"/>
    <w:pPr>
      <w:spacing w:after="120"/>
    </w:pPr>
    <w:rPr>
      <w:rFonts w:asciiTheme="minorHAnsi" w:eastAsiaTheme="minorHAnsi" w:hAnsiTheme="minorHAnsi" w:cstheme="minorBidi"/>
    </w:rPr>
  </w:style>
  <w:style w:type="character" w:customStyle="1" w:styleId="BodyTextChar">
    <w:name w:val="Body Text Char"/>
    <w:basedOn w:val="DefaultParagraphFont"/>
    <w:link w:val="BodyText"/>
    <w:rsid w:val="00CA785E"/>
  </w:style>
  <w:style w:type="character" w:styleId="PageNumber">
    <w:name w:val="page number"/>
    <w:basedOn w:val="DefaultParagraphFont"/>
    <w:rsid w:val="00CA785E"/>
  </w:style>
  <w:style w:type="paragraph" w:styleId="Header">
    <w:name w:val="header"/>
    <w:basedOn w:val="Normal"/>
    <w:link w:val="HeaderChar"/>
    <w:rsid w:val="00CA785E"/>
    <w:pPr>
      <w:tabs>
        <w:tab w:val="center" w:pos="4320"/>
        <w:tab w:val="right" w:pos="8640"/>
      </w:tabs>
    </w:pPr>
    <w:rPr>
      <w:rFonts w:asciiTheme="minorHAnsi" w:eastAsiaTheme="minorHAnsi" w:hAnsiTheme="minorHAnsi" w:cstheme="minorBidi"/>
    </w:rPr>
  </w:style>
  <w:style w:type="character" w:customStyle="1" w:styleId="HeaderChar">
    <w:name w:val="Header Char"/>
    <w:basedOn w:val="DefaultParagraphFont"/>
    <w:link w:val="Header"/>
    <w:rsid w:val="00CA785E"/>
  </w:style>
  <w:style w:type="paragraph" w:styleId="NoSpacing">
    <w:name w:val="No Spacing"/>
    <w:uiPriority w:val="1"/>
    <w:qFormat/>
    <w:rsid w:val="004F1747"/>
    <w:rPr>
      <w:sz w:val="22"/>
      <w:szCs w:val="22"/>
    </w:rPr>
  </w:style>
  <w:style w:type="character" w:customStyle="1" w:styleId="apple-converted-space">
    <w:name w:val="apple-converted-space"/>
    <w:basedOn w:val="DefaultParagraphFont"/>
    <w:rsid w:val="00DF3E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913129">
      <w:bodyDiv w:val="1"/>
      <w:marLeft w:val="0"/>
      <w:marRight w:val="0"/>
      <w:marTop w:val="0"/>
      <w:marBottom w:val="0"/>
      <w:divBdr>
        <w:top w:val="none" w:sz="0" w:space="0" w:color="auto"/>
        <w:left w:val="none" w:sz="0" w:space="0" w:color="auto"/>
        <w:bottom w:val="none" w:sz="0" w:space="0" w:color="auto"/>
        <w:right w:val="none" w:sz="0" w:space="0" w:color="auto"/>
      </w:divBdr>
    </w:div>
    <w:div w:id="511336713">
      <w:bodyDiv w:val="1"/>
      <w:marLeft w:val="0"/>
      <w:marRight w:val="0"/>
      <w:marTop w:val="0"/>
      <w:marBottom w:val="0"/>
      <w:divBdr>
        <w:top w:val="none" w:sz="0" w:space="0" w:color="auto"/>
        <w:left w:val="none" w:sz="0" w:space="0" w:color="auto"/>
        <w:bottom w:val="none" w:sz="0" w:space="0" w:color="auto"/>
        <w:right w:val="none" w:sz="0" w:space="0" w:color="auto"/>
      </w:divBdr>
    </w:div>
    <w:div w:id="620964542">
      <w:bodyDiv w:val="1"/>
      <w:marLeft w:val="0"/>
      <w:marRight w:val="0"/>
      <w:marTop w:val="0"/>
      <w:marBottom w:val="0"/>
      <w:divBdr>
        <w:top w:val="none" w:sz="0" w:space="0" w:color="auto"/>
        <w:left w:val="none" w:sz="0" w:space="0" w:color="auto"/>
        <w:bottom w:val="none" w:sz="0" w:space="0" w:color="auto"/>
        <w:right w:val="none" w:sz="0" w:space="0" w:color="auto"/>
      </w:divBdr>
      <w:divsChild>
        <w:div w:id="164127435">
          <w:marLeft w:val="0"/>
          <w:marRight w:val="0"/>
          <w:marTop w:val="0"/>
          <w:marBottom w:val="0"/>
          <w:divBdr>
            <w:top w:val="none" w:sz="0" w:space="0" w:color="auto"/>
            <w:left w:val="none" w:sz="0" w:space="0" w:color="auto"/>
            <w:bottom w:val="none" w:sz="0" w:space="0" w:color="auto"/>
            <w:right w:val="none" w:sz="0" w:space="0" w:color="auto"/>
          </w:divBdr>
        </w:div>
        <w:div w:id="1006206806">
          <w:marLeft w:val="0"/>
          <w:marRight w:val="0"/>
          <w:marTop w:val="0"/>
          <w:marBottom w:val="0"/>
          <w:divBdr>
            <w:top w:val="none" w:sz="0" w:space="0" w:color="auto"/>
            <w:left w:val="none" w:sz="0" w:space="0" w:color="auto"/>
            <w:bottom w:val="none" w:sz="0" w:space="0" w:color="auto"/>
            <w:right w:val="none" w:sz="0" w:space="0" w:color="auto"/>
          </w:divBdr>
        </w:div>
      </w:divsChild>
    </w:div>
    <w:div w:id="933706376">
      <w:bodyDiv w:val="1"/>
      <w:marLeft w:val="0"/>
      <w:marRight w:val="0"/>
      <w:marTop w:val="0"/>
      <w:marBottom w:val="0"/>
      <w:divBdr>
        <w:top w:val="none" w:sz="0" w:space="0" w:color="auto"/>
        <w:left w:val="none" w:sz="0" w:space="0" w:color="auto"/>
        <w:bottom w:val="none" w:sz="0" w:space="0" w:color="auto"/>
        <w:right w:val="none" w:sz="0" w:space="0" w:color="auto"/>
      </w:divBdr>
    </w:div>
    <w:div w:id="1268735255">
      <w:bodyDiv w:val="1"/>
      <w:marLeft w:val="0"/>
      <w:marRight w:val="0"/>
      <w:marTop w:val="0"/>
      <w:marBottom w:val="0"/>
      <w:divBdr>
        <w:top w:val="none" w:sz="0" w:space="0" w:color="auto"/>
        <w:left w:val="none" w:sz="0" w:space="0" w:color="auto"/>
        <w:bottom w:val="none" w:sz="0" w:space="0" w:color="auto"/>
        <w:right w:val="none" w:sz="0" w:space="0" w:color="auto"/>
      </w:divBdr>
    </w:div>
    <w:div w:id="1413164983">
      <w:bodyDiv w:val="1"/>
      <w:marLeft w:val="0"/>
      <w:marRight w:val="0"/>
      <w:marTop w:val="0"/>
      <w:marBottom w:val="0"/>
      <w:divBdr>
        <w:top w:val="none" w:sz="0" w:space="0" w:color="auto"/>
        <w:left w:val="none" w:sz="0" w:space="0" w:color="auto"/>
        <w:bottom w:val="none" w:sz="0" w:space="0" w:color="auto"/>
        <w:right w:val="none" w:sz="0" w:space="0" w:color="auto"/>
      </w:divBdr>
    </w:div>
    <w:div w:id="1443767291">
      <w:bodyDiv w:val="1"/>
      <w:marLeft w:val="0"/>
      <w:marRight w:val="0"/>
      <w:marTop w:val="0"/>
      <w:marBottom w:val="0"/>
      <w:divBdr>
        <w:top w:val="none" w:sz="0" w:space="0" w:color="auto"/>
        <w:left w:val="none" w:sz="0" w:space="0" w:color="auto"/>
        <w:bottom w:val="none" w:sz="0" w:space="0" w:color="auto"/>
        <w:right w:val="none" w:sz="0" w:space="0" w:color="auto"/>
      </w:divBdr>
      <w:divsChild>
        <w:div w:id="18184969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2500527">
              <w:marLeft w:val="0"/>
              <w:marRight w:val="0"/>
              <w:marTop w:val="0"/>
              <w:marBottom w:val="0"/>
              <w:divBdr>
                <w:top w:val="none" w:sz="0" w:space="0" w:color="auto"/>
                <w:left w:val="none" w:sz="0" w:space="0" w:color="auto"/>
                <w:bottom w:val="none" w:sz="0" w:space="0" w:color="auto"/>
                <w:right w:val="none" w:sz="0" w:space="0" w:color="auto"/>
              </w:divBdr>
              <w:divsChild>
                <w:div w:id="2603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9219668">
      <w:bodyDiv w:val="1"/>
      <w:marLeft w:val="0"/>
      <w:marRight w:val="0"/>
      <w:marTop w:val="0"/>
      <w:marBottom w:val="0"/>
      <w:divBdr>
        <w:top w:val="none" w:sz="0" w:space="0" w:color="auto"/>
        <w:left w:val="none" w:sz="0" w:space="0" w:color="auto"/>
        <w:bottom w:val="none" w:sz="0" w:space="0" w:color="auto"/>
        <w:right w:val="none" w:sz="0" w:space="0" w:color="auto"/>
      </w:divBdr>
    </w:div>
    <w:div w:id="1650944021">
      <w:bodyDiv w:val="1"/>
      <w:marLeft w:val="0"/>
      <w:marRight w:val="0"/>
      <w:marTop w:val="0"/>
      <w:marBottom w:val="0"/>
      <w:divBdr>
        <w:top w:val="none" w:sz="0" w:space="0" w:color="auto"/>
        <w:left w:val="none" w:sz="0" w:space="0" w:color="auto"/>
        <w:bottom w:val="none" w:sz="0" w:space="0" w:color="auto"/>
        <w:right w:val="none" w:sz="0" w:space="0" w:color="auto"/>
      </w:divBdr>
    </w:div>
    <w:div w:id="1755317863">
      <w:bodyDiv w:val="1"/>
      <w:marLeft w:val="0"/>
      <w:marRight w:val="0"/>
      <w:marTop w:val="0"/>
      <w:marBottom w:val="0"/>
      <w:divBdr>
        <w:top w:val="none" w:sz="0" w:space="0" w:color="auto"/>
        <w:left w:val="none" w:sz="0" w:space="0" w:color="auto"/>
        <w:bottom w:val="none" w:sz="0" w:space="0" w:color="auto"/>
        <w:right w:val="none" w:sz="0" w:space="0" w:color="auto"/>
      </w:divBdr>
    </w:div>
    <w:div w:id="195837090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carole@stmatthiaswhittier.org" TargetMode="External"/><Relationship Id="rId18" Type="http://schemas.openxmlformats.org/officeDocument/2006/relationships/hyperlink" Target="mailto:carole@stmatthiaswhittier.org"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hyperlink" Target="mailto:mccracken_carol@yahoo.com" TargetMode="External"/><Relationship Id="rId17" Type="http://schemas.openxmlformats.org/officeDocument/2006/relationships/hyperlink" Target="mailto:ellenmykkanen@yahoo.com" TargetMode="External"/><Relationship Id="rId2" Type="http://schemas.openxmlformats.org/officeDocument/2006/relationships/styles" Target="styles.xml"/><Relationship Id="rId16" Type="http://schemas.openxmlformats.org/officeDocument/2006/relationships/hyperlink" Target="mailto:ktouch52@gmail.com" TargetMode="External"/><Relationship Id="rId20" Type="http://schemas.openxmlformats.org/officeDocument/2006/relationships/hyperlink" Target="mailto:krmckelvie@aol.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ngelateacher1@gmail.com"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maryjocall@gmail.com" TargetMode="External"/><Relationship Id="rId23" Type="http://schemas.openxmlformats.org/officeDocument/2006/relationships/fontTable" Target="fontTable.xml"/><Relationship Id="rId10" Type="http://schemas.openxmlformats.org/officeDocument/2006/relationships/hyperlink" Target="mailto:carole@stmatthiaswhittier.org" TargetMode="External"/><Relationship Id="rId19" Type="http://schemas.openxmlformats.org/officeDocument/2006/relationships/hyperlink" Target="mailto:jbiby@aol.com" TargetMode="External"/><Relationship Id="rId4" Type="http://schemas.openxmlformats.org/officeDocument/2006/relationships/webSettings" Target="webSettings.xml"/><Relationship Id="rId9" Type="http://schemas.openxmlformats.org/officeDocument/2006/relationships/hyperlink" Target="mailto:bill@stmatthiaswhittier.org" TargetMode="External"/><Relationship Id="rId14" Type="http://schemas.openxmlformats.org/officeDocument/2006/relationships/hyperlink" Target="mailto:ktouch52@gmail.com"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18</Pages>
  <Words>3659</Words>
  <Characters>20861</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St. Matthias Episcopal Church</Company>
  <LinksUpToDate>false</LinksUpToDate>
  <CharactersWithSpaces>24472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Saint Matthias</dc:creator>
  <cp:keywords/>
  <cp:lastModifiedBy>Bill Garrison</cp:lastModifiedBy>
  <cp:revision>9</cp:revision>
  <cp:lastPrinted>2019-01-24T21:02:00Z</cp:lastPrinted>
  <dcterms:created xsi:type="dcterms:W3CDTF">2020-02-20T01:35:00Z</dcterms:created>
  <dcterms:modified xsi:type="dcterms:W3CDTF">2020-02-20T02:37:00Z</dcterms:modified>
</cp:coreProperties>
</file>