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5359990" w14:textId="5F88D5C3" w:rsidR="00131B9B" w:rsidRPr="009148B9" w:rsidRDefault="00131B9B" w:rsidP="00131B9B">
      <w:pPr>
        <w:ind w:left="720" w:hanging="360"/>
        <w:jc w:val="center"/>
        <w:rPr>
          <w:b/>
          <w:bCs/>
        </w:rPr>
      </w:pPr>
      <w:r w:rsidRPr="009148B9">
        <w:rPr>
          <w:b/>
          <w:bCs/>
        </w:rPr>
        <w:t>How to Watch Saint Matthias Services</w:t>
      </w:r>
      <w:r w:rsidR="009148B9">
        <w:rPr>
          <w:b/>
          <w:bCs/>
        </w:rPr>
        <w:t xml:space="preserve"> on Facebook without an</w:t>
      </w:r>
      <w:r w:rsidRPr="009148B9">
        <w:rPr>
          <w:b/>
          <w:bCs/>
        </w:rPr>
        <w:t xml:space="preserve"> Account</w:t>
      </w:r>
    </w:p>
    <w:p w14:paraId="7146741B" w14:textId="77777777" w:rsidR="00131B9B" w:rsidRDefault="00131B9B" w:rsidP="00131B9B">
      <w:pPr>
        <w:pStyle w:val="ListParagraph"/>
        <w:rPr>
          <w:noProof/>
        </w:rPr>
      </w:pPr>
    </w:p>
    <w:p w14:paraId="65EB6B60" w14:textId="4450F7FD" w:rsidR="00131B9B" w:rsidRDefault="00131B9B" w:rsidP="00131B9B">
      <w:pPr>
        <w:pStyle w:val="ListParagraph"/>
        <w:numPr>
          <w:ilvl w:val="0"/>
          <w:numId w:val="1"/>
        </w:numPr>
        <w:rPr>
          <w:noProof/>
        </w:rPr>
      </w:pPr>
      <w:r>
        <w:rPr>
          <w:noProof/>
        </w:rPr>
        <w:t>Go to facebook.com/stmatthiaswhittier.</w:t>
      </w:r>
    </w:p>
    <w:p w14:paraId="2C237B1B" w14:textId="7104F5DA" w:rsidR="00131B9B" w:rsidRDefault="00131B9B" w:rsidP="00131B9B">
      <w:pPr>
        <w:jc w:val="center"/>
        <w:rPr>
          <w:noProof/>
        </w:rPr>
      </w:pPr>
      <w:r>
        <w:rPr>
          <w:noProof/>
        </w:rPr>
        <w:drawing>
          <wp:inline distT="0" distB="0" distL="0" distR="0" wp14:anchorId="6658922C" wp14:editId="1F3BF508">
            <wp:extent cx="5943600" cy="33413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3600" cy="3341370"/>
                    </a:xfrm>
                    <a:prstGeom prst="rect">
                      <a:avLst/>
                    </a:prstGeom>
                  </pic:spPr>
                </pic:pic>
              </a:graphicData>
            </a:graphic>
          </wp:inline>
        </w:drawing>
      </w:r>
    </w:p>
    <w:p w14:paraId="0D95FCA6" w14:textId="77777777" w:rsidR="00131B9B" w:rsidRDefault="00131B9B">
      <w:pPr>
        <w:rPr>
          <w:noProof/>
        </w:rPr>
      </w:pPr>
    </w:p>
    <w:p w14:paraId="76102636" w14:textId="6FFD300B" w:rsidR="00131B9B" w:rsidRDefault="00131B9B" w:rsidP="00131B9B">
      <w:pPr>
        <w:pStyle w:val="ListParagraph"/>
        <w:numPr>
          <w:ilvl w:val="0"/>
          <w:numId w:val="1"/>
        </w:numPr>
        <w:rPr>
          <w:noProof/>
        </w:rPr>
      </w:pPr>
      <w:r>
        <w:rPr>
          <w:noProof/>
        </w:rPr>
        <w:t>Ignore th</w:t>
      </w:r>
      <w:r w:rsidR="009148B9">
        <w:rPr>
          <w:noProof/>
        </w:rPr>
        <w:t>e</w:t>
      </w:r>
      <w:r>
        <w:rPr>
          <w:noProof/>
        </w:rPr>
        <w:t xml:space="preserve"> “Log In or Create New Account” prompt at the bottom of the page. Just keep scrolling down. It will disappear.</w:t>
      </w:r>
    </w:p>
    <w:p w14:paraId="65DCF3BC" w14:textId="77777777" w:rsidR="002008A0" w:rsidRDefault="002008A0" w:rsidP="002008A0">
      <w:pPr>
        <w:pStyle w:val="ListParagraph"/>
        <w:rPr>
          <w:noProof/>
        </w:rPr>
      </w:pPr>
    </w:p>
    <w:p w14:paraId="02A270CA" w14:textId="77777777" w:rsidR="002008A0" w:rsidRDefault="002008A0" w:rsidP="002008A0">
      <w:pPr>
        <w:pStyle w:val="ListParagraph"/>
        <w:numPr>
          <w:ilvl w:val="0"/>
          <w:numId w:val="1"/>
        </w:numPr>
      </w:pPr>
      <w:r>
        <w:t>Then it will reappear as a pop-up. Click “Not Now” at the bottom of the box.</w:t>
      </w:r>
    </w:p>
    <w:p w14:paraId="26ACB7E2" w14:textId="591973B9" w:rsidR="00131B9B" w:rsidRDefault="009148B9" w:rsidP="00131B9B">
      <w:pPr>
        <w:pStyle w:val="ListParagraph"/>
        <w:rPr>
          <w:noProof/>
        </w:rPr>
      </w:pPr>
      <w:r>
        <w:rPr>
          <w:noProof/>
        </w:rPr>
        <mc:AlternateContent>
          <mc:Choice Requires="wps">
            <w:drawing>
              <wp:anchor distT="0" distB="0" distL="114300" distR="114300" simplePos="0" relativeHeight="251660288" behindDoc="0" locked="0" layoutInCell="1" allowOverlap="1" wp14:anchorId="4460E07F" wp14:editId="14D237A9">
                <wp:simplePos x="0" y="0"/>
                <wp:positionH relativeFrom="column">
                  <wp:posOffset>3028950</wp:posOffset>
                </wp:positionH>
                <wp:positionV relativeFrom="paragraph">
                  <wp:posOffset>128904</wp:posOffset>
                </wp:positionV>
                <wp:extent cx="1219200" cy="2619375"/>
                <wp:effectExtent l="19050" t="19050" r="76200" b="47625"/>
                <wp:wrapNone/>
                <wp:docPr id="7" name="Straight Arrow Connector 7"/>
                <wp:cNvGraphicFramePr/>
                <a:graphic xmlns:a="http://schemas.openxmlformats.org/drawingml/2006/main">
                  <a:graphicData uri="http://schemas.microsoft.com/office/word/2010/wordprocessingShape">
                    <wps:wsp>
                      <wps:cNvCnPr/>
                      <wps:spPr>
                        <a:xfrm>
                          <a:off x="0" y="0"/>
                          <a:ext cx="1219200" cy="2619375"/>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3E23E282" id="_x0000_t32" coordsize="21600,21600" o:spt="32" o:oned="t" path="m,l21600,21600e" filled="f">
                <v:path arrowok="t" fillok="f" o:connecttype="none"/>
                <o:lock v:ext="edit" shapetype="t"/>
              </v:shapetype>
              <v:shape id="Straight Arrow Connector 7" o:spid="_x0000_s1026" type="#_x0000_t32" style="position:absolute;margin-left:238.5pt;margin-top:10.15pt;width:96pt;height:206.25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" strokecolor="red" strokeweight="3pt">
                <v:stroke endarrow="block" joinstyle="miter"/>
              </v:shape>
            </w:pict>
          </mc:Fallback>
        </mc:AlternateContent>
      </w:r>
    </w:p>
    <w:p w14:paraId="04A69CDA" w14:textId="76A83254" w:rsidR="003B39F0" w:rsidRDefault="002008A0" w:rsidP="00131B9B">
      <w:pPr>
        <w:jc w:val="center"/>
      </w:pPr>
      <w:r>
        <w:rPr>
          <w:noProof/>
        </w:rPr>
        <mc:AlternateContent>
          <mc:Choice Requires="wps">
            <w:drawing>
              <wp:anchor distT="0" distB="0" distL="114300" distR="114300" simplePos="0" relativeHeight="251659264" behindDoc="0" locked="0" layoutInCell="1" allowOverlap="1" wp14:anchorId="1D9332D3" wp14:editId="203927E5">
                <wp:simplePos x="0" y="0"/>
                <wp:positionH relativeFrom="column">
                  <wp:posOffset>4219575</wp:posOffset>
                </wp:positionH>
                <wp:positionV relativeFrom="paragraph">
                  <wp:posOffset>2519680</wp:posOffset>
                </wp:positionV>
                <wp:extent cx="514350" cy="257175"/>
                <wp:effectExtent l="19050" t="19050" r="19050" b="28575"/>
                <wp:wrapNone/>
                <wp:docPr id="6" name="Oval 6"/>
                <wp:cNvGraphicFramePr/>
                <a:graphic xmlns:a="http://schemas.openxmlformats.org/drawingml/2006/main">
                  <a:graphicData uri="http://schemas.microsoft.com/office/word/2010/wordprocessingShape">
                    <wps:wsp>
                      <wps:cNvSpPr/>
                      <wps:spPr>
                        <a:xfrm>
                          <a:off x="0" y="0"/>
                          <a:ext cx="514350" cy="257175"/>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F227F28" id="Oval 6" o:spid="_x0000_s1026" style="position:absolute;margin-left:332.25pt;margin-top:198.4pt;width:40.5pt;height:20.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" filled="f" strokecolor="red" strokeweight="3pt">
                <v:stroke joinstyle="miter"/>
              </v:oval>
            </w:pict>
          </mc:Fallback>
        </mc:AlternateContent>
      </w:r>
      <w:r w:rsidR="00131B9B">
        <w:rPr>
          <w:noProof/>
        </w:rPr>
        <w:drawing>
          <wp:inline distT="0" distB="0" distL="0" distR="0" wp14:anchorId="27E3309B" wp14:editId="5A095FE6">
            <wp:extent cx="5943600" cy="33413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3600" cy="3341370"/>
                    </a:xfrm>
                    <a:prstGeom prst="rect">
                      <a:avLst/>
                    </a:prstGeom>
                  </pic:spPr>
                </pic:pic>
              </a:graphicData>
            </a:graphic>
          </wp:inline>
        </w:drawing>
      </w:r>
    </w:p>
    <w:p w14:paraId="5FCFB366" w14:textId="5494EAAF" w:rsidR="002008A0" w:rsidRDefault="00131B9B" w:rsidP="00131B9B">
      <w:pPr>
        <w:pStyle w:val="ListParagraph"/>
        <w:numPr>
          <w:ilvl w:val="0"/>
          <w:numId w:val="1"/>
        </w:numPr>
      </w:pPr>
      <w:r>
        <w:lastRenderedPageBreak/>
        <w:t xml:space="preserve">The prompt returns to the bottom of the screen. Just ignore it. </w:t>
      </w:r>
    </w:p>
    <w:p w14:paraId="334E3BAF" w14:textId="5C5739BE" w:rsidR="009148B9" w:rsidRDefault="009148B9" w:rsidP="009148B9">
      <w:pPr>
        <w:pStyle w:val="ListParagraph"/>
      </w:pPr>
    </w:p>
    <w:p w14:paraId="7941ADD6" w14:textId="1D8AFED8" w:rsidR="009148B9" w:rsidRDefault="009148B9" w:rsidP="009148B9">
      <w:pPr>
        <w:pStyle w:val="ListParagraph"/>
        <w:numPr>
          <w:ilvl w:val="0"/>
          <w:numId w:val="1"/>
        </w:numPr>
      </w:pPr>
      <w:r>
        <w:t xml:space="preserve">Scroll down until you see live video of the church service. </w:t>
      </w:r>
    </w:p>
    <w:p w14:paraId="67B6D67D" w14:textId="77777777" w:rsidR="009148B9" w:rsidRDefault="009148B9" w:rsidP="009148B9">
      <w:pPr>
        <w:pStyle w:val="ListParagraph"/>
      </w:pPr>
    </w:p>
    <w:p w14:paraId="3B648279" w14:textId="17EA545F" w:rsidR="009148B9" w:rsidRDefault="009148B9" w:rsidP="009148B9">
      <w:pPr>
        <w:pStyle w:val="ListParagraph"/>
        <w:numPr>
          <w:ilvl w:val="1"/>
          <w:numId w:val="2"/>
        </w:numPr>
      </w:pPr>
      <w:r>
        <w:t>If you go to Facebook before the live video has started, you may need to refresh your page in order to see it. To refresh your page, click on the circular arrow butto</w:t>
      </w:r>
      <w:r>
        <w:t>n</w:t>
      </w:r>
      <w:r>
        <w:t xml:space="preserve">. This button may look different or be in a different place depending on the browser (e.g., Internet Explorer, Firefox, Safari, or Google Chrome) </w:t>
      </w:r>
      <w:r>
        <w:t xml:space="preserve">that </w:t>
      </w:r>
      <w:r>
        <w:t>you’re using. This example is from Google Chrome.</w:t>
      </w:r>
    </w:p>
    <w:p w14:paraId="3186086B" w14:textId="77777777" w:rsidR="009148B9" w:rsidRDefault="009148B9" w:rsidP="009148B9">
      <w:pPr>
        <w:pStyle w:val="ListParagraph"/>
        <w:ind w:left="1440"/>
      </w:pPr>
    </w:p>
    <w:p w14:paraId="44E57B03" w14:textId="0322283C" w:rsidR="009148B9" w:rsidRDefault="009148B9" w:rsidP="009148B9">
      <w:pPr>
        <w:pStyle w:val="ListParagraph"/>
        <w:numPr>
          <w:ilvl w:val="1"/>
          <w:numId w:val="2"/>
        </w:numPr>
      </w:pPr>
      <w:r>
        <w:t xml:space="preserve">If you’re looking for the video after the service has ended, go to the section labeled “Videos.” You’ll see thumbnail images from the most recent services. Click the play button to watch the video, or </w:t>
      </w:r>
      <w:r w:rsidR="00FD3124">
        <w:t xml:space="preserve">scroll down and </w:t>
      </w:r>
      <w:r>
        <w:t>click “See All” underneath the</w:t>
      </w:r>
      <w:r w:rsidR="00FD3124">
        <w:t xml:space="preserve"> thumbnails</w:t>
      </w:r>
      <w:r>
        <w:t xml:space="preserve"> to see previous services.</w:t>
      </w:r>
    </w:p>
    <w:p w14:paraId="10B48AE8" w14:textId="77777777" w:rsidR="009148B9" w:rsidRDefault="009148B9" w:rsidP="009148B9">
      <w:pPr>
        <w:pStyle w:val="ListParagraph"/>
      </w:pPr>
    </w:p>
    <w:p w14:paraId="2E54EC85" w14:textId="3E14EECC" w:rsidR="002008A0" w:rsidRDefault="002008A0" w:rsidP="002008A0">
      <w:pPr>
        <w:pStyle w:val="ListParagraph"/>
      </w:pPr>
    </w:p>
    <w:p w14:paraId="7D95B290" w14:textId="0815EDD5" w:rsidR="002008A0" w:rsidRDefault="009148B9" w:rsidP="002008A0">
      <w:pPr>
        <w:pStyle w:val="ListParagraph"/>
      </w:pPr>
      <w:r>
        <w:rPr>
          <w:noProof/>
        </w:rPr>
        <mc:AlternateContent>
          <mc:Choice Requires="wps">
            <w:drawing>
              <wp:anchor distT="45720" distB="45720" distL="114300" distR="114300" simplePos="0" relativeHeight="251666432" behindDoc="0" locked="0" layoutInCell="1" allowOverlap="1" wp14:anchorId="26AE7B99" wp14:editId="785D0354">
                <wp:simplePos x="0" y="0"/>
                <wp:positionH relativeFrom="column">
                  <wp:posOffset>323850</wp:posOffset>
                </wp:positionH>
                <wp:positionV relativeFrom="paragraph">
                  <wp:posOffset>355600</wp:posOffset>
                </wp:positionV>
                <wp:extent cx="1000125"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1404620"/>
                        </a:xfrm>
                        <a:prstGeom prst="rect">
                          <a:avLst/>
                        </a:prstGeom>
                        <a:noFill/>
                        <a:ln w="9525">
                          <a:noFill/>
                          <a:miter lim="800000"/>
                          <a:headEnd/>
                          <a:tailEnd/>
                        </a:ln>
                      </wps:spPr>
                      <wps:txbx>
                        <w:txbxContent>
                          <w:p w14:paraId="0D5A852A" w14:textId="4759BF5A" w:rsidR="009148B9" w:rsidRPr="009148B9" w:rsidRDefault="009148B9">
                            <w:pPr>
                              <w:rPr>
                                <w:color w:val="FF0000"/>
                              </w:rPr>
                            </w:pPr>
                            <w:r w:rsidRPr="009148B9">
                              <w:rPr>
                                <w:color w:val="FF0000"/>
                              </w:rPr>
                              <w:t>Refresh Page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6AE7B99" id="_x0000_t202" coordsize="21600,21600" o:spt="202" path="m,l,21600r21600,l21600,xe">
                <v:stroke joinstyle="miter"/>
                <v:path gradientshapeok="t" o:connecttype="rect"/>
              </v:shapetype>
              <v:shape id="Text Box 2" o:spid="_x0000_s1026" type="#_x0000_t202" style="position:absolute;left:0;text-align:left;margin-left:25.5pt;margin-top:28pt;width:78.75pt;height:110.6pt;z-index:2516664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" filled="f" stroked="f">
                <v:textbox style="mso-fit-shape-to-text:t">
                  <w:txbxContent>
                    <w:p w14:paraId="0D5A852A" w14:textId="4759BF5A" w:rsidR="009148B9" w:rsidRPr="009148B9" w:rsidRDefault="009148B9">
                      <w:pPr>
                        <w:rPr>
                          <w:color w:val="FF0000"/>
                        </w:rPr>
                      </w:pPr>
                      <w:r w:rsidRPr="009148B9">
                        <w:rPr>
                          <w:color w:val="FF0000"/>
                        </w:rPr>
                        <w:t>Refresh Page</w:t>
                      </w:r>
                    </w:p>
                  </w:txbxContent>
                </v:textbox>
              </v:shape>
            </w:pict>
          </mc:Fallback>
        </mc:AlternateContent>
      </w:r>
      <w:r>
        <w:rPr>
          <w:noProof/>
        </w:rPr>
        <mc:AlternateContent>
          <mc:Choice Requires="wps">
            <w:drawing>
              <wp:anchor distT="0" distB="0" distL="114300" distR="114300" simplePos="0" relativeHeight="251664384" behindDoc="0" locked="0" layoutInCell="1" allowOverlap="1" wp14:anchorId="6A7F3C6F" wp14:editId="7366E483">
                <wp:simplePos x="0" y="0"/>
                <wp:positionH relativeFrom="column">
                  <wp:posOffset>647700</wp:posOffset>
                </wp:positionH>
                <wp:positionV relativeFrom="paragraph">
                  <wp:posOffset>117475</wp:posOffset>
                </wp:positionV>
                <wp:extent cx="381000" cy="247650"/>
                <wp:effectExtent l="19050" t="19050" r="19050" b="19050"/>
                <wp:wrapNone/>
                <wp:docPr id="10" name="Oval 10"/>
                <wp:cNvGraphicFramePr/>
                <a:graphic xmlns:a="http://schemas.openxmlformats.org/drawingml/2006/main">
                  <a:graphicData uri="http://schemas.microsoft.com/office/word/2010/wordprocessingShape">
                    <wps:wsp>
                      <wps:cNvSpPr/>
                      <wps:spPr>
                        <a:xfrm>
                          <a:off x="0" y="0"/>
                          <a:ext cx="381000" cy="247650"/>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071349E" id="Oval 10" o:spid="_x0000_s1026" style="position:absolute;margin-left:51pt;margin-top:9.25pt;width:30pt;height:1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" filled="f" strokecolor="red" strokeweight="3pt">
                <v:stroke joinstyle="miter"/>
              </v:oval>
            </w:pict>
          </mc:Fallback>
        </mc:AlternateContent>
      </w:r>
      <w:r>
        <w:rPr>
          <w:noProof/>
        </w:rPr>
        <mc:AlternateContent>
          <mc:Choice Requires="wps">
            <w:drawing>
              <wp:anchor distT="0" distB="0" distL="114300" distR="114300" simplePos="0" relativeHeight="251662336" behindDoc="0" locked="0" layoutInCell="1" allowOverlap="1" wp14:anchorId="65031534" wp14:editId="0EDE397E">
                <wp:simplePos x="0" y="0"/>
                <wp:positionH relativeFrom="column">
                  <wp:posOffset>1990725</wp:posOffset>
                </wp:positionH>
                <wp:positionV relativeFrom="paragraph">
                  <wp:posOffset>765175</wp:posOffset>
                </wp:positionV>
                <wp:extent cx="514350" cy="257175"/>
                <wp:effectExtent l="19050" t="19050" r="19050" b="28575"/>
                <wp:wrapNone/>
                <wp:docPr id="9" name="Oval 9"/>
                <wp:cNvGraphicFramePr/>
                <a:graphic xmlns:a="http://schemas.openxmlformats.org/drawingml/2006/main">
                  <a:graphicData uri="http://schemas.microsoft.com/office/word/2010/wordprocessingShape">
                    <wps:wsp>
                      <wps:cNvSpPr/>
                      <wps:spPr>
                        <a:xfrm>
                          <a:off x="0" y="0"/>
                          <a:ext cx="514350" cy="257175"/>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7F5C536" id="Oval 9" o:spid="_x0000_s1026" style="position:absolute;margin-left:156.75pt;margin-top:60.25pt;width:40.5pt;height:20.2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" filled="f" strokecolor="red" strokeweight="3pt">
                <v:stroke joinstyle="miter"/>
              </v:oval>
            </w:pict>
          </mc:Fallback>
        </mc:AlternateContent>
      </w:r>
      <w:r w:rsidR="002008A0">
        <w:rPr>
          <w:noProof/>
        </w:rPr>
        <w:drawing>
          <wp:inline distT="0" distB="0" distL="0" distR="0" wp14:anchorId="025A74D7" wp14:editId="63410A56">
            <wp:extent cx="6183720" cy="3476625"/>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194492" cy="3482681"/>
                    </a:xfrm>
                    <a:prstGeom prst="rect">
                      <a:avLst/>
                    </a:prstGeom>
                  </pic:spPr>
                </pic:pic>
              </a:graphicData>
            </a:graphic>
          </wp:inline>
        </w:drawing>
      </w:r>
    </w:p>
    <w:p w14:paraId="794D12F1" w14:textId="228305A7" w:rsidR="002008A0" w:rsidRDefault="002008A0" w:rsidP="002008A0">
      <w:pPr>
        <w:pStyle w:val="ListParagraph"/>
      </w:pPr>
    </w:p>
    <w:p w14:paraId="0D8E4D58" w14:textId="21FACEA1" w:rsidR="002008A0" w:rsidRDefault="002008A0" w:rsidP="002008A0">
      <w:pPr>
        <w:pStyle w:val="ListParagraph"/>
      </w:pPr>
    </w:p>
    <w:p w14:paraId="54698AB0" w14:textId="0373CCDC" w:rsidR="009148B9" w:rsidRDefault="009148B9" w:rsidP="002008A0">
      <w:pPr>
        <w:pStyle w:val="ListParagraph"/>
      </w:pPr>
    </w:p>
    <w:p w14:paraId="73210D24" w14:textId="6700D991" w:rsidR="009148B9" w:rsidRDefault="009148B9" w:rsidP="002008A0">
      <w:pPr>
        <w:pStyle w:val="ListParagraph"/>
      </w:pPr>
    </w:p>
    <w:p w14:paraId="2B36778F" w14:textId="0FA06DC2" w:rsidR="009148B9" w:rsidRDefault="009148B9" w:rsidP="002008A0">
      <w:pPr>
        <w:pStyle w:val="ListParagraph"/>
      </w:pPr>
    </w:p>
    <w:p w14:paraId="77578D1E" w14:textId="793C2F1E" w:rsidR="009148B9" w:rsidRDefault="009148B9" w:rsidP="002008A0">
      <w:pPr>
        <w:pStyle w:val="ListParagraph"/>
      </w:pPr>
    </w:p>
    <w:p w14:paraId="0F149D8C" w14:textId="3CCE49A4" w:rsidR="009148B9" w:rsidRDefault="009148B9" w:rsidP="002008A0">
      <w:pPr>
        <w:pStyle w:val="ListParagraph"/>
      </w:pPr>
    </w:p>
    <w:p w14:paraId="2B728B30" w14:textId="64527658" w:rsidR="009148B9" w:rsidRDefault="009148B9" w:rsidP="002008A0">
      <w:pPr>
        <w:pStyle w:val="ListParagraph"/>
      </w:pPr>
    </w:p>
    <w:p w14:paraId="4A92F9DD" w14:textId="038882B5" w:rsidR="009148B9" w:rsidRDefault="009148B9" w:rsidP="002008A0">
      <w:pPr>
        <w:pStyle w:val="ListParagraph"/>
      </w:pPr>
    </w:p>
    <w:p w14:paraId="270B110E" w14:textId="78100815" w:rsidR="009148B9" w:rsidRDefault="009148B9" w:rsidP="002008A0">
      <w:pPr>
        <w:pStyle w:val="ListParagraph"/>
      </w:pPr>
    </w:p>
    <w:p w14:paraId="245297A0" w14:textId="0B3B7B4B" w:rsidR="009148B9" w:rsidRDefault="009148B9" w:rsidP="002008A0">
      <w:pPr>
        <w:pStyle w:val="ListParagraph"/>
      </w:pPr>
    </w:p>
    <w:p w14:paraId="1197C0B0" w14:textId="05C7DCDC" w:rsidR="009148B9" w:rsidRDefault="009148B9" w:rsidP="002008A0">
      <w:pPr>
        <w:pStyle w:val="ListParagraph"/>
      </w:pPr>
    </w:p>
    <w:p w14:paraId="5F708AE2" w14:textId="7B8CEB52" w:rsidR="009148B9" w:rsidRDefault="009148B9" w:rsidP="002008A0">
      <w:pPr>
        <w:pStyle w:val="ListParagraph"/>
      </w:pPr>
    </w:p>
    <w:p w14:paraId="682CA638" w14:textId="36E5B764" w:rsidR="009148B9" w:rsidRDefault="009148B9" w:rsidP="002008A0">
      <w:pPr>
        <w:pStyle w:val="ListParagraph"/>
      </w:pPr>
    </w:p>
    <w:p w14:paraId="35033417" w14:textId="77777777" w:rsidR="009148B9" w:rsidRDefault="009148B9" w:rsidP="002008A0">
      <w:pPr>
        <w:pStyle w:val="ListParagraph"/>
      </w:pPr>
    </w:p>
    <w:p w14:paraId="7E9DFA0A" w14:textId="04424880" w:rsidR="002008A0" w:rsidRDefault="002008A0" w:rsidP="002008A0">
      <w:pPr>
        <w:pStyle w:val="ListParagraph"/>
      </w:pPr>
    </w:p>
    <w:p w14:paraId="305F30B3" w14:textId="758EF874" w:rsidR="002008A0" w:rsidRDefault="002008A0" w:rsidP="002008A0">
      <w:pPr>
        <w:pStyle w:val="ListParagraph"/>
      </w:pPr>
    </w:p>
    <w:p w14:paraId="349E1A2E" w14:textId="4B34F49F" w:rsidR="002008A0" w:rsidRDefault="002008A0" w:rsidP="00131B9B">
      <w:pPr>
        <w:pStyle w:val="ListParagraph"/>
        <w:numPr>
          <w:ilvl w:val="0"/>
          <w:numId w:val="1"/>
        </w:numPr>
      </w:pPr>
      <w:r>
        <w:t xml:space="preserve">Click on the </w:t>
      </w:r>
      <w:r w:rsidR="009148B9">
        <w:t xml:space="preserve">live </w:t>
      </w:r>
      <w:r>
        <w:t>video</w:t>
      </w:r>
      <w:r w:rsidR="009148B9">
        <w:t xml:space="preserve"> or thumbnail image</w:t>
      </w:r>
      <w:r>
        <w:t xml:space="preserve"> to make it larger.</w:t>
      </w:r>
    </w:p>
    <w:p w14:paraId="7F1B24FB" w14:textId="77777777" w:rsidR="002008A0" w:rsidRDefault="002008A0" w:rsidP="002008A0">
      <w:pPr>
        <w:pStyle w:val="ListParagraph"/>
      </w:pPr>
    </w:p>
    <w:p w14:paraId="618ECE7F" w14:textId="2C8F4748" w:rsidR="002008A0" w:rsidRDefault="002008A0" w:rsidP="002008A0">
      <w:pPr>
        <w:pStyle w:val="ListParagraph"/>
      </w:pPr>
      <w:r>
        <w:rPr>
          <w:noProof/>
        </w:rPr>
        <w:drawing>
          <wp:inline distT="0" distB="0" distL="0" distR="0" wp14:anchorId="2BEF7774" wp14:editId="3218BBFB">
            <wp:extent cx="5861828" cy="3295650"/>
            <wp:effectExtent l="0" t="0" r="571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873723" cy="3302338"/>
                    </a:xfrm>
                    <a:prstGeom prst="rect">
                      <a:avLst/>
                    </a:prstGeom>
                  </pic:spPr>
                </pic:pic>
              </a:graphicData>
            </a:graphic>
          </wp:inline>
        </w:drawing>
      </w:r>
    </w:p>
    <w:p w14:paraId="2E60E986" w14:textId="39ED22C1" w:rsidR="002008A0" w:rsidRDefault="002008A0" w:rsidP="002008A0">
      <w:pPr>
        <w:pStyle w:val="ListParagraph"/>
      </w:pPr>
    </w:p>
    <w:p w14:paraId="748A74C4" w14:textId="04C0B43D" w:rsidR="002008A0" w:rsidRDefault="00C510B0" w:rsidP="00131B9B">
      <w:pPr>
        <w:pStyle w:val="ListParagraph"/>
        <w:numPr>
          <w:ilvl w:val="0"/>
          <w:numId w:val="1"/>
        </w:numPr>
      </w:pPr>
      <w:r>
        <w:rPr>
          <w:noProof/>
        </w:rPr>
        <mc:AlternateContent>
          <mc:Choice Requires="wps">
            <w:drawing>
              <wp:anchor distT="0" distB="0" distL="114300" distR="114300" simplePos="0" relativeHeight="251670528" behindDoc="0" locked="0" layoutInCell="1" allowOverlap="1" wp14:anchorId="3FE3F0F9" wp14:editId="5AE1D2C9">
                <wp:simplePos x="0" y="0"/>
                <wp:positionH relativeFrom="margin">
                  <wp:posOffset>4000500</wp:posOffset>
                </wp:positionH>
                <wp:positionV relativeFrom="paragraph">
                  <wp:posOffset>393065</wp:posOffset>
                </wp:positionV>
                <wp:extent cx="457200" cy="2533650"/>
                <wp:effectExtent l="76200" t="19050" r="19050" b="38100"/>
                <wp:wrapNone/>
                <wp:docPr id="13" name="Straight Arrow Connector 13"/>
                <wp:cNvGraphicFramePr/>
                <a:graphic xmlns:a="http://schemas.openxmlformats.org/drawingml/2006/main">
                  <a:graphicData uri="http://schemas.microsoft.com/office/word/2010/wordprocessingShape">
                    <wps:wsp>
                      <wps:cNvCnPr/>
                      <wps:spPr>
                        <a:xfrm flipH="1">
                          <a:off x="0" y="0"/>
                          <a:ext cx="457200" cy="2533650"/>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87001CD" id="Straight Arrow Connector 13" o:spid="_x0000_s1026" type="#_x0000_t32" style="position:absolute;margin-left:315pt;margin-top:30.95pt;width:36pt;height:199.5pt;flip:x;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" strokecolor="red" strokeweight="3pt">
                <v:stroke endarrow="block" joinstyle="miter"/>
                <w10:wrap anchorx="margin"/>
              </v:shape>
            </w:pict>
          </mc:Fallback>
        </mc:AlternateContent>
      </w:r>
      <w:r w:rsidR="009148B9">
        <w:t xml:space="preserve">To expand the video to full screen, hover your cursor (the arrow on your screen that you use to click things) over the bottom of the video. </w:t>
      </w:r>
      <w:r w:rsidR="00FD3124">
        <w:t xml:space="preserve">The video controls will appear. </w:t>
      </w:r>
      <w:r w:rsidR="009148B9">
        <w:t xml:space="preserve">Click on the </w:t>
      </w:r>
      <w:r w:rsidR="00FD3124">
        <w:t>icon of two diagonal arrows pointing outward</w:t>
      </w:r>
      <w:r w:rsidR="009148B9">
        <w:t>.</w:t>
      </w:r>
    </w:p>
    <w:p w14:paraId="4F8BFD42" w14:textId="38D63D0E" w:rsidR="009148B9" w:rsidRDefault="00FD3124" w:rsidP="009148B9">
      <w:pPr>
        <w:jc w:val="center"/>
      </w:pPr>
      <w:r>
        <w:rPr>
          <w:noProof/>
        </w:rPr>
        <mc:AlternateContent>
          <mc:Choice Requires="wps">
            <w:drawing>
              <wp:anchor distT="0" distB="0" distL="114300" distR="114300" simplePos="0" relativeHeight="251668480" behindDoc="0" locked="0" layoutInCell="1" allowOverlap="1" wp14:anchorId="658F5FC0" wp14:editId="7559E304">
                <wp:simplePos x="0" y="0"/>
                <wp:positionH relativeFrom="margin">
                  <wp:posOffset>3810000</wp:posOffset>
                </wp:positionH>
                <wp:positionV relativeFrom="paragraph">
                  <wp:posOffset>2390775</wp:posOffset>
                </wp:positionV>
                <wp:extent cx="295275" cy="190500"/>
                <wp:effectExtent l="19050" t="19050" r="28575" b="19050"/>
                <wp:wrapNone/>
                <wp:docPr id="12" name="Oval 12"/>
                <wp:cNvGraphicFramePr/>
                <a:graphic xmlns:a="http://schemas.openxmlformats.org/drawingml/2006/main">
                  <a:graphicData uri="http://schemas.microsoft.com/office/word/2010/wordprocessingShape">
                    <wps:wsp>
                      <wps:cNvSpPr/>
                      <wps:spPr>
                        <a:xfrm>
                          <a:off x="0" y="0"/>
                          <a:ext cx="295275" cy="190500"/>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438B2B3" id="Oval 12" o:spid="_x0000_s1026" style="position:absolute;margin-left:300pt;margin-top:188.25pt;width:23.25pt;height:1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" filled="f" strokecolor="red" strokeweight="3pt">
                <v:stroke joinstyle="miter"/>
                <w10:wrap anchorx="margin"/>
              </v:oval>
            </w:pict>
          </mc:Fallback>
        </mc:AlternateContent>
      </w:r>
      <w:r w:rsidR="009148B9">
        <w:rPr>
          <w:noProof/>
        </w:rPr>
        <w:drawing>
          <wp:inline distT="0" distB="0" distL="0" distR="0" wp14:anchorId="4121C306" wp14:editId="3CA378AE">
            <wp:extent cx="5878770" cy="3305175"/>
            <wp:effectExtent l="0" t="0" r="825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890674" cy="3311868"/>
                    </a:xfrm>
                    <a:prstGeom prst="rect">
                      <a:avLst/>
                    </a:prstGeom>
                  </pic:spPr>
                </pic:pic>
              </a:graphicData>
            </a:graphic>
          </wp:inline>
        </w:drawing>
      </w:r>
    </w:p>
    <w:p w14:paraId="063E5A9C" w14:textId="0DE9DB4A" w:rsidR="002008A0" w:rsidRDefault="002008A0" w:rsidP="002008A0">
      <w:pPr>
        <w:pStyle w:val="ListParagraph"/>
      </w:pPr>
    </w:p>
    <w:p w14:paraId="2E1F750C" w14:textId="72434698" w:rsidR="00FD3124" w:rsidRDefault="00FD3124" w:rsidP="002008A0">
      <w:pPr>
        <w:pStyle w:val="ListParagraph"/>
      </w:pPr>
    </w:p>
    <w:p w14:paraId="552A77B3" w14:textId="66BF468F" w:rsidR="00FD3124" w:rsidRDefault="00FD3124" w:rsidP="002008A0">
      <w:pPr>
        <w:pStyle w:val="ListParagraph"/>
      </w:pPr>
    </w:p>
    <w:p w14:paraId="613A5450" w14:textId="15C17222" w:rsidR="00FD3124" w:rsidRDefault="00FD3124" w:rsidP="002008A0">
      <w:pPr>
        <w:pStyle w:val="ListParagraph"/>
      </w:pPr>
    </w:p>
    <w:p w14:paraId="39443980" w14:textId="095EB15B" w:rsidR="00FD3124" w:rsidRDefault="00FD3124" w:rsidP="002008A0">
      <w:pPr>
        <w:pStyle w:val="ListParagraph"/>
      </w:pPr>
    </w:p>
    <w:p w14:paraId="10C698F9" w14:textId="36EBD4B8" w:rsidR="00FD3124" w:rsidRDefault="00C510B0" w:rsidP="00FD3124">
      <w:pPr>
        <w:pStyle w:val="ListParagraph"/>
        <w:numPr>
          <w:ilvl w:val="0"/>
          <w:numId w:val="1"/>
        </w:numPr>
      </w:pPr>
      <w:r>
        <w:rPr>
          <w:noProof/>
        </w:rPr>
        <mc:AlternateContent>
          <mc:Choice Requires="wps">
            <w:drawing>
              <wp:anchor distT="0" distB="0" distL="114300" distR="114300" simplePos="0" relativeHeight="251674624" behindDoc="0" locked="0" layoutInCell="1" allowOverlap="1" wp14:anchorId="73D69BCB" wp14:editId="5C4F87A1">
                <wp:simplePos x="0" y="0"/>
                <wp:positionH relativeFrom="margin">
                  <wp:posOffset>5105399</wp:posOffset>
                </wp:positionH>
                <wp:positionV relativeFrom="paragraph">
                  <wp:posOffset>447675</wp:posOffset>
                </wp:positionV>
                <wp:extent cx="581025" cy="3181350"/>
                <wp:effectExtent l="19050" t="19050" r="85725" b="38100"/>
                <wp:wrapNone/>
                <wp:docPr id="17" name="Straight Arrow Connector 17"/>
                <wp:cNvGraphicFramePr/>
                <a:graphic xmlns:a="http://schemas.openxmlformats.org/drawingml/2006/main">
                  <a:graphicData uri="http://schemas.microsoft.com/office/word/2010/wordprocessingShape">
                    <wps:wsp>
                      <wps:cNvCnPr/>
                      <wps:spPr>
                        <a:xfrm>
                          <a:off x="0" y="0"/>
                          <a:ext cx="581025" cy="3181350"/>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0EBF41B" id="Straight Arrow Connector 17" o:spid="_x0000_s1026" type="#_x0000_t32" style="position:absolute;margin-left:402pt;margin-top:35.25pt;width:45.75pt;height:250.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" strokecolor="red" strokeweight="3pt">
                <v:stroke endarrow="block" joinstyle="miter"/>
                <w10:wrap anchorx="margin"/>
              </v:shape>
            </w:pict>
          </mc:Fallback>
        </mc:AlternateContent>
      </w:r>
      <w:r w:rsidR="00FD3124">
        <w:t xml:space="preserve">Once you’re in full-screen mode, your controls will disappear. If you want to see the controls again, hover your cursor over the bottom part of the screen. To exit full-screen mode, </w:t>
      </w:r>
      <w:r>
        <w:t xml:space="preserve">press the escape (“esc”) key on your keyboard or </w:t>
      </w:r>
      <w:r w:rsidR="00FD3124">
        <w:t xml:space="preserve">click on the </w:t>
      </w:r>
      <w:r>
        <w:t xml:space="preserve">icon of </w:t>
      </w:r>
      <w:r w:rsidR="00FD3124">
        <w:t>two diagonal arrows pointing inward.</w:t>
      </w:r>
    </w:p>
    <w:p w14:paraId="44FCC5E6" w14:textId="30BF6C37" w:rsidR="00FD3124" w:rsidRDefault="00C510B0" w:rsidP="00FD3124">
      <w:pPr>
        <w:jc w:val="center"/>
      </w:pPr>
      <w:r>
        <w:rPr>
          <w:noProof/>
        </w:rPr>
        <mc:AlternateContent>
          <mc:Choice Requires="wps">
            <w:drawing>
              <wp:anchor distT="0" distB="0" distL="114300" distR="114300" simplePos="0" relativeHeight="251672576" behindDoc="0" locked="0" layoutInCell="1" allowOverlap="1" wp14:anchorId="4CC9BE1C" wp14:editId="5F6462C1">
                <wp:simplePos x="0" y="0"/>
                <wp:positionH relativeFrom="margin">
                  <wp:posOffset>5591175</wp:posOffset>
                </wp:positionH>
                <wp:positionV relativeFrom="paragraph">
                  <wp:posOffset>3084830</wp:posOffset>
                </wp:positionV>
                <wp:extent cx="295275" cy="190500"/>
                <wp:effectExtent l="19050" t="19050" r="28575" b="19050"/>
                <wp:wrapNone/>
                <wp:docPr id="16" name="Oval 16"/>
                <wp:cNvGraphicFramePr/>
                <a:graphic xmlns:a="http://schemas.openxmlformats.org/drawingml/2006/main">
                  <a:graphicData uri="http://schemas.microsoft.com/office/word/2010/wordprocessingShape">
                    <wps:wsp>
                      <wps:cNvSpPr/>
                      <wps:spPr>
                        <a:xfrm>
                          <a:off x="0" y="0"/>
                          <a:ext cx="295275" cy="190500"/>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9A67C5A" id="Oval 16" o:spid="_x0000_s1026" style="position:absolute;margin-left:440.25pt;margin-top:242.9pt;width:23.25pt;height:1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" filled="f" strokecolor="red" strokeweight="3pt">
                <v:stroke joinstyle="miter"/>
                <w10:wrap anchorx="margin"/>
              </v:oval>
            </w:pict>
          </mc:Fallback>
        </mc:AlternateContent>
      </w:r>
      <w:r w:rsidR="00FD3124">
        <w:rPr>
          <w:noProof/>
        </w:rPr>
        <w:drawing>
          <wp:inline distT="0" distB="0" distL="0" distR="0" wp14:anchorId="16BD0625" wp14:editId="67A3F434">
            <wp:extent cx="5819775" cy="3272008"/>
            <wp:effectExtent l="0" t="0" r="0"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842942" cy="3285033"/>
                    </a:xfrm>
                    <a:prstGeom prst="rect">
                      <a:avLst/>
                    </a:prstGeom>
                  </pic:spPr>
                </pic:pic>
              </a:graphicData>
            </a:graphic>
          </wp:inline>
        </w:drawing>
      </w:r>
    </w:p>
    <w:p w14:paraId="1223FA8F" w14:textId="77777777" w:rsidR="00131B9B" w:rsidRDefault="00131B9B" w:rsidP="00131B9B">
      <w:pPr>
        <w:jc w:val="center"/>
      </w:pPr>
    </w:p>
    <w:sectPr w:rsidR="00131B9B" w:rsidSect="00131B9B">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16562D2"/>
    <w:multiLevelType w:val="hybridMultilevel"/>
    <w:tmpl w:val="432A351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9B6380A"/>
    <w:multiLevelType w:val="hybridMultilevel"/>
    <w:tmpl w:val="2340AE8E"/>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1B9B"/>
    <w:rsid w:val="00131B9B"/>
    <w:rsid w:val="002008A0"/>
    <w:rsid w:val="0065589C"/>
    <w:rsid w:val="006C368B"/>
    <w:rsid w:val="009148B9"/>
    <w:rsid w:val="00AD2DC5"/>
    <w:rsid w:val="00C510B0"/>
    <w:rsid w:val="00F71413"/>
    <w:rsid w:val="00FD31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389BA3"/>
  <w15:chartTrackingRefBased/>
  <w15:docId w15:val="{4294ED26-1200-4B46-927D-2BDA014B4B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31B9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44</TotalTime>
  <Pages>4</Pages>
  <Words>256</Words>
  <Characters>1465</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schmid.andrea.r@gmail.com</dc:creator>
  <cp:keywords/>
  <dc:description/>
  <cp:lastModifiedBy>schmid.andrea.r@gmail.com</cp:lastModifiedBy>
  <cp:revision>1</cp:revision>
  <dcterms:created xsi:type="dcterms:W3CDTF">2020-06-20T15:30:00Z</dcterms:created>
  <dcterms:modified xsi:type="dcterms:W3CDTF">2020-06-20T16:14:00Z</dcterms:modified>
</cp:coreProperties>
</file>